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C66D" w14:textId="410A8145" w:rsidR="00A326F8" w:rsidRPr="00962410" w:rsidRDefault="006D4C94" w:rsidP="006D4C94">
      <w:pPr>
        <w:ind w:left="1134" w:hanging="1134"/>
      </w:pPr>
      <w:r>
        <w:rPr>
          <w:rFonts w:eastAsia="MS ??"/>
        </w:rPr>
        <w:t xml:space="preserve">      </w:t>
      </w:r>
      <w:bookmarkStart w:id="0" w:name="_GoBack"/>
      <w:bookmarkEnd w:id="0"/>
      <w:r w:rsidR="00414467">
        <w:rPr>
          <w:rFonts w:eastAsia="MS ??"/>
        </w:rPr>
        <w:t xml:space="preserve"> </w:t>
      </w:r>
      <w:bookmarkStart w:id="1" w:name="_Toc474174171"/>
      <w:r>
        <w:rPr>
          <w:rFonts w:eastAsia="MS ??"/>
        </w:rPr>
        <w:t xml:space="preserve">     P</w:t>
      </w:r>
      <w:r w:rsidR="00A326F8" w:rsidRPr="00962410">
        <w:t xml:space="preserve">ríloha č. </w:t>
      </w:r>
      <w:r w:rsidR="00A326F8">
        <w:t>1</w:t>
      </w:r>
      <w:r w:rsidR="00A326F8" w:rsidRPr="00962410">
        <w:t xml:space="preserve"> výzvy na predloženie ponuky – </w:t>
      </w:r>
      <w:r w:rsidR="00A326F8">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p w14:paraId="5E02CA4B" w14:textId="77777777" w:rsidR="00133643" w:rsidRDefault="00133643" w:rsidP="008961EE">
      <w:pPr>
        <w:pStyle w:val="Odsekzoznamu"/>
        <w:numPr>
          <w:ilvl w:val="0"/>
          <w:numId w:val="13"/>
        </w:numPr>
        <w:spacing w:after="160" w:line="252" w:lineRule="auto"/>
        <w:contextualSpacing/>
        <w:jc w:val="both"/>
      </w:pPr>
      <w:r>
        <w:t>Predmetom zákazky je záväzok poskytovateľa:</w:t>
      </w:r>
    </w:p>
    <w:p w14:paraId="2C178C0B" w14:textId="77777777" w:rsidR="00133643" w:rsidRDefault="00133643" w:rsidP="008961EE">
      <w:pPr>
        <w:pStyle w:val="Odsekzoznamu"/>
        <w:numPr>
          <w:ilvl w:val="0"/>
          <w:numId w:val="14"/>
        </w:numPr>
        <w:spacing w:after="160" w:line="252" w:lineRule="auto"/>
        <w:contextualSpacing/>
        <w:jc w:val="both"/>
      </w:pPr>
      <w:r>
        <w:t>Poskytovať a dodávať monitoring publikovaných informácií (na základe Zoznamu kľúčových slov)  -  denný offline monitoring najneskôr do 7:30 hod. nasledujúceho dňa,</w:t>
      </w:r>
    </w:p>
    <w:p w14:paraId="1E6451F2" w14:textId="77777777" w:rsidR="00133643" w:rsidRDefault="00133643" w:rsidP="008961EE">
      <w:pPr>
        <w:pStyle w:val="Odsekzoznamu"/>
        <w:numPr>
          <w:ilvl w:val="0"/>
          <w:numId w:val="14"/>
        </w:numPr>
        <w:spacing w:after="160" w:line="252" w:lineRule="auto"/>
        <w:contextualSpacing/>
        <w:jc w:val="both"/>
      </w:pPr>
      <w:r>
        <w:t>Prístup do online monitoringu s archívom od roku 2010,</w:t>
      </w:r>
    </w:p>
    <w:p w14:paraId="09A8837D" w14:textId="77777777" w:rsidR="00133643" w:rsidRDefault="00133643" w:rsidP="008961EE">
      <w:pPr>
        <w:pStyle w:val="Odsekzoznamu"/>
        <w:numPr>
          <w:ilvl w:val="0"/>
          <w:numId w:val="14"/>
        </w:numPr>
        <w:contextualSpacing/>
        <w:jc w:val="both"/>
      </w:pPr>
      <w:r>
        <w:t>priebežné sledovanie online médií, TV a rozhlas a zasielanie real time alertov (na zadané emailoví adresy)  - na základe Zoznamu kľúčových slov</w:t>
      </w:r>
    </w:p>
    <w:p w14:paraId="20C90C55" w14:textId="77777777" w:rsidR="00133643" w:rsidRDefault="00133643" w:rsidP="008961EE">
      <w:pPr>
        <w:pStyle w:val="Odsekzoznamu"/>
        <w:numPr>
          <w:ilvl w:val="0"/>
          <w:numId w:val="14"/>
        </w:numPr>
        <w:contextualSpacing/>
        <w:jc w:val="both"/>
      </w:pPr>
      <w:r>
        <w:t>Poskytovať mediálne analýzy – štrukturované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5BEADC03" w14:textId="77777777" w:rsidR="00133643" w:rsidRDefault="00133643" w:rsidP="00133643">
      <w:pPr>
        <w:jc w:val="both"/>
      </w:pPr>
    </w:p>
    <w:p w14:paraId="5C0755B3" w14:textId="77777777" w:rsidR="00133643" w:rsidRDefault="00133643" w:rsidP="00133643">
      <w:pPr>
        <w:jc w:val="both"/>
      </w:pPr>
    </w:p>
    <w:p w14:paraId="206FA279" w14:textId="77777777" w:rsidR="00133643" w:rsidRDefault="00133643" w:rsidP="008961EE">
      <w:pPr>
        <w:pStyle w:val="Odsekzoznamu"/>
        <w:numPr>
          <w:ilvl w:val="0"/>
          <w:numId w:val="13"/>
        </w:numPr>
        <w:spacing w:after="160" w:line="252" w:lineRule="auto"/>
        <w:contextualSpacing/>
        <w:jc w:val="both"/>
      </w:pPr>
      <w:r>
        <w:t>Databázu zhotovenú podľa nižšie uvedenej ŠPECIFIKÁCIE PRÍSTUPU tohto podrobného opisu predmetu zákazky bude poskytovateľ poskytovať a odovzdávať objednávateľovi:</w:t>
      </w:r>
    </w:p>
    <w:p w14:paraId="75B8CBC1" w14:textId="77777777" w:rsidR="00133643" w:rsidRDefault="00133643" w:rsidP="00133643">
      <w:pPr>
        <w:jc w:val="both"/>
      </w:pPr>
      <w:r>
        <w:t>a) 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4D6D961C" w14:textId="77777777" w:rsidR="00133643" w:rsidRDefault="00133643" w:rsidP="00133643">
      <w:pPr>
        <w:jc w:val="both"/>
      </w:pPr>
      <w:r>
        <w:t>b) 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002498B3" w14:textId="77777777" w:rsidR="00133643" w:rsidRDefault="00133643" w:rsidP="00133643">
      <w:pPr>
        <w:jc w:val="both"/>
      </w:pPr>
    </w:p>
    <w:p w14:paraId="1702CD6B" w14:textId="77777777" w:rsidR="00133643" w:rsidRDefault="00133643" w:rsidP="008961EE">
      <w:pPr>
        <w:pStyle w:val="Odsekzoznamu"/>
        <w:numPr>
          <w:ilvl w:val="0"/>
          <w:numId w:val="13"/>
        </w:numPr>
        <w:spacing w:after="160" w:line="252" w:lineRule="auto"/>
        <w:contextualSpacing/>
        <w:jc w:val="both"/>
      </w:pPr>
      <w:r>
        <w:t>Služby, ktoré sú predmetom tohto podrobného opisu predmetu zákazky bude poskytovateľ poskytovať objednávateľovi v súlade s príslušnými všeobecne záväznými právnymi predpismi.</w:t>
      </w:r>
    </w:p>
    <w:p w14:paraId="618F32CD" w14:textId="77777777" w:rsidR="00133643" w:rsidRDefault="00133643" w:rsidP="008961EE">
      <w:pPr>
        <w:pStyle w:val="Odsekzoznamu"/>
        <w:numPr>
          <w:ilvl w:val="0"/>
          <w:numId w:val="13"/>
        </w:numPr>
        <w:spacing w:after="160" w:line="252" w:lineRule="auto"/>
        <w:contextualSpacing/>
        <w:jc w:val="both"/>
      </w:pPr>
      <w:r>
        <w:t xml:space="preserve">Dodávateľ je povinný preukázať zmluvný vzťah s vydavateľmi printových a elektronických médií, ktorých mediálne výstupy dodáva </w:t>
      </w:r>
    </w:p>
    <w:p w14:paraId="4D9CBBC5" w14:textId="77777777" w:rsidR="00133643" w:rsidRDefault="00133643" w:rsidP="008961EE">
      <w:pPr>
        <w:pStyle w:val="Odsekzoznamu"/>
        <w:numPr>
          <w:ilvl w:val="0"/>
          <w:numId w:val="13"/>
        </w:numPr>
        <w:spacing w:after="160" w:line="252" w:lineRule="auto"/>
        <w:contextualSpacing/>
        <w:jc w:val="both"/>
      </w:pPr>
      <w:r>
        <w:t>Podmienkou je dodávanie výstupov aspoň jednej spravodajskej agentúry (SITA, TASR)</w:t>
      </w:r>
    </w:p>
    <w:p w14:paraId="10DC43B2" w14:textId="77777777" w:rsidR="00133643" w:rsidRDefault="00133643" w:rsidP="00133643">
      <w:pPr>
        <w:jc w:val="both"/>
      </w:pPr>
    </w:p>
    <w:p w14:paraId="6D1DAFF2" w14:textId="77777777" w:rsidR="00133643" w:rsidRDefault="00133643" w:rsidP="00133643">
      <w:pPr>
        <w:jc w:val="both"/>
      </w:pPr>
    </w:p>
    <w:p w14:paraId="26F3BE2B" w14:textId="77777777" w:rsidR="00133643" w:rsidRDefault="00133643" w:rsidP="00133643">
      <w:pPr>
        <w:jc w:val="both"/>
      </w:pPr>
      <w:r>
        <w:t>ZOZNAM KĽÚČOVÝCH SLOV</w:t>
      </w:r>
    </w:p>
    <w:p w14:paraId="6FD336C8" w14:textId="77777777" w:rsidR="00133643" w:rsidRDefault="00133643" w:rsidP="00133643">
      <w:pPr>
        <w:jc w:val="both"/>
      </w:pPr>
    </w:p>
    <w:p w14:paraId="14E99B95" w14:textId="77777777" w:rsidR="00133643" w:rsidRDefault="00133643" w:rsidP="00133643">
      <w:pPr>
        <w:jc w:val="both"/>
      </w:pPr>
      <w:r>
        <w:t>Témy:</w:t>
      </w:r>
    </w:p>
    <w:p w14:paraId="61025F98" w14:textId="77777777" w:rsidR="00133643" w:rsidRDefault="00133643" w:rsidP="008961EE">
      <w:pPr>
        <w:pStyle w:val="Odsekzoznamu"/>
        <w:numPr>
          <w:ilvl w:val="0"/>
          <w:numId w:val="15"/>
        </w:numPr>
        <w:spacing w:after="160" w:line="252" w:lineRule="auto"/>
        <w:contextualSpacing/>
        <w:jc w:val="both"/>
      </w:pPr>
      <w:r>
        <w:t>Sociálna poisťovňa všeobecne</w:t>
      </w:r>
    </w:p>
    <w:p w14:paraId="331A3A76" w14:textId="77777777" w:rsidR="00133643" w:rsidRDefault="00133643" w:rsidP="008961EE">
      <w:pPr>
        <w:pStyle w:val="Odsekzoznamu"/>
        <w:numPr>
          <w:ilvl w:val="0"/>
          <w:numId w:val="15"/>
        </w:numPr>
        <w:spacing w:after="160" w:line="252" w:lineRule="auto"/>
        <w:contextualSpacing/>
        <w:jc w:val="both"/>
      </w:pPr>
      <w:r>
        <w:t>Starobné dôchodkové poistenie I. pilier</w:t>
      </w:r>
    </w:p>
    <w:p w14:paraId="10419E75" w14:textId="77777777" w:rsidR="00133643" w:rsidRDefault="00133643" w:rsidP="008961EE">
      <w:pPr>
        <w:pStyle w:val="Odsekzoznamu"/>
        <w:numPr>
          <w:ilvl w:val="0"/>
          <w:numId w:val="15"/>
        </w:numPr>
        <w:spacing w:after="160" w:line="252" w:lineRule="auto"/>
        <w:contextualSpacing/>
        <w:jc w:val="both"/>
      </w:pPr>
      <w:r>
        <w:t>Starobné dôchodkové poistenie II. pilier</w:t>
      </w:r>
    </w:p>
    <w:p w14:paraId="40689CF6" w14:textId="77777777" w:rsidR="00133643" w:rsidRDefault="00133643" w:rsidP="008961EE">
      <w:pPr>
        <w:pStyle w:val="Odsekzoznamu"/>
        <w:numPr>
          <w:ilvl w:val="0"/>
          <w:numId w:val="15"/>
        </w:numPr>
        <w:spacing w:after="160" w:line="252" w:lineRule="auto"/>
        <w:contextualSpacing/>
        <w:jc w:val="both"/>
      </w:pPr>
      <w:r>
        <w:t>Doplnkové dôchodkové sporenie III. pilier</w:t>
      </w:r>
    </w:p>
    <w:p w14:paraId="085A5486" w14:textId="77777777" w:rsidR="00133643" w:rsidRDefault="00133643" w:rsidP="008961EE">
      <w:pPr>
        <w:pStyle w:val="Odsekzoznamu"/>
        <w:numPr>
          <w:ilvl w:val="0"/>
          <w:numId w:val="15"/>
        </w:numPr>
        <w:spacing w:after="160" w:line="252" w:lineRule="auto"/>
        <w:contextualSpacing/>
        <w:jc w:val="both"/>
      </w:pPr>
      <w:r>
        <w:t>Dôchodkové poistenie</w:t>
      </w:r>
    </w:p>
    <w:p w14:paraId="0C695347" w14:textId="77777777" w:rsidR="00133643" w:rsidRDefault="00133643" w:rsidP="008961EE">
      <w:pPr>
        <w:pStyle w:val="Odsekzoznamu"/>
        <w:numPr>
          <w:ilvl w:val="0"/>
          <w:numId w:val="15"/>
        </w:numPr>
        <w:spacing w:after="160" w:line="252" w:lineRule="auto"/>
        <w:contextualSpacing/>
        <w:jc w:val="both"/>
      </w:pPr>
      <w:r>
        <w:t>Nemocenské poistenie</w:t>
      </w:r>
    </w:p>
    <w:p w14:paraId="3FAC7FEB" w14:textId="77777777" w:rsidR="00133643" w:rsidRDefault="00133643" w:rsidP="008961EE">
      <w:pPr>
        <w:pStyle w:val="Odsekzoznamu"/>
        <w:numPr>
          <w:ilvl w:val="0"/>
          <w:numId w:val="15"/>
        </w:numPr>
        <w:spacing w:after="160" w:line="252" w:lineRule="auto"/>
        <w:contextualSpacing/>
        <w:jc w:val="both"/>
      </w:pPr>
      <w:r>
        <w:t>Poistenie v nezamestnanosti</w:t>
      </w:r>
    </w:p>
    <w:p w14:paraId="57B42BE4" w14:textId="77777777" w:rsidR="00133643" w:rsidRDefault="00133643" w:rsidP="008961EE">
      <w:pPr>
        <w:pStyle w:val="Odsekzoznamu"/>
        <w:numPr>
          <w:ilvl w:val="0"/>
          <w:numId w:val="15"/>
        </w:numPr>
        <w:spacing w:after="160" w:line="252" w:lineRule="auto"/>
        <w:contextualSpacing/>
        <w:jc w:val="both"/>
      </w:pPr>
      <w:r>
        <w:t>Úrazové poistenie</w:t>
      </w:r>
    </w:p>
    <w:p w14:paraId="3604BBA5" w14:textId="77777777" w:rsidR="00133643" w:rsidRDefault="00133643" w:rsidP="008961EE">
      <w:pPr>
        <w:pStyle w:val="Odsekzoznamu"/>
        <w:numPr>
          <w:ilvl w:val="0"/>
          <w:numId w:val="15"/>
        </w:numPr>
        <w:spacing w:after="160" w:line="252" w:lineRule="auto"/>
        <w:contextualSpacing/>
        <w:jc w:val="both"/>
      </w:pPr>
      <w:r>
        <w:t>Garančné poistenie</w:t>
      </w:r>
    </w:p>
    <w:p w14:paraId="6E9F7F68" w14:textId="77777777" w:rsidR="00133643" w:rsidRDefault="00133643" w:rsidP="008961EE">
      <w:pPr>
        <w:pStyle w:val="Odsekzoznamu"/>
        <w:numPr>
          <w:ilvl w:val="0"/>
          <w:numId w:val="15"/>
        </w:numPr>
        <w:spacing w:after="160" w:line="252" w:lineRule="auto"/>
        <w:contextualSpacing/>
        <w:jc w:val="both"/>
      </w:pPr>
      <w:r>
        <w:t>Lekárska posudková činnosť</w:t>
      </w:r>
    </w:p>
    <w:p w14:paraId="7BCA47CD" w14:textId="2585AF92" w:rsidR="001353FC" w:rsidRDefault="001353FC" w:rsidP="004965C2">
      <w:pPr>
        <w:rPr>
          <w:color w:val="1F497D"/>
          <w:sz w:val="22"/>
          <w:szCs w:val="22"/>
        </w:rPr>
      </w:pPr>
    </w:p>
    <w:p w14:paraId="14AD4869" w14:textId="51BEFA45" w:rsidR="00FE307C" w:rsidRDefault="00FE307C" w:rsidP="004965C2">
      <w:pPr>
        <w:rPr>
          <w:color w:val="1F497D"/>
          <w:sz w:val="22"/>
          <w:szCs w:val="22"/>
        </w:rPr>
      </w:pPr>
    </w:p>
    <w:p w14:paraId="10DFC2A8" w14:textId="77777777" w:rsidR="00FE307C" w:rsidRDefault="00FE307C" w:rsidP="00FE307C">
      <w:pPr>
        <w:jc w:val="both"/>
      </w:pPr>
      <w:r>
        <w:t>Sociálna poisťovňa všeobecne:</w:t>
      </w:r>
    </w:p>
    <w:p w14:paraId="733B4F0A" w14:textId="77777777" w:rsidR="00FE307C" w:rsidRDefault="00FE307C" w:rsidP="00FE307C">
      <w:pPr>
        <w:jc w:val="both"/>
      </w:pPr>
    </w:p>
    <w:p w14:paraId="455432AF" w14:textId="77777777" w:rsidR="00FE307C" w:rsidRDefault="00FE307C" w:rsidP="00FE307C">
      <w:pPr>
        <w:jc w:val="both"/>
      </w:pPr>
      <w:r>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sociálnej poisťovne,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MPSV, Milan Krajniak, minister Krajniak, exminister Richter, štátny tajomník, Boris Ažaltovič, Soňa Gaborčáková generálny tajomník služobného úradu MPSVaR, Karol Zimmer, rezort sociálnych vecí, minister sociálnych vecí Ústredie práce, sociálnych vecí a rodiny, </w:t>
      </w:r>
    </w:p>
    <w:p w14:paraId="4A294DBF" w14:textId="77777777" w:rsidR="00FE307C" w:rsidRDefault="00FE307C" w:rsidP="00FE307C">
      <w:pPr>
        <w:jc w:val="both"/>
      </w:pPr>
    </w:p>
    <w:p w14:paraId="2D9880FD" w14:textId="77777777" w:rsidR="00FE307C" w:rsidRDefault="00FE307C" w:rsidP="00FE307C">
      <w:pPr>
        <w:jc w:val="both"/>
      </w:pPr>
      <w:r>
        <w:t xml:space="preserve">Ing. Juraj Káčer, , generálny riaditeľ Sociálnej poisťovne, šéf Sociálnej poisťovne, Mgr. Pavel Machava, Mgr. Zuzana Dvoráková, hovorkyňa Sociálnej poisťovne, hovorca Sociálnej poisťovne, Ing. Martin Brilla, JUDr. Henrieta Antalová, PhD, PhDr. Ivana Plavá, MUDr. Veronika Majtánová, JUDr. Danica Bognárová, Mgr. Igor Práznovský, PhDr. Štefan Maceják, PhD, JUDr. Timea Vörösová, JUDr. Renáta Bálintová, Ing. Vasil Penev, Ing. Michal Ilko, Mgr. Tomáš Szabo, JUDr. Slávka Bieleková, JUDr. Jana Gajniakvá, JUD. Michaela Putecová, Bc. Elena Noskovičová, JUDr. Daniela Piknová, JUDr. Peter Hricko, Ing. Martin Čihovský, PhD. JUDr. Alžbeta Némethová, Ing. Martina Koršepová, JUDr. Andrea Zahoranová, Mgr. Michal Petro, PhDr. Anna Čepigová, Ing. Lucia Šutovská, Mgr. Pavol Čutka, Ing. Radovan Matajs, Ing. Alexander Šproch, Ing. Peter Viglaš, Ing. Ivan Ondroušek, Mgr. Mariá Šajbidor, Mgr. Otakar Mahút, Mgr. Jana Hrabková, PhDr. Marián Škotka, </w:t>
      </w:r>
    </w:p>
    <w:p w14:paraId="4E993344" w14:textId="77777777" w:rsidR="00FE307C" w:rsidRDefault="00FE307C" w:rsidP="00FE307C">
      <w:pPr>
        <w:jc w:val="both"/>
      </w:pPr>
    </w:p>
    <w:p w14:paraId="66508ADF" w14:textId="77777777" w:rsidR="00FE307C" w:rsidRDefault="00FE307C" w:rsidP="00FE307C">
      <w:pPr>
        <w:jc w:val="both"/>
        <w:rPr>
          <w:b/>
          <w:bCs/>
        </w:rPr>
      </w:pPr>
      <w:r>
        <w:rPr>
          <w:b/>
          <w:bCs/>
        </w:rPr>
        <w:t>Starobné dôchodkové poistenie I. pilier</w:t>
      </w:r>
    </w:p>
    <w:p w14:paraId="3AEC7EAE" w14:textId="77777777" w:rsidR="00FE307C" w:rsidRDefault="00FE307C" w:rsidP="00FE307C">
      <w:pPr>
        <w:jc w:val="both"/>
      </w:pPr>
      <w:r>
        <w:t>Priebežný dôchodkový pilier, prvý dôchodkový pilier, 1. dôchodkový pilier, 1. pilier, I. pilier</w:t>
      </w:r>
    </w:p>
    <w:p w14:paraId="1DC4A1BE" w14:textId="77777777" w:rsidR="00FE307C" w:rsidRDefault="00FE307C" w:rsidP="00FE307C">
      <w:pPr>
        <w:jc w:val="both"/>
        <w:rPr>
          <w:b/>
          <w:bCs/>
        </w:rPr>
      </w:pPr>
      <w:r>
        <w:rPr>
          <w:b/>
          <w:bCs/>
        </w:rPr>
        <w:t xml:space="preserve">Starobné dôchodkové poistenie II. Pilier                                                                                                                                         </w:t>
      </w:r>
    </w:p>
    <w:p w14:paraId="1B7DC945" w14:textId="77777777" w:rsidR="00FE307C" w:rsidRDefault="00FE307C" w:rsidP="00FE307C">
      <w:pPr>
        <w:jc w:val="both"/>
      </w:pPr>
      <w:r>
        <w:t>II. Pilier, druhý pilier, kapitalizačný pilier, 2. pilier, 2. dôchodkový pilier, druhý dôchodkový ilier, starobné dôchodkové sporenie</w:t>
      </w:r>
    </w:p>
    <w:p w14:paraId="439F2E56" w14:textId="77777777" w:rsidR="00FE307C" w:rsidRDefault="00FE307C" w:rsidP="00FE307C">
      <w:pPr>
        <w:jc w:val="both"/>
        <w:rPr>
          <w:b/>
          <w:bCs/>
        </w:rPr>
      </w:pPr>
      <w:r>
        <w:rPr>
          <w:b/>
          <w:bCs/>
        </w:rPr>
        <w:t>Starobné dôchodkové sporenie III. Pilier</w:t>
      </w:r>
    </w:p>
    <w:p w14:paraId="4CC18404" w14:textId="77777777" w:rsidR="00FE307C" w:rsidRDefault="00FE307C" w:rsidP="00FE307C">
      <w:pPr>
        <w:jc w:val="both"/>
      </w:pPr>
      <w:r>
        <w:t>III. pilier, tretí pilier, 3. pilier, 3. dôchodkový pilier, tretí dôchodkový pilier, dobrovoľné doplnkové dôchodkové sporenie</w:t>
      </w:r>
    </w:p>
    <w:p w14:paraId="36F26113" w14:textId="77777777" w:rsidR="00FE307C" w:rsidRDefault="00FE307C" w:rsidP="00FE307C">
      <w:pPr>
        <w:jc w:val="both"/>
        <w:rPr>
          <w:b/>
          <w:bCs/>
        </w:rPr>
      </w:pPr>
      <w:r>
        <w:rPr>
          <w:b/>
          <w:bCs/>
        </w:rPr>
        <w:t>Dôchodkové poistenie</w:t>
      </w:r>
    </w:p>
    <w:p w14:paraId="0B82E4A8" w14:textId="77777777" w:rsidR="00FE307C" w:rsidRDefault="00FE307C" w:rsidP="00FE307C">
      <w:pPr>
        <w:jc w:val="both"/>
      </w:pPr>
      <w:r>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w:t>
      </w:r>
    </w:p>
    <w:p w14:paraId="378AB0D6" w14:textId="77777777" w:rsidR="00FE307C" w:rsidRDefault="00FE307C" w:rsidP="00FE307C">
      <w:pPr>
        <w:jc w:val="both"/>
        <w:rPr>
          <w:b/>
          <w:bCs/>
        </w:rPr>
      </w:pPr>
      <w:r>
        <w:rPr>
          <w:b/>
          <w:bCs/>
        </w:rPr>
        <w:t>Nemocenské poistenie</w:t>
      </w:r>
    </w:p>
    <w:p w14:paraId="5EAED73C" w14:textId="77777777" w:rsidR="00FE307C" w:rsidRDefault="00FE307C" w:rsidP="00FE307C">
      <w:pPr>
        <w:jc w:val="both"/>
      </w:pPr>
      <w:r>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7483FC4C" w14:textId="77777777" w:rsidR="00FE307C" w:rsidRDefault="00FE307C" w:rsidP="00FE307C">
      <w:pPr>
        <w:jc w:val="both"/>
        <w:rPr>
          <w:b/>
          <w:bCs/>
        </w:rPr>
      </w:pPr>
      <w:r>
        <w:rPr>
          <w:b/>
          <w:bCs/>
        </w:rPr>
        <w:t>Poistenie v nezamestnanosti</w:t>
      </w:r>
    </w:p>
    <w:p w14:paraId="0672F835" w14:textId="77777777" w:rsidR="00FE307C" w:rsidRDefault="00FE307C" w:rsidP="00FE307C">
      <w:pPr>
        <w:jc w:val="both"/>
      </w:pPr>
      <w:r>
        <w:t>Poistenie v nezamestnanosti, zmeny v poistení v nezamestnanosti, dávky v nezamestnanosti,</w:t>
      </w:r>
    </w:p>
    <w:p w14:paraId="03A8C1D4" w14:textId="77777777" w:rsidR="00FE307C" w:rsidRDefault="00FE307C" w:rsidP="00FE307C">
      <w:pPr>
        <w:jc w:val="both"/>
        <w:rPr>
          <w:b/>
          <w:bCs/>
        </w:rPr>
      </w:pPr>
      <w:r>
        <w:rPr>
          <w:b/>
          <w:bCs/>
        </w:rPr>
        <w:t>Úrazové poistenie</w:t>
      </w:r>
    </w:p>
    <w:p w14:paraId="7C209ACF" w14:textId="77777777" w:rsidR="00FE307C" w:rsidRDefault="00FE307C" w:rsidP="00FE307C">
      <w:pPr>
        <w:jc w:val="both"/>
      </w:pPr>
      <w:r>
        <w:t>Úrazové poistenie , úrazový príplatok, úrazová renta, jednorázové vyrovnanie, pozostalostná renta, jednorázové 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09DFEB44" w14:textId="77777777" w:rsidR="00FE307C" w:rsidRDefault="00FE307C" w:rsidP="00FE307C">
      <w:pPr>
        <w:jc w:val="both"/>
        <w:rPr>
          <w:b/>
          <w:bCs/>
        </w:rPr>
      </w:pPr>
      <w:r>
        <w:rPr>
          <w:b/>
          <w:bCs/>
        </w:rPr>
        <w:t>Garančné poistenie</w:t>
      </w:r>
    </w:p>
    <w:p w14:paraId="6E51511D" w14:textId="77777777" w:rsidR="00FE307C" w:rsidRDefault="00FE307C" w:rsidP="00FE307C">
      <w:pPr>
        <w:jc w:val="both"/>
      </w:pPr>
      <w:r>
        <w:t>Garančné poistenie, dávka garančného poistenia, zmeny v garančnom poistení,</w:t>
      </w:r>
    </w:p>
    <w:p w14:paraId="40A1B554" w14:textId="77777777" w:rsidR="00FE307C" w:rsidRDefault="00FE307C" w:rsidP="00FE307C">
      <w:pPr>
        <w:jc w:val="both"/>
        <w:rPr>
          <w:b/>
          <w:bCs/>
        </w:rPr>
      </w:pPr>
      <w:r>
        <w:rPr>
          <w:b/>
          <w:bCs/>
        </w:rPr>
        <w:t>Lekárska posudková činnosť</w:t>
      </w:r>
    </w:p>
    <w:p w14:paraId="16B631A8" w14:textId="77777777" w:rsidR="00FE307C" w:rsidRDefault="00FE307C" w:rsidP="00FE307C">
      <w:pPr>
        <w:jc w:val="both"/>
      </w:pPr>
      <w:r>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669BC136" w14:textId="77777777" w:rsidR="00FE307C" w:rsidRDefault="00FE307C" w:rsidP="00FE307C">
      <w:pPr>
        <w:jc w:val="both"/>
        <w:rPr>
          <w:b/>
          <w:bCs/>
        </w:rPr>
      </w:pPr>
    </w:p>
    <w:p w14:paraId="005023E4" w14:textId="77777777" w:rsidR="00FE307C" w:rsidRDefault="00FE307C" w:rsidP="00FE307C">
      <w:pPr>
        <w:jc w:val="both"/>
        <w:rPr>
          <w:b/>
          <w:bCs/>
        </w:rPr>
      </w:pPr>
      <w:r>
        <w:rPr>
          <w:b/>
          <w:bCs/>
        </w:rPr>
        <w:t>Krízový monitoring – blogy, diskusie</w:t>
      </w:r>
    </w:p>
    <w:p w14:paraId="1D7D8B31" w14:textId="77777777" w:rsidR="00FE307C" w:rsidRDefault="00FE307C" w:rsidP="00FE307C">
      <w:pPr>
        <w:jc w:val="both"/>
      </w:pPr>
      <w:r>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dojná krava, plytvanie, ťažkopádnosť</w:t>
      </w:r>
    </w:p>
    <w:p w14:paraId="74519477" w14:textId="77777777" w:rsidR="00FE307C" w:rsidRDefault="00FE307C" w:rsidP="00FE307C">
      <w:pPr>
        <w:jc w:val="both"/>
      </w:pPr>
      <w:r>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78B99442" w14:textId="77777777" w:rsidR="00FE307C" w:rsidRDefault="00FE307C" w:rsidP="00FE307C">
      <w:pPr>
        <w:jc w:val="both"/>
      </w:pPr>
      <w:r>
        <w:t>a/ dôchodkové dávky – 1. pilier, 2. pilier, 3. pilier, starobný dôchodok, predčasný starobný dôchodok, invalidný dôchodok, sirotský dôchodok, vdovský a vdovecký dôchodok, sociálny dôchodok,</w:t>
      </w:r>
    </w:p>
    <w:p w14:paraId="0279B213" w14:textId="77777777" w:rsidR="00FE307C" w:rsidRDefault="00FE307C" w:rsidP="00FE307C">
      <w:pPr>
        <w:jc w:val="both"/>
      </w:pPr>
      <w:r>
        <w:t>b/ dávky nemocenského poistenia – nemocenské, materské, ošetrovné, tehotenské, vyrovnávacia dávka</w:t>
      </w:r>
    </w:p>
    <w:p w14:paraId="11B12D64" w14:textId="77777777" w:rsidR="00FE307C" w:rsidRDefault="00FE307C" w:rsidP="00FE307C">
      <w:pPr>
        <w:jc w:val="both"/>
      </w:pPr>
      <w:r>
        <w:t>c/ dávky z poistenia v nezamestnanosti a garančného poistenia – dávka v nezamestnanosti, dávka garančného poistenia</w:t>
      </w:r>
    </w:p>
    <w:p w14:paraId="5527086E" w14:textId="77777777" w:rsidR="00FE307C" w:rsidRDefault="00FE307C" w:rsidP="00FE307C">
      <w:pPr>
        <w:jc w:val="both"/>
      </w:pPr>
      <w:r>
        <w:t>d/ dávky z úrazového poistenia – úrazový príplatok, úrazová renta, jednrázové vyrovnanie, pozostalostná úrazová renta, jednorázové 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557B5028" w14:textId="77777777" w:rsidR="00FE307C" w:rsidRDefault="00FE307C" w:rsidP="00FE307C">
      <w:pPr>
        <w:jc w:val="both"/>
      </w:pPr>
      <w:r>
        <w:t>e/ lekárska posudková činnosť a kontrola dodržiavania liečebného režimu, posudzovanie invalidity</w:t>
      </w:r>
    </w:p>
    <w:p w14:paraId="76BEF375" w14:textId="77777777" w:rsidR="00FE307C" w:rsidRDefault="00FE307C" w:rsidP="00FE307C">
      <w:pPr>
        <w:jc w:val="both"/>
      </w:pPr>
    </w:p>
    <w:p w14:paraId="168EC30C" w14:textId="77777777" w:rsidR="00FE307C" w:rsidRDefault="00FE307C" w:rsidP="00FE307C">
      <w:pPr>
        <w:jc w:val="both"/>
      </w:pPr>
      <w:r>
        <w:rPr>
          <w:b/>
          <w:bCs/>
        </w:rPr>
        <w:t>Ostatné témy</w:t>
      </w:r>
      <w:r>
        <w:t xml:space="preserve">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7DDD5A6E" w14:textId="77777777" w:rsidR="00FE307C" w:rsidRDefault="00FE307C" w:rsidP="008961EE">
      <w:pPr>
        <w:pStyle w:val="Odsekzoznamu"/>
        <w:numPr>
          <w:ilvl w:val="0"/>
          <w:numId w:val="16"/>
        </w:numPr>
        <w:spacing w:after="160" w:line="252" w:lineRule="auto"/>
        <w:contextualSpacing/>
        <w:jc w:val="both"/>
        <w:rPr>
          <w:b/>
          <w:bCs/>
        </w:rPr>
      </w:pPr>
      <w:r>
        <w:rPr>
          <w:b/>
          <w:bCs/>
        </w:rPr>
        <w:t>Predstavitelia Sociálnej poisťovne</w:t>
      </w:r>
    </w:p>
    <w:p w14:paraId="2FE31B35" w14:textId="77777777" w:rsidR="00FE307C" w:rsidRDefault="00FE307C" w:rsidP="00FE307C">
      <w:pPr>
        <w:pStyle w:val="Odsekzoznamu"/>
        <w:jc w:val="both"/>
      </w:pPr>
      <w:r>
        <w:t>Ing. Juraj Káčer, šéf Sociálnej poisťovne, generálny riaditeľ Sociálnej poisťovne, Mgr. Pavel Machava, Mgr. Zuzana Dvoráková, hovorkyňa Sociálnej poisťovne, hovorca Sociálnej poisťovne, Ing. Martin Brilla, JUDr. Henrieta Antalová, PhD, PhDr. Ivana Plavá, MUDr. Veronika Majtánová, JUDr. Danica Bognárová, Mgr. Igor Práznovský, PhDr. Štefan Maceják, PhD, JUDr. Timea Vörösová, JUDr. Renáta Bálintová, Ing. Vasil Penev, Ing. Michal Ilko, Mgr. Tomáš Szabo, JUDr. Slávka Bieleková, JUDr. Jana Gajniakvá, JUD. Michaela Putecová, Bc. Elena Noskovičová, JUDr. Daniela Piknová, JUDr. Peter Hricko, Ing. Martin Čihovský, PhD, JUDr. Alžbeta Némethová, Ing. Martina Koršepová, JUDr. Andrea Zahoranová, Mgr. Michal Petro, PhDr. Anna Čepigová, Ing. Lucia Šutovská, Mgr. Pavol Čutka, Ing. Radovan Matajs, Ing. Alexander Šproch, Ing. Peter Viglaš, Ing. Ivan Ondroušek, Mgr. Marián Šajbidor, Mgr. Otakar Mahút,</w:t>
      </w:r>
    </w:p>
    <w:p w14:paraId="369793CD" w14:textId="77777777" w:rsidR="00FE307C" w:rsidRDefault="00FE307C" w:rsidP="00FE307C">
      <w:pPr>
        <w:pStyle w:val="Odsekzoznamu"/>
        <w:jc w:val="both"/>
      </w:pPr>
    </w:p>
    <w:p w14:paraId="700DE740" w14:textId="77777777" w:rsidR="00FE307C" w:rsidRDefault="00FE307C" w:rsidP="008961EE">
      <w:pPr>
        <w:pStyle w:val="Odsekzoznamu"/>
        <w:numPr>
          <w:ilvl w:val="0"/>
          <w:numId w:val="16"/>
        </w:numPr>
        <w:spacing w:after="160" w:line="252" w:lineRule="auto"/>
        <w:contextualSpacing/>
        <w:jc w:val="both"/>
        <w:rPr>
          <w:b/>
          <w:bCs/>
        </w:rPr>
      </w:pPr>
      <w:r>
        <w:rPr>
          <w:b/>
          <w:bCs/>
        </w:rPr>
        <w:t>Sledovanie tém osobitne:</w:t>
      </w:r>
    </w:p>
    <w:p w14:paraId="606D82E6" w14:textId="77777777" w:rsidR="00FE307C" w:rsidRDefault="00FE307C" w:rsidP="00FE307C">
      <w:pPr>
        <w:pStyle w:val="Odsekzoznamu"/>
        <w:jc w:val="both"/>
      </w:pPr>
      <w:r>
        <w:t>Printy – denníky, týždenníky, mesačníky</w:t>
      </w:r>
    </w:p>
    <w:p w14:paraId="6443AD1C" w14:textId="77777777" w:rsidR="00FE307C" w:rsidRDefault="00FE307C" w:rsidP="00FE307C">
      <w:pPr>
        <w:pStyle w:val="Odsekzoznamu"/>
        <w:jc w:val="both"/>
      </w:pPr>
      <w:r>
        <w:t>Regionálne médiá – regionálna tlač, regionálne televízie, regionálne rádia, regionálne webové portály</w:t>
      </w:r>
    </w:p>
    <w:p w14:paraId="1354F92B" w14:textId="77777777" w:rsidR="00FE307C" w:rsidRDefault="00FE307C" w:rsidP="00FE307C">
      <w:pPr>
        <w:pStyle w:val="Odsekzoznamu"/>
        <w:jc w:val="both"/>
      </w:pPr>
      <w:r>
        <w:t>Televízie – hlavné spravodajské formáty, zvlášť publicistické a občianske relácie, diskusné relácie na TA3</w:t>
      </w:r>
    </w:p>
    <w:p w14:paraId="3DE7B2F9" w14:textId="77777777" w:rsidR="00FE307C" w:rsidRDefault="00FE307C" w:rsidP="00FE307C">
      <w:pPr>
        <w:pStyle w:val="Odsekzoznamu"/>
        <w:jc w:val="both"/>
      </w:pPr>
      <w:r>
        <w:t>Rádiá –spravodajstvo, zvlášť publicistické a občianske relácie</w:t>
      </w:r>
    </w:p>
    <w:p w14:paraId="7CC9D7D0" w14:textId="77777777" w:rsidR="00FE307C" w:rsidRDefault="00FE307C" w:rsidP="00FE307C">
      <w:pPr>
        <w:pStyle w:val="Odsekzoznamu"/>
        <w:jc w:val="both"/>
        <w:rPr>
          <w:color w:val="000000"/>
        </w:rPr>
      </w:pPr>
      <w:r>
        <w:rPr>
          <w:color w:val="000000"/>
        </w:rPr>
        <w:t>Webové portály</w:t>
      </w:r>
    </w:p>
    <w:p w14:paraId="66695333" w14:textId="77777777" w:rsidR="00FE307C" w:rsidRDefault="00FE307C" w:rsidP="00FE307C">
      <w:pPr>
        <w:jc w:val="both"/>
        <w:rPr>
          <w:color w:val="000000"/>
        </w:rPr>
      </w:pPr>
    </w:p>
    <w:p w14:paraId="71A9C97B" w14:textId="1ED84B01" w:rsidR="00FE307C" w:rsidRPr="004F34D8" w:rsidRDefault="00F964A9" w:rsidP="00FE307C">
      <w:pPr>
        <w:jc w:val="both"/>
        <w:rPr>
          <w:b/>
          <w:bCs/>
        </w:rPr>
      </w:pPr>
      <w:r>
        <w:rPr>
          <w:b/>
          <w:bCs/>
        </w:rPr>
        <w:t>6</w:t>
      </w:r>
      <w:r w:rsidR="00FE307C" w:rsidRPr="004F34D8">
        <w:rPr>
          <w:b/>
          <w:bCs/>
        </w:rPr>
        <w:t>. Požiadavky na predmet zákazky</w:t>
      </w:r>
    </w:p>
    <w:p w14:paraId="19A35A7D" w14:textId="77777777" w:rsidR="00FE307C" w:rsidRPr="004F34D8" w:rsidRDefault="00FE307C" w:rsidP="00FE307C">
      <w:pPr>
        <w:jc w:val="both"/>
      </w:pPr>
    </w:p>
    <w:p w14:paraId="2AD328FB" w14:textId="77777777" w:rsidR="00FE307C" w:rsidRPr="004F34D8" w:rsidRDefault="00FE307C" w:rsidP="00FE307C">
      <w:pPr>
        <w:jc w:val="both"/>
      </w:pPr>
      <w:r w:rsidRPr="004F34D8">
        <w:t>Uchádzač vo svojej ponuke predloží:</w:t>
      </w:r>
    </w:p>
    <w:p w14:paraId="01D7E82C" w14:textId="448C70B4" w:rsidR="00FE307C" w:rsidRPr="004F34D8" w:rsidRDefault="00FE307C" w:rsidP="008961EE">
      <w:pPr>
        <w:pStyle w:val="Odsekzoznamu"/>
        <w:numPr>
          <w:ilvl w:val="0"/>
          <w:numId w:val="17"/>
        </w:numPr>
        <w:spacing w:after="160" w:line="252" w:lineRule="auto"/>
        <w:contextualSpacing/>
        <w:jc w:val="both"/>
      </w:pPr>
      <w:r w:rsidRPr="004F34D8">
        <w:t>Čestné prehlásenie, ktoré bude podpísané uchádzačom, jeho štatutárnym orgánom alebo iným zástupcom uchádzača, ktorý je oprávnený konať v mene uchádzača v záväzkových vzťahoch v súlade s dokladom o oprávnení podnikať, t.j. podľa toho kto za uchádzača koná navonok, že spolupracuje s tlačovou agentúrou pôsobiacou v SR (TASR a</w:t>
      </w:r>
      <w:r w:rsidR="00E24286">
        <w:t>lebo</w:t>
      </w:r>
      <w:r w:rsidRPr="004F34D8">
        <w:t> SITA)</w:t>
      </w:r>
    </w:p>
    <w:p w14:paraId="52F2A24C" w14:textId="77777777" w:rsidR="00FE307C" w:rsidRPr="004F34D8" w:rsidRDefault="00FE307C" w:rsidP="008961EE">
      <w:pPr>
        <w:pStyle w:val="Odsekzoznamu"/>
        <w:numPr>
          <w:ilvl w:val="0"/>
          <w:numId w:val="17"/>
        </w:numPr>
        <w:spacing w:after="160" w:line="252" w:lineRule="auto"/>
        <w:contextualSpacing/>
        <w:jc w:val="both"/>
      </w:pPr>
      <w:r w:rsidRPr="004F34D8">
        <w:t>Čestné vyhlásenie, ktoré bude podpísané uchádzačom, jeho štatutárnym orgánom alebo iným zástupcom uchádzača, ktorý je oprávnený konať v mene uchádzača v záväzkových vzťahoch v súlade s dokladom o oprávnení podnikať, t.j. podľa toho, kto za uchádzača koná navonok, že má vysporiadané autorské práva súvisiace s plnením zákazky</w:t>
      </w:r>
    </w:p>
    <w:p w14:paraId="41490DEF" w14:textId="77777777" w:rsidR="00FE307C" w:rsidRPr="004F34D8" w:rsidRDefault="00FE307C" w:rsidP="008961EE">
      <w:pPr>
        <w:pStyle w:val="Odsekzoznamu"/>
        <w:numPr>
          <w:ilvl w:val="0"/>
          <w:numId w:val="17"/>
        </w:numPr>
        <w:spacing w:after="160" w:line="252" w:lineRule="auto"/>
        <w:contextualSpacing/>
        <w:jc w:val="both"/>
      </w:pPr>
      <w:r w:rsidRPr="004F34D8">
        <w:t>Zoznam monitorovacích zdrojov</w:t>
      </w:r>
    </w:p>
    <w:p w14:paraId="597A2A9C" w14:textId="3DE88514" w:rsidR="005E6648" w:rsidRPr="005E6648" w:rsidRDefault="005E6648" w:rsidP="004965C2"/>
    <w:p w14:paraId="1C461F9E" w14:textId="58B8770F" w:rsidR="005E6648" w:rsidRPr="00FB1C26" w:rsidRDefault="005E6648" w:rsidP="000B61B7">
      <w:pPr>
        <w:pStyle w:val="Odsekzoznamu"/>
        <w:ind w:left="360"/>
        <w:jc w:val="both"/>
        <w:rPr>
          <w:b/>
        </w:rPr>
      </w:pPr>
      <w:r w:rsidRPr="00FB1C26">
        <w:rPr>
          <w:b/>
        </w:rPr>
        <w:t>Úspešný uchádzač, ktorý predloží najnižšiu cenovú ponuku je povinný predložiť pri podpise Zmluvy</w:t>
      </w:r>
      <w:r w:rsidR="00450A50">
        <w:rPr>
          <w:b/>
        </w:rPr>
        <w:t xml:space="preserve"> </w:t>
      </w:r>
      <w:r w:rsidR="00450A50" w:rsidRPr="00450A50">
        <w:rPr>
          <w:b/>
        </w:rPr>
        <w:t>o poskytovaní informácií z monitorovania verejných informačných zdrojov</w:t>
      </w:r>
      <w:r w:rsidR="00450A50">
        <w:rPr>
          <w:b/>
        </w:rPr>
        <w:t>,</w:t>
      </w:r>
      <w:r w:rsidRPr="00FB1C26">
        <w:rPr>
          <w:b/>
        </w:rPr>
        <w:t xml:space="preserve"> potvrdenie od vydavateľa o  zmluvnom vzťahu a spolupráci na licenčnom základe v súlade s autorským zákonom s agentúrou SITA alebo TASR ako aj s ďalšími vydavateľmi  a </w:t>
      </w:r>
      <w:r w:rsidR="0053123E">
        <w:rPr>
          <w:b/>
        </w:rPr>
        <w:t xml:space="preserve">agentúrami v zmysle bodu 7 a 8 čl. </w:t>
      </w:r>
      <w:r w:rsidRPr="00FB1C26">
        <w:rPr>
          <w:b/>
        </w:rPr>
        <w:t>I. Zmluvy.</w:t>
      </w:r>
      <w:r w:rsidR="00AA0CFB" w:rsidRPr="00FB1C26">
        <w:rPr>
          <w:b/>
        </w:rPr>
        <w:t xml:space="preserve">  V prípade nepredloženia potvrdenia je verejný obstarávateľ oprávnený nepodpísať Zmluvu s uchádzačom, ktorý predložil najnižšiu cenovú ponuku ale bude pokračovať s druhým v poradí.</w:t>
      </w:r>
    </w:p>
    <w:p w14:paraId="7E487690" w14:textId="0BA67406" w:rsidR="00FB1C26" w:rsidRDefault="00FB1C26" w:rsidP="00AA0CFB">
      <w:pPr>
        <w:jc w:val="both"/>
        <w:rPr>
          <w:b/>
        </w:rPr>
      </w:pPr>
    </w:p>
    <w:p w14:paraId="0BBDC4A1" w14:textId="7CCC5BF5" w:rsidR="00FB1C26" w:rsidRDefault="00FB1C26" w:rsidP="00AA0CFB">
      <w:pPr>
        <w:jc w:val="both"/>
        <w:rPr>
          <w:b/>
        </w:rPr>
      </w:pPr>
    </w:p>
    <w:p w14:paraId="46F0C502" w14:textId="35384CA1" w:rsidR="00FB1C26" w:rsidRDefault="00FB1C26" w:rsidP="00AA0CFB">
      <w:pPr>
        <w:jc w:val="both"/>
        <w:rPr>
          <w:b/>
        </w:rPr>
      </w:pPr>
    </w:p>
    <w:p w14:paraId="7FC55FED" w14:textId="14232458" w:rsidR="00FB1C26" w:rsidRPr="00FB1C26" w:rsidRDefault="00FB1C26" w:rsidP="00FB1C26">
      <w:pPr>
        <w:pStyle w:val="Odsekzoznamu"/>
        <w:numPr>
          <w:ilvl w:val="0"/>
          <w:numId w:val="13"/>
        </w:numPr>
        <w:rPr>
          <w:b/>
        </w:rPr>
      </w:pPr>
      <w:r w:rsidRPr="00FB1C26">
        <w:rPr>
          <w:b/>
        </w:rPr>
        <w:t>Zoznam monitorovaných zdrojov:</w:t>
      </w:r>
    </w:p>
    <w:p w14:paraId="51FE0B6C" w14:textId="77777777" w:rsidR="00FB1C26" w:rsidRPr="007234F8" w:rsidRDefault="00FB1C26" w:rsidP="00FB1C26">
      <w:pPr>
        <w:rPr>
          <w:b/>
        </w:rPr>
      </w:pPr>
    </w:p>
    <w:p w14:paraId="1A08FFAF" w14:textId="77777777" w:rsidR="00FB1C26" w:rsidRDefault="00FB1C26" w:rsidP="00FB1C26">
      <w:pPr>
        <w:rPr>
          <w:b/>
        </w:rPr>
      </w:pPr>
      <w:r>
        <w:rPr>
          <w:b/>
        </w:rPr>
        <w:t xml:space="preserve">Tlačové agentúry </w:t>
      </w:r>
    </w:p>
    <w:p w14:paraId="6645A10F" w14:textId="77777777" w:rsidR="00FB1C26" w:rsidRPr="00571734" w:rsidRDefault="00FB1C26" w:rsidP="00FB1C26">
      <w:pPr>
        <w:pStyle w:val="Odsekzoznamu"/>
        <w:numPr>
          <w:ilvl w:val="0"/>
          <w:numId w:val="39"/>
        </w:numPr>
        <w:spacing w:after="160" w:line="259" w:lineRule="auto"/>
        <w:contextualSpacing/>
      </w:pPr>
      <w:r w:rsidRPr="00571734">
        <w:t>SITA alebo TASR (domáce a regionálne spravodajstvo)</w:t>
      </w:r>
    </w:p>
    <w:p w14:paraId="1840970A" w14:textId="77777777" w:rsidR="00FB1C26" w:rsidRDefault="00FB1C26" w:rsidP="00FB1C26">
      <w:pPr>
        <w:rPr>
          <w:b/>
        </w:rPr>
      </w:pPr>
    </w:p>
    <w:p w14:paraId="00EF2544" w14:textId="77777777" w:rsidR="00FB1C26" w:rsidRPr="007234F8" w:rsidRDefault="00FB1C26" w:rsidP="00FB1C26">
      <w:pPr>
        <w:rPr>
          <w:b/>
        </w:rPr>
      </w:pPr>
      <w:r w:rsidRPr="007234F8">
        <w:rPr>
          <w:b/>
        </w:rPr>
        <w:t>TLAČ:</w:t>
      </w:r>
    </w:p>
    <w:p w14:paraId="717551E1" w14:textId="77777777" w:rsidR="00FB1C26" w:rsidRDefault="00FB1C26" w:rsidP="00FB1C26">
      <w:pPr>
        <w:pStyle w:val="Odsekzoznamu"/>
        <w:numPr>
          <w:ilvl w:val="0"/>
          <w:numId w:val="27"/>
        </w:numPr>
        <w:spacing w:after="160" w:line="259" w:lineRule="auto"/>
        <w:contextualSpacing/>
      </w:pPr>
      <w:r>
        <w:t>Hospodárske noviny (HN)</w:t>
      </w:r>
    </w:p>
    <w:p w14:paraId="3CD31D13" w14:textId="77777777" w:rsidR="00FB1C26" w:rsidRDefault="00FB1C26" w:rsidP="00FB1C26">
      <w:pPr>
        <w:pStyle w:val="Odsekzoznamu"/>
        <w:numPr>
          <w:ilvl w:val="0"/>
          <w:numId w:val="27"/>
        </w:numPr>
        <w:spacing w:after="160" w:line="259" w:lineRule="auto"/>
        <w:contextualSpacing/>
      </w:pPr>
      <w:r>
        <w:t>Nový Čas</w:t>
      </w:r>
    </w:p>
    <w:p w14:paraId="0A0F3C58" w14:textId="77777777" w:rsidR="00FB1C26" w:rsidRDefault="00FB1C26" w:rsidP="00FB1C26">
      <w:pPr>
        <w:pStyle w:val="Odsekzoznamu"/>
        <w:numPr>
          <w:ilvl w:val="0"/>
          <w:numId w:val="27"/>
        </w:numPr>
        <w:spacing w:after="160" w:line="259" w:lineRule="auto"/>
        <w:contextualSpacing/>
      </w:pPr>
      <w:r>
        <w:t>Plus jeden deň</w:t>
      </w:r>
    </w:p>
    <w:p w14:paraId="058AB8AA" w14:textId="77777777" w:rsidR="00FB1C26" w:rsidRDefault="00FB1C26" w:rsidP="00FB1C26">
      <w:pPr>
        <w:pStyle w:val="Odsekzoznamu"/>
        <w:numPr>
          <w:ilvl w:val="0"/>
          <w:numId w:val="27"/>
        </w:numPr>
        <w:spacing w:after="160" w:line="259" w:lineRule="auto"/>
        <w:contextualSpacing/>
      </w:pPr>
      <w:r>
        <w:t>Pravda</w:t>
      </w:r>
    </w:p>
    <w:p w14:paraId="35DB0A2E" w14:textId="77777777" w:rsidR="00FB1C26" w:rsidRDefault="00FB1C26" w:rsidP="00FB1C26">
      <w:pPr>
        <w:pStyle w:val="Odsekzoznamu"/>
        <w:numPr>
          <w:ilvl w:val="0"/>
          <w:numId w:val="27"/>
        </w:numPr>
        <w:spacing w:after="160" w:line="259" w:lineRule="auto"/>
        <w:contextualSpacing/>
      </w:pPr>
      <w:r>
        <w:t>SME</w:t>
      </w:r>
    </w:p>
    <w:p w14:paraId="2F2257EF" w14:textId="77777777" w:rsidR="00FB1C26" w:rsidRDefault="00FB1C26" w:rsidP="00FB1C26">
      <w:pPr>
        <w:pStyle w:val="Odsekzoznamu"/>
        <w:numPr>
          <w:ilvl w:val="0"/>
          <w:numId w:val="27"/>
        </w:numPr>
        <w:spacing w:after="160" w:line="259" w:lineRule="auto"/>
        <w:contextualSpacing/>
      </w:pPr>
      <w:r>
        <w:t>Šport</w:t>
      </w:r>
    </w:p>
    <w:p w14:paraId="539441C4" w14:textId="77777777" w:rsidR="00FB1C26" w:rsidRDefault="00FB1C26" w:rsidP="00FB1C26">
      <w:pPr>
        <w:pStyle w:val="Odsekzoznamu"/>
        <w:numPr>
          <w:ilvl w:val="0"/>
          <w:numId w:val="27"/>
        </w:numPr>
        <w:spacing w:after="160" w:line="259" w:lineRule="auto"/>
        <w:contextualSpacing/>
      </w:pPr>
      <w:r>
        <w:t>Denník N</w:t>
      </w:r>
    </w:p>
    <w:p w14:paraId="79ABE327" w14:textId="77777777" w:rsidR="00FB1C26" w:rsidRDefault="00FB1C26" w:rsidP="00FB1C26">
      <w:pPr>
        <w:pStyle w:val="Odsekzoznamu"/>
        <w:numPr>
          <w:ilvl w:val="0"/>
          <w:numId w:val="27"/>
        </w:numPr>
        <w:spacing w:after="160" w:line="259" w:lineRule="auto"/>
        <w:contextualSpacing/>
      </w:pPr>
      <w:r>
        <w:t>Báječná žena</w:t>
      </w:r>
    </w:p>
    <w:p w14:paraId="52363F09" w14:textId="77777777" w:rsidR="00FB1C26" w:rsidRDefault="00FB1C26" w:rsidP="00FB1C26">
      <w:pPr>
        <w:pStyle w:val="Odsekzoznamu"/>
        <w:numPr>
          <w:ilvl w:val="0"/>
          <w:numId w:val="27"/>
        </w:numPr>
        <w:spacing w:after="160" w:line="259" w:lineRule="auto"/>
        <w:contextualSpacing/>
      </w:pPr>
      <w:r>
        <w:t>Chvíľka pre teba</w:t>
      </w:r>
    </w:p>
    <w:p w14:paraId="061D1D75" w14:textId="77777777" w:rsidR="00FB1C26" w:rsidRDefault="00FB1C26" w:rsidP="00FB1C26">
      <w:pPr>
        <w:pStyle w:val="Odsekzoznamu"/>
        <w:numPr>
          <w:ilvl w:val="0"/>
          <w:numId w:val="27"/>
        </w:numPr>
        <w:spacing w:after="160" w:line="259" w:lineRule="auto"/>
        <w:contextualSpacing/>
      </w:pPr>
      <w:r>
        <w:t>Eurotelevízia</w:t>
      </w:r>
    </w:p>
    <w:p w14:paraId="25FFB52C" w14:textId="77777777" w:rsidR="00FB1C26" w:rsidRDefault="00FB1C26" w:rsidP="00FB1C26">
      <w:pPr>
        <w:pStyle w:val="Odsekzoznamu"/>
        <w:numPr>
          <w:ilvl w:val="0"/>
          <w:numId w:val="27"/>
        </w:numPr>
        <w:spacing w:after="160" w:line="259" w:lineRule="auto"/>
        <w:contextualSpacing/>
      </w:pPr>
      <w:r>
        <w:t>Nový Čas pre ženy</w:t>
      </w:r>
    </w:p>
    <w:p w14:paraId="5DD61E24" w14:textId="77777777" w:rsidR="00FB1C26" w:rsidRDefault="00FB1C26" w:rsidP="00FB1C26">
      <w:pPr>
        <w:pStyle w:val="Odsekzoznamu"/>
        <w:numPr>
          <w:ilvl w:val="0"/>
          <w:numId w:val="27"/>
        </w:numPr>
        <w:spacing w:after="160" w:line="259" w:lineRule="auto"/>
        <w:contextualSpacing/>
      </w:pPr>
      <w:r>
        <w:t>Plus 7 dní</w:t>
      </w:r>
    </w:p>
    <w:p w14:paraId="7A4F3E04" w14:textId="77777777" w:rsidR="00FB1C26" w:rsidRDefault="00FB1C26" w:rsidP="00FB1C26">
      <w:pPr>
        <w:pStyle w:val="Odsekzoznamu"/>
        <w:numPr>
          <w:ilvl w:val="0"/>
          <w:numId w:val="27"/>
        </w:numPr>
        <w:spacing w:after="160" w:line="259" w:lineRule="auto"/>
        <w:contextualSpacing/>
      </w:pPr>
      <w:r>
        <w:t>Roľnícke noviny</w:t>
      </w:r>
    </w:p>
    <w:p w14:paraId="4D0B11B8" w14:textId="77777777" w:rsidR="00FB1C26" w:rsidRDefault="00FB1C26" w:rsidP="00FB1C26">
      <w:pPr>
        <w:pStyle w:val="Odsekzoznamu"/>
        <w:numPr>
          <w:ilvl w:val="0"/>
          <w:numId w:val="27"/>
        </w:numPr>
        <w:spacing w:after="160" w:line="259" w:lineRule="auto"/>
        <w:contextualSpacing/>
      </w:pPr>
      <w:r>
        <w:t>Rytmus života</w:t>
      </w:r>
    </w:p>
    <w:p w14:paraId="3CB399D5" w14:textId="77777777" w:rsidR="00FB1C26" w:rsidRDefault="00FB1C26" w:rsidP="00FB1C26">
      <w:pPr>
        <w:pStyle w:val="Odsekzoznamu"/>
        <w:numPr>
          <w:ilvl w:val="0"/>
          <w:numId w:val="27"/>
        </w:numPr>
        <w:spacing w:after="160" w:line="259" w:lineRule="auto"/>
        <w:contextualSpacing/>
      </w:pPr>
      <w:r>
        <w:t>Slovenka</w:t>
      </w:r>
    </w:p>
    <w:p w14:paraId="51215FFD" w14:textId="77777777" w:rsidR="00FB1C26" w:rsidRDefault="00FB1C26" w:rsidP="00FB1C26">
      <w:pPr>
        <w:pStyle w:val="Odsekzoznamu"/>
        <w:numPr>
          <w:ilvl w:val="0"/>
          <w:numId w:val="27"/>
        </w:numPr>
        <w:spacing w:after="160" w:line="259" w:lineRule="auto"/>
        <w:contextualSpacing/>
      </w:pPr>
      <w:r>
        <w:t>Šarm</w:t>
      </w:r>
    </w:p>
    <w:p w14:paraId="086C3E10" w14:textId="77777777" w:rsidR="00FB1C26" w:rsidRDefault="00FB1C26" w:rsidP="00FB1C26">
      <w:pPr>
        <w:pStyle w:val="Odsekzoznamu"/>
        <w:numPr>
          <w:ilvl w:val="0"/>
          <w:numId w:val="27"/>
        </w:numPr>
        <w:spacing w:after="160" w:line="259" w:lineRule="auto"/>
        <w:contextualSpacing/>
      </w:pPr>
      <w:r>
        <w:t>Téma</w:t>
      </w:r>
    </w:p>
    <w:p w14:paraId="3B95946D" w14:textId="77777777" w:rsidR="00FB1C26" w:rsidRDefault="00FB1C26" w:rsidP="00FB1C26">
      <w:pPr>
        <w:pStyle w:val="Odsekzoznamu"/>
        <w:numPr>
          <w:ilvl w:val="0"/>
          <w:numId w:val="27"/>
        </w:numPr>
        <w:spacing w:after="160" w:line="259" w:lineRule="auto"/>
        <w:contextualSpacing/>
      </w:pPr>
      <w:r>
        <w:t>Trend</w:t>
      </w:r>
    </w:p>
    <w:p w14:paraId="746BDE4E" w14:textId="77777777" w:rsidR="00FB1C26" w:rsidRDefault="00FB1C26" w:rsidP="00FB1C26">
      <w:pPr>
        <w:pStyle w:val="Odsekzoznamu"/>
        <w:numPr>
          <w:ilvl w:val="0"/>
          <w:numId w:val="27"/>
        </w:numPr>
        <w:spacing w:after="160" w:line="259" w:lineRule="auto"/>
        <w:contextualSpacing/>
      </w:pPr>
      <w:r>
        <w:t>TV svet</w:t>
      </w:r>
    </w:p>
    <w:p w14:paraId="693C45D4" w14:textId="77777777" w:rsidR="00FB1C26" w:rsidRDefault="00FB1C26" w:rsidP="00FB1C26">
      <w:pPr>
        <w:pStyle w:val="Odsekzoznamu"/>
        <w:numPr>
          <w:ilvl w:val="0"/>
          <w:numId w:val="27"/>
        </w:numPr>
        <w:spacing w:after="160" w:line="259" w:lineRule="auto"/>
        <w:contextualSpacing/>
      </w:pPr>
      <w:r>
        <w:t>Týždeň</w:t>
      </w:r>
    </w:p>
    <w:p w14:paraId="484FBAA5" w14:textId="77777777" w:rsidR="00FB1C26" w:rsidRDefault="00FB1C26" w:rsidP="00FB1C26">
      <w:pPr>
        <w:pStyle w:val="Odsekzoznamu"/>
        <w:numPr>
          <w:ilvl w:val="0"/>
          <w:numId w:val="27"/>
        </w:numPr>
        <w:spacing w:after="160" w:line="259" w:lineRule="auto"/>
        <w:contextualSpacing/>
      </w:pPr>
      <w:r>
        <w:t>Zdravotnícke noviny</w:t>
      </w:r>
    </w:p>
    <w:p w14:paraId="35B8239C" w14:textId="77777777" w:rsidR="00FB1C26" w:rsidRDefault="00FB1C26" w:rsidP="00FB1C26">
      <w:pPr>
        <w:pStyle w:val="Odsekzoznamu"/>
        <w:numPr>
          <w:ilvl w:val="0"/>
          <w:numId w:val="27"/>
        </w:numPr>
        <w:spacing w:after="160" w:line="259" w:lineRule="auto"/>
        <w:contextualSpacing/>
      </w:pPr>
      <w:r>
        <w:t>Život</w:t>
      </w:r>
    </w:p>
    <w:p w14:paraId="743ADF13" w14:textId="77777777" w:rsidR="00FB1C26" w:rsidRDefault="00FB1C26" w:rsidP="00FB1C26"/>
    <w:p w14:paraId="118CE014" w14:textId="77777777" w:rsidR="00FB1C26" w:rsidRPr="007234F8" w:rsidRDefault="00FB1C26" w:rsidP="00FB1C26">
      <w:pPr>
        <w:rPr>
          <w:b/>
        </w:rPr>
      </w:pPr>
      <w:r w:rsidRPr="007234F8">
        <w:rPr>
          <w:b/>
        </w:rPr>
        <w:t>MAGAZÍNY a REGIÓNY:</w:t>
      </w:r>
    </w:p>
    <w:p w14:paraId="647D22A0" w14:textId="77777777" w:rsidR="00FB1C26" w:rsidRDefault="00FB1C26" w:rsidP="00FB1C26">
      <w:pPr>
        <w:pStyle w:val="Odsekzoznamu"/>
        <w:numPr>
          <w:ilvl w:val="0"/>
          <w:numId w:val="28"/>
        </w:numPr>
        <w:spacing w:after="160" w:line="259" w:lineRule="auto"/>
        <w:contextualSpacing/>
      </w:pPr>
      <w:r>
        <w:t>ASB</w:t>
      </w:r>
    </w:p>
    <w:p w14:paraId="2FA63948" w14:textId="77777777" w:rsidR="00FB1C26" w:rsidRDefault="00FB1C26" w:rsidP="00FB1C26">
      <w:pPr>
        <w:pStyle w:val="Odsekzoznamu"/>
        <w:numPr>
          <w:ilvl w:val="0"/>
          <w:numId w:val="28"/>
        </w:numPr>
        <w:spacing w:after="160" w:line="259" w:lineRule="auto"/>
        <w:contextualSpacing/>
      </w:pPr>
      <w:r>
        <w:t>Auto Bild</w:t>
      </w:r>
    </w:p>
    <w:p w14:paraId="16F03AE0" w14:textId="77777777" w:rsidR="00FB1C26" w:rsidRDefault="00FB1C26" w:rsidP="00FB1C26">
      <w:pPr>
        <w:pStyle w:val="Odsekzoznamu"/>
        <w:numPr>
          <w:ilvl w:val="0"/>
          <w:numId w:val="28"/>
        </w:numPr>
        <w:spacing w:after="160" w:line="259" w:lineRule="auto"/>
        <w:contextualSpacing/>
      </w:pPr>
      <w:r>
        <w:t>Auto magazín</w:t>
      </w:r>
    </w:p>
    <w:p w14:paraId="190F744D" w14:textId="77777777" w:rsidR="00FB1C26" w:rsidRDefault="00FB1C26" w:rsidP="00FB1C26">
      <w:pPr>
        <w:pStyle w:val="Odsekzoznamu"/>
        <w:numPr>
          <w:ilvl w:val="0"/>
          <w:numId w:val="28"/>
        </w:numPr>
        <w:spacing w:after="160" w:line="259" w:lineRule="auto"/>
        <w:contextualSpacing/>
      </w:pPr>
      <w:r>
        <w:t>Auto motor a šport</w:t>
      </w:r>
    </w:p>
    <w:p w14:paraId="00ED680C" w14:textId="77777777" w:rsidR="00FB1C26" w:rsidRDefault="00FB1C26" w:rsidP="00FB1C26">
      <w:pPr>
        <w:pStyle w:val="Odsekzoznamu"/>
        <w:numPr>
          <w:ilvl w:val="0"/>
          <w:numId w:val="28"/>
        </w:numPr>
        <w:spacing w:after="160" w:line="259" w:lineRule="auto"/>
        <w:contextualSpacing/>
      </w:pPr>
      <w:r>
        <w:t>Autogratis</w:t>
      </w:r>
    </w:p>
    <w:p w14:paraId="2EBD3F12" w14:textId="77777777" w:rsidR="00FB1C26" w:rsidRDefault="00FB1C26" w:rsidP="00FB1C26">
      <w:pPr>
        <w:pStyle w:val="Odsekzoznamu"/>
        <w:numPr>
          <w:ilvl w:val="0"/>
          <w:numId w:val="28"/>
        </w:numPr>
        <w:spacing w:after="160" w:line="259" w:lineRule="auto"/>
        <w:contextualSpacing/>
      </w:pPr>
      <w:r>
        <w:t>Autotest</w:t>
      </w:r>
    </w:p>
    <w:p w14:paraId="2D295D8C" w14:textId="77777777" w:rsidR="00FB1C26" w:rsidRDefault="00FB1C26" w:rsidP="00FB1C26">
      <w:pPr>
        <w:pStyle w:val="Odsekzoznamu"/>
        <w:numPr>
          <w:ilvl w:val="0"/>
          <w:numId w:val="28"/>
        </w:numPr>
        <w:spacing w:after="160" w:line="259" w:lineRule="auto"/>
        <w:contextualSpacing/>
      </w:pPr>
      <w:r>
        <w:t>Autožurnál</w:t>
      </w:r>
    </w:p>
    <w:p w14:paraId="26F69831" w14:textId="77777777" w:rsidR="00FB1C26" w:rsidRDefault="00FB1C26" w:rsidP="00FB1C26">
      <w:pPr>
        <w:pStyle w:val="Odsekzoznamu"/>
        <w:numPr>
          <w:ilvl w:val="0"/>
          <w:numId w:val="28"/>
        </w:numPr>
        <w:spacing w:after="160" w:line="259" w:lineRule="auto"/>
        <w:contextualSpacing/>
      </w:pPr>
      <w:r>
        <w:t>Atrium</w:t>
      </w:r>
    </w:p>
    <w:p w14:paraId="5D396734" w14:textId="77777777" w:rsidR="00FB1C26" w:rsidRDefault="00FB1C26" w:rsidP="00FB1C26">
      <w:pPr>
        <w:pStyle w:val="Odsekzoznamu"/>
        <w:numPr>
          <w:ilvl w:val="0"/>
          <w:numId w:val="28"/>
        </w:numPr>
        <w:spacing w:after="160" w:line="259" w:lineRule="auto"/>
        <w:contextualSpacing/>
      </w:pPr>
      <w:r>
        <w:t>Beauty &amp;  Woman</w:t>
      </w:r>
    </w:p>
    <w:p w14:paraId="7E391E73" w14:textId="77777777" w:rsidR="00FB1C26" w:rsidRDefault="00FB1C26" w:rsidP="00FB1C26">
      <w:pPr>
        <w:pStyle w:val="Odsekzoznamu"/>
        <w:numPr>
          <w:ilvl w:val="0"/>
          <w:numId w:val="28"/>
        </w:numPr>
        <w:spacing w:after="160" w:line="259" w:lineRule="auto"/>
        <w:contextualSpacing/>
      </w:pPr>
      <w:r>
        <w:t>Break</w:t>
      </w:r>
    </w:p>
    <w:p w14:paraId="70522127" w14:textId="77777777" w:rsidR="00FB1C26" w:rsidRDefault="00FB1C26" w:rsidP="00FB1C26">
      <w:pPr>
        <w:pStyle w:val="Odsekzoznamu"/>
        <w:numPr>
          <w:ilvl w:val="0"/>
          <w:numId w:val="28"/>
        </w:numPr>
        <w:spacing w:after="160" w:line="259" w:lineRule="auto"/>
        <w:contextualSpacing/>
      </w:pPr>
      <w:r>
        <w:t>Diabetik</w:t>
      </w:r>
    </w:p>
    <w:p w14:paraId="19CECD48" w14:textId="77777777" w:rsidR="00FB1C26" w:rsidRDefault="00FB1C26" w:rsidP="00FB1C26">
      <w:pPr>
        <w:pStyle w:val="Odsekzoznamu"/>
        <w:numPr>
          <w:ilvl w:val="0"/>
          <w:numId w:val="28"/>
        </w:numPr>
        <w:spacing w:after="160" w:line="259" w:lineRule="auto"/>
        <w:contextualSpacing/>
      </w:pPr>
      <w:r>
        <w:t>Dobré jedlo</w:t>
      </w:r>
    </w:p>
    <w:p w14:paraId="2DA5FD3A" w14:textId="77777777" w:rsidR="00FB1C26" w:rsidRDefault="00FB1C26" w:rsidP="00FB1C26">
      <w:pPr>
        <w:pStyle w:val="Odsekzoznamu"/>
        <w:numPr>
          <w:ilvl w:val="0"/>
          <w:numId w:val="28"/>
        </w:numPr>
        <w:spacing w:after="160" w:line="259" w:lineRule="auto"/>
        <w:contextualSpacing/>
      </w:pPr>
      <w:r>
        <w:t>Dom a byt</w:t>
      </w:r>
    </w:p>
    <w:p w14:paraId="53F06B24" w14:textId="77777777" w:rsidR="00FB1C26" w:rsidRDefault="00FB1C26" w:rsidP="00FB1C26">
      <w:pPr>
        <w:pStyle w:val="Odsekzoznamu"/>
        <w:numPr>
          <w:ilvl w:val="0"/>
          <w:numId w:val="28"/>
        </w:numPr>
        <w:spacing w:after="160" w:line="259" w:lineRule="auto"/>
        <w:contextualSpacing/>
      </w:pPr>
      <w:r>
        <w:t>Emma</w:t>
      </w:r>
    </w:p>
    <w:p w14:paraId="494B3272" w14:textId="77777777" w:rsidR="00FB1C26" w:rsidRDefault="00FB1C26" w:rsidP="00FB1C26">
      <w:pPr>
        <w:pStyle w:val="Odsekzoznamu"/>
        <w:numPr>
          <w:ilvl w:val="0"/>
          <w:numId w:val="28"/>
        </w:numPr>
        <w:spacing w:after="160" w:line="259" w:lineRule="auto"/>
        <w:contextualSpacing/>
      </w:pPr>
      <w:r>
        <w:t>EuroReport plus</w:t>
      </w:r>
    </w:p>
    <w:p w14:paraId="64DB2E9B" w14:textId="77777777" w:rsidR="00FB1C26" w:rsidRDefault="00FB1C26" w:rsidP="00FB1C26">
      <w:pPr>
        <w:pStyle w:val="Odsekzoznamu"/>
        <w:numPr>
          <w:ilvl w:val="0"/>
          <w:numId w:val="28"/>
        </w:numPr>
        <w:spacing w:after="160" w:line="259" w:lineRule="auto"/>
        <w:contextualSpacing/>
      </w:pPr>
      <w:r>
        <w:t>Eurostav</w:t>
      </w:r>
    </w:p>
    <w:p w14:paraId="4797DF6D" w14:textId="77777777" w:rsidR="00FB1C26" w:rsidRPr="007234F8" w:rsidRDefault="00FB1C26" w:rsidP="00FB1C26">
      <w:pPr>
        <w:pStyle w:val="Odsekzoznamu"/>
        <w:numPr>
          <w:ilvl w:val="0"/>
          <w:numId w:val="28"/>
        </w:numPr>
        <w:spacing w:after="160" w:line="259" w:lineRule="auto"/>
        <w:contextualSpacing/>
      </w:pPr>
      <w:r w:rsidRPr="007234F8">
        <w:t>Eva + Adam</w:t>
      </w:r>
    </w:p>
    <w:p w14:paraId="286340C0" w14:textId="77777777" w:rsidR="00FB1C26" w:rsidRDefault="00FB1C26" w:rsidP="00FB1C26">
      <w:pPr>
        <w:pStyle w:val="Odsekzoznamu"/>
        <w:numPr>
          <w:ilvl w:val="0"/>
          <w:numId w:val="28"/>
        </w:numPr>
        <w:spacing w:after="160" w:line="259" w:lineRule="auto"/>
        <w:contextualSpacing/>
      </w:pPr>
      <w:r>
        <w:t>Evita</w:t>
      </w:r>
    </w:p>
    <w:p w14:paraId="02B7CBAA" w14:textId="77777777" w:rsidR="00FB1C26" w:rsidRDefault="00FB1C26" w:rsidP="00FB1C26">
      <w:pPr>
        <w:pStyle w:val="Odsekzoznamu"/>
        <w:numPr>
          <w:ilvl w:val="0"/>
          <w:numId w:val="28"/>
        </w:numPr>
        <w:spacing w:after="160" w:line="259" w:lineRule="auto"/>
        <w:contextualSpacing/>
      </w:pPr>
      <w:r>
        <w:t>Exclusive</w:t>
      </w:r>
    </w:p>
    <w:p w14:paraId="600CD7ED" w14:textId="77777777" w:rsidR="00FB1C26" w:rsidRDefault="00FB1C26" w:rsidP="00FB1C26">
      <w:pPr>
        <w:pStyle w:val="Odsekzoznamu"/>
        <w:numPr>
          <w:ilvl w:val="0"/>
          <w:numId w:val="28"/>
        </w:numPr>
        <w:spacing w:after="160" w:line="259" w:lineRule="auto"/>
        <w:contextualSpacing/>
      </w:pPr>
      <w:r>
        <w:t>Extra Plus</w:t>
      </w:r>
    </w:p>
    <w:p w14:paraId="67C48E84" w14:textId="77777777" w:rsidR="00FB1C26" w:rsidRDefault="00FB1C26" w:rsidP="00FB1C26">
      <w:pPr>
        <w:pStyle w:val="Odsekzoznamu"/>
        <w:numPr>
          <w:ilvl w:val="0"/>
          <w:numId w:val="28"/>
        </w:numPr>
        <w:spacing w:after="160" w:line="259" w:lineRule="auto"/>
        <w:contextualSpacing/>
      </w:pPr>
      <w:r>
        <w:t>Fleet</w:t>
      </w:r>
    </w:p>
    <w:p w14:paraId="7A9C529D" w14:textId="77777777" w:rsidR="00FB1C26" w:rsidRDefault="00FB1C26" w:rsidP="00FB1C26">
      <w:pPr>
        <w:pStyle w:val="Odsekzoznamu"/>
        <w:numPr>
          <w:ilvl w:val="0"/>
          <w:numId w:val="28"/>
        </w:numPr>
        <w:spacing w:after="160" w:line="259" w:lineRule="auto"/>
        <w:contextualSpacing/>
      </w:pPr>
      <w:r>
        <w:t>Forbes (Slovensko)</w:t>
      </w:r>
    </w:p>
    <w:p w14:paraId="5A1A4A1E" w14:textId="77777777" w:rsidR="00FB1C26" w:rsidRDefault="00FB1C26" w:rsidP="00FB1C26">
      <w:pPr>
        <w:pStyle w:val="Odsekzoznamu"/>
        <w:numPr>
          <w:ilvl w:val="0"/>
          <w:numId w:val="28"/>
        </w:numPr>
        <w:spacing w:after="160" w:line="259" w:lineRule="auto"/>
        <w:contextualSpacing/>
      </w:pPr>
      <w:r>
        <w:t>Fórum</w:t>
      </w:r>
    </w:p>
    <w:p w14:paraId="3D9A4F1E" w14:textId="77777777" w:rsidR="00FB1C26" w:rsidRDefault="00FB1C26" w:rsidP="00FB1C26">
      <w:pPr>
        <w:pStyle w:val="Odsekzoznamu"/>
        <w:numPr>
          <w:ilvl w:val="0"/>
          <w:numId w:val="28"/>
        </w:numPr>
        <w:spacing w:after="160" w:line="259" w:lineRule="auto"/>
        <w:contextualSpacing/>
      </w:pPr>
      <w:r>
        <w:t>GoodWill</w:t>
      </w:r>
    </w:p>
    <w:p w14:paraId="63DA1327" w14:textId="77777777" w:rsidR="00FB1C26" w:rsidRDefault="00FB1C26" w:rsidP="00FB1C26">
      <w:pPr>
        <w:pStyle w:val="Odsekzoznamu"/>
        <w:numPr>
          <w:ilvl w:val="0"/>
          <w:numId w:val="28"/>
        </w:numPr>
        <w:spacing w:after="160" w:line="259" w:lineRule="auto"/>
        <w:contextualSpacing/>
      </w:pPr>
      <w:r>
        <w:t>Hair &amp; Beauty</w:t>
      </w:r>
    </w:p>
    <w:p w14:paraId="401DB687" w14:textId="77777777" w:rsidR="00FB1C26" w:rsidRDefault="00FB1C26" w:rsidP="00FB1C26">
      <w:pPr>
        <w:pStyle w:val="Odsekzoznamu"/>
        <w:numPr>
          <w:ilvl w:val="0"/>
          <w:numId w:val="28"/>
        </w:numPr>
        <w:spacing w:after="160" w:line="259" w:lineRule="auto"/>
        <w:contextualSpacing/>
      </w:pPr>
      <w:r>
        <w:t>Harmónia</w:t>
      </w:r>
    </w:p>
    <w:p w14:paraId="4EF04072" w14:textId="77777777" w:rsidR="00FB1C26" w:rsidRDefault="00FB1C26" w:rsidP="00FB1C26">
      <w:pPr>
        <w:pStyle w:val="Odsekzoznamu"/>
        <w:numPr>
          <w:ilvl w:val="0"/>
          <w:numId w:val="28"/>
        </w:numPr>
        <w:spacing w:after="160" w:line="259" w:lineRule="auto"/>
        <w:contextualSpacing/>
      </w:pPr>
      <w:r>
        <w:t>HORECA magazine</w:t>
      </w:r>
    </w:p>
    <w:p w14:paraId="71E5225D" w14:textId="77777777" w:rsidR="00FB1C26" w:rsidRDefault="00FB1C26" w:rsidP="00FB1C26">
      <w:pPr>
        <w:pStyle w:val="Odsekzoznamu"/>
        <w:numPr>
          <w:ilvl w:val="0"/>
          <w:numId w:val="28"/>
        </w:numPr>
        <w:spacing w:after="160" w:line="259" w:lineRule="auto"/>
        <w:contextualSpacing/>
      </w:pPr>
      <w:r>
        <w:t>Hudobný život</w:t>
      </w:r>
    </w:p>
    <w:p w14:paraId="7E643887" w14:textId="77777777" w:rsidR="00FB1C26" w:rsidRDefault="00FB1C26" w:rsidP="00FB1C26">
      <w:pPr>
        <w:pStyle w:val="Odsekzoznamu"/>
        <w:numPr>
          <w:ilvl w:val="0"/>
          <w:numId w:val="28"/>
        </w:numPr>
        <w:spacing w:after="160" w:line="259" w:lineRule="auto"/>
        <w:contextualSpacing/>
      </w:pPr>
      <w:r>
        <w:t>Instore</w:t>
      </w:r>
    </w:p>
    <w:p w14:paraId="65D97EDD" w14:textId="77777777" w:rsidR="00FB1C26" w:rsidRDefault="00FB1C26" w:rsidP="00FB1C26">
      <w:pPr>
        <w:pStyle w:val="Odsekzoznamu"/>
        <w:numPr>
          <w:ilvl w:val="0"/>
          <w:numId w:val="28"/>
        </w:numPr>
        <w:spacing w:after="160" w:line="259" w:lineRule="auto"/>
        <w:contextualSpacing/>
      </w:pPr>
      <w:r>
        <w:t>Inžinierske stavby</w:t>
      </w:r>
    </w:p>
    <w:p w14:paraId="63E4CCCF" w14:textId="77777777" w:rsidR="00FB1C26" w:rsidRDefault="00FB1C26" w:rsidP="00FB1C26">
      <w:pPr>
        <w:pStyle w:val="Odsekzoznamu"/>
        <w:numPr>
          <w:ilvl w:val="0"/>
          <w:numId w:val="28"/>
        </w:numPr>
        <w:spacing w:after="160" w:line="259" w:lineRule="auto"/>
        <w:contextualSpacing/>
      </w:pPr>
      <w:r>
        <w:t>Kilometer</w:t>
      </w:r>
    </w:p>
    <w:p w14:paraId="5B9209F3" w14:textId="77777777" w:rsidR="00FB1C26" w:rsidRDefault="00FB1C26" w:rsidP="00FB1C26">
      <w:pPr>
        <w:pStyle w:val="Odsekzoznamu"/>
        <w:numPr>
          <w:ilvl w:val="0"/>
          <w:numId w:val="28"/>
        </w:numPr>
        <w:spacing w:after="160" w:line="259" w:lineRule="auto"/>
        <w:contextualSpacing/>
      </w:pPr>
      <w:r>
        <w:t>Komunálna energetika</w:t>
      </w:r>
    </w:p>
    <w:p w14:paraId="0C948693" w14:textId="77777777" w:rsidR="00FB1C26" w:rsidRDefault="00FB1C26" w:rsidP="00FB1C26">
      <w:pPr>
        <w:pStyle w:val="Odsekzoznamu"/>
        <w:numPr>
          <w:ilvl w:val="0"/>
          <w:numId w:val="28"/>
        </w:numPr>
        <w:spacing w:after="160" w:line="259" w:lineRule="auto"/>
        <w:contextualSpacing/>
      </w:pPr>
      <w:r>
        <w:t>Komunálne financie</w:t>
      </w:r>
    </w:p>
    <w:p w14:paraId="38FB59F8" w14:textId="77777777" w:rsidR="00FB1C26" w:rsidRDefault="00FB1C26" w:rsidP="00FB1C26">
      <w:pPr>
        <w:pStyle w:val="Odsekzoznamu"/>
        <w:numPr>
          <w:ilvl w:val="0"/>
          <w:numId w:val="28"/>
        </w:numPr>
        <w:spacing w:after="160" w:line="259" w:lineRule="auto"/>
        <w:contextualSpacing/>
      </w:pPr>
      <w:r>
        <w:t>Liek</w:t>
      </w:r>
    </w:p>
    <w:p w14:paraId="1DB74B26" w14:textId="77777777" w:rsidR="00FB1C26" w:rsidRDefault="00FB1C26" w:rsidP="00FB1C26">
      <w:pPr>
        <w:pStyle w:val="Odsekzoznamu"/>
        <w:numPr>
          <w:ilvl w:val="0"/>
          <w:numId w:val="28"/>
        </w:numPr>
        <w:spacing w:after="160" w:line="259" w:lineRule="auto"/>
        <w:contextualSpacing/>
      </w:pPr>
      <w:r>
        <w:t>Línia</w:t>
      </w:r>
    </w:p>
    <w:p w14:paraId="1BCAB24B" w14:textId="77777777" w:rsidR="00FB1C26" w:rsidRDefault="00FB1C26" w:rsidP="00FB1C26">
      <w:pPr>
        <w:pStyle w:val="Odsekzoznamu"/>
        <w:numPr>
          <w:ilvl w:val="0"/>
          <w:numId w:val="28"/>
        </w:numPr>
        <w:spacing w:after="160" w:line="259" w:lineRule="auto"/>
        <w:contextualSpacing/>
      </w:pPr>
      <w:r>
        <w:t>Madam Eva</w:t>
      </w:r>
    </w:p>
    <w:p w14:paraId="4A26B7A5" w14:textId="77777777" w:rsidR="00FB1C26" w:rsidRDefault="00FB1C26" w:rsidP="00FB1C26">
      <w:pPr>
        <w:pStyle w:val="Odsekzoznamu"/>
        <w:numPr>
          <w:ilvl w:val="0"/>
          <w:numId w:val="28"/>
        </w:numPr>
        <w:spacing w:after="160" w:line="259" w:lineRule="auto"/>
        <w:contextualSpacing/>
      </w:pPr>
      <w:r>
        <w:t>Magazín stavebné stroje a mechanizácia</w:t>
      </w:r>
    </w:p>
    <w:p w14:paraId="4A600AF5" w14:textId="77777777" w:rsidR="00FB1C26" w:rsidRDefault="00FB1C26" w:rsidP="00FB1C26">
      <w:pPr>
        <w:pStyle w:val="Odsekzoznamu"/>
        <w:numPr>
          <w:ilvl w:val="0"/>
          <w:numId w:val="28"/>
        </w:numPr>
        <w:spacing w:after="160" w:line="259" w:lineRule="auto"/>
        <w:contextualSpacing/>
      </w:pPr>
      <w:r>
        <w:t>Mama a ja</w:t>
      </w:r>
    </w:p>
    <w:p w14:paraId="619146EC" w14:textId="77777777" w:rsidR="00FB1C26" w:rsidRDefault="00FB1C26" w:rsidP="00FB1C26">
      <w:pPr>
        <w:pStyle w:val="Odsekzoznamu"/>
        <w:numPr>
          <w:ilvl w:val="0"/>
          <w:numId w:val="28"/>
        </w:numPr>
        <w:spacing w:after="160" w:line="259" w:lineRule="auto"/>
        <w:contextualSpacing/>
      </w:pPr>
      <w:r>
        <w:t>Maminka</w:t>
      </w:r>
    </w:p>
    <w:p w14:paraId="1D5AB77C" w14:textId="77777777" w:rsidR="00FB1C26" w:rsidRDefault="00FB1C26" w:rsidP="00FB1C26">
      <w:pPr>
        <w:pStyle w:val="Odsekzoznamu"/>
        <w:numPr>
          <w:ilvl w:val="0"/>
          <w:numId w:val="28"/>
        </w:numPr>
        <w:spacing w:after="160" w:line="259" w:lineRule="auto"/>
        <w:contextualSpacing/>
      </w:pPr>
      <w:r>
        <w:t>Manažér</w:t>
      </w:r>
    </w:p>
    <w:p w14:paraId="3C3DCB2A" w14:textId="77777777" w:rsidR="00FB1C26" w:rsidRDefault="00FB1C26" w:rsidP="00FB1C26">
      <w:pPr>
        <w:pStyle w:val="Odsekzoznamu"/>
        <w:numPr>
          <w:ilvl w:val="0"/>
          <w:numId w:val="28"/>
        </w:numPr>
        <w:spacing w:after="160" w:line="259" w:lineRule="auto"/>
        <w:contextualSpacing/>
      </w:pPr>
      <w:r>
        <w:t>Miau</w:t>
      </w:r>
    </w:p>
    <w:p w14:paraId="29A7F029" w14:textId="77777777" w:rsidR="00FB1C26" w:rsidRDefault="00FB1C26" w:rsidP="00FB1C26">
      <w:pPr>
        <w:pStyle w:val="Odsekzoznamu"/>
        <w:numPr>
          <w:ilvl w:val="0"/>
          <w:numId w:val="28"/>
        </w:numPr>
        <w:spacing w:after="160" w:line="259" w:lineRule="auto"/>
        <w:contextualSpacing/>
      </w:pPr>
      <w:r>
        <w:t>Moja psychológia</w:t>
      </w:r>
    </w:p>
    <w:p w14:paraId="2AB52FEF" w14:textId="77777777" w:rsidR="00FB1C26" w:rsidRDefault="00FB1C26" w:rsidP="00FB1C26">
      <w:pPr>
        <w:pStyle w:val="Odsekzoznamu"/>
        <w:numPr>
          <w:ilvl w:val="0"/>
          <w:numId w:val="28"/>
        </w:numPr>
        <w:spacing w:after="160" w:line="259" w:lineRule="auto"/>
        <w:contextualSpacing/>
      </w:pPr>
      <w:r>
        <w:t>Moje zdravie</w:t>
      </w:r>
    </w:p>
    <w:p w14:paraId="03FCB1E7" w14:textId="77777777" w:rsidR="00FB1C26" w:rsidRDefault="00FB1C26" w:rsidP="00FB1C26">
      <w:pPr>
        <w:pStyle w:val="Odsekzoznamu"/>
        <w:numPr>
          <w:ilvl w:val="0"/>
          <w:numId w:val="28"/>
        </w:numPr>
        <w:spacing w:after="160" w:line="259" w:lineRule="auto"/>
        <w:contextualSpacing/>
      </w:pPr>
      <w:r>
        <w:t>Motor</w:t>
      </w:r>
    </w:p>
    <w:p w14:paraId="1041A8BD" w14:textId="77777777" w:rsidR="00FB1C26" w:rsidRDefault="00FB1C26" w:rsidP="00FB1C26">
      <w:pPr>
        <w:pStyle w:val="Odsekzoznamu"/>
        <w:numPr>
          <w:ilvl w:val="0"/>
          <w:numId w:val="28"/>
        </w:numPr>
        <w:spacing w:after="160" w:line="259" w:lineRule="auto"/>
        <w:contextualSpacing/>
      </w:pPr>
      <w:r>
        <w:t>Môj dom</w:t>
      </w:r>
    </w:p>
    <w:p w14:paraId="41F30884" w14:textId="77777777" w:rsidR="00FB1C26" w:rsidRDefault="00FB1C26" w:rsidP="00FB1C26">
      <w:pPr>
        <w:pStyle w:val="Odsekzoznamu"/>
        <w:numPr>
          <w:ilvl w:val="0"/>
          <w:numId w:val="28"/>
        </w:numPr>
        <w:spacing w:after="160" w:line="259" w:lineRule="auto"/>
        <w:contextualSpacing/>
      </w:pPr>
      <w:r>
        <w:t>Môj dom špeciál</w:t>
      </w:r>
    </w:p>
    <w:p w14:paraId="239A9017" w14:textId="77777777" w:rsidR="00FB1C26" w:rsidRDefault="00FB1C26" w:rsidP="00FB1C26">
      <w:pPr>
        <w:pStyle w:val="Odsekzoznamu"/>
        <w:numPr>
          <w:ilvl w:val="0"/>
          <w:numId w:val="28"/>
        </w:numPr>
        <w:spacing w:after="160" w:line="259" w:lineRule="auto"/>
        <w:contextualSpacing/>
      </w:pPr>
      <w:r>
        <w:t>Natankuj auto</w:t>
      </w:r>
    </w:p>
    <w:p w14:paraId="7B96778D" w14:textId="77777777" w:rsidR="00FB1C26" w:rsidRDefault="00FB1C26" w:rsidP="00FB1C26">
      <w:pPr>
        <w:pStyle w:val="Odsekzoznamu"/>
        <w:numPr>
          <w:ilvl w:val="0"/>
          <w:numId w:val="28"/>
        </w:numPr>
        <w:spacing w:after="160" w:line="259" w:lineRule="auto"/>
        <w:contextualSpacing/>
      </w:pPr>
      <w:r>
        <w:t>Next future – online magazín</w:t>
      </w:r>
    </w:p>
    <w:p w14:paraId="56755B13" w14:textId="77777777" w:rsidR="00FB1C26" w:rsidRDefault="00FB1C26" w:rsidP="00FB1C26">
      <w:pPr>
        <w:pStyle w:val="Odsekzoznamu"/>
        <w:numPr>
          <w:ilvl w:val="0"/>
          <w:numId w:val="28"/>
        </w:numPr>
        <w:spacing w:after="160" w:line="259" w:lineRule="auto"/>
        <w:contextualSpacing/>
      </w:pPr>
      <w:r>
        <w:t>Nota bene</w:t>
      </w:r>
    </w:p>
    <w:p w14:paraId="6F33D5AB" w14:textId="77777777" w:rsidR="00FB1C26" w:rsidRDefault="00FB1C26" w:rsidP="00FB1C26">
      <w:pPr>
        <w:pStyle w:val="Odsekzoznamu"/>
        <w:numPr>
          <w:ilvl w:val="0"/>
          <w:numId w:val="28"/>
        </w:numPr>
        <w:spacing w:after="160" w:line="259" w:lineRule="auto"/>
        <w:contextualSpacing/>
      </w:pPr>
      <w:r>
        <w:t>Nový čas – Bývanie</w:t>
      </w:r>
    </w:p>
    <w:p w14:paraId="3299054C" w14:textId="77777777" w:rsidR="00FB1C26" w:rsidRDefault="00FB1C26" w:rsidP="00FB1C26">
      <w:pPr>
        <w:pStyle w:val="Odsekzoznamu"/>
        <w:numPr>
          <w:ilvl w:val="0"/>
          <w:numId w:val="28"/>
        </w:numPr>
        <w:spacing w:after="160" w:line="259" w:lineRule="auto"/>
        <w:contextualSpacing/>
      </w:pPr>
      <w:r>
        <w:t>Nový čas pre ženy EXTRA</w:t>
      </w:r>
    </w:p>
    <w:p w14:paraId="336CF7F9" w14:textId="77777777" w:rsidR="00FB1C26" w:rsidRDefault="00FB1C26" w:rsidP="00FB1C26">
      <w:pPr>
        <w:pStyle w:val="Odsekzoznamu"/>
        <w:numPr>
          <w:ilvl w:val="0"/>
          <w:numId w:val="28"/>
        </w:numPr>
        <w:spacing w:after="160" w:line="259" w:lineRule="auto"/>
        <w:contextualSpacing/>
      </w:pPr>
      <w:r>
        <w:t>Obchod</w:t>
      </w:r>
    </w:p>
    <w:p w14:paraId="7671CA3E" w14:textId="77777777" w:rsidR="00FB1C26" w:rsidRDefault="00FB1C26" w:rsidP="00FB1C26">
      <w:pPr>
        <w:pStyle w:val="Odsekzoznamu"/>
        <w:numPr>
          <w:ilvl w:val="0"/>
          <w:numId w:val="28"/>
        </w:numPr>
        <w:spacing w:after="160" w:line="259" w:lineRule="auto"/>
        <w:contextualSpacing/>
      </w:pPr>
      <w:r>
        <w:t>Odpady</w:t>
      </w:r>
    </w:p>
    <w:p w14:paraId="0668B4F9" w14:textId="77777777" w:rsidR="00FB1C26" w:rsidRDefault="00FB1C26" w:rsidP="00FB1C26">
      <w:pPr>
        <w:pStyle w:val="Odsekzoznamu"/>
        <w:numPr>
          <w:ilvl w:val="0"/>
          <w:numId w:val="28"/>
        </w:numPr>
        <w:spacing w:after="160" w:line="259" w:lineRule="auto"/>
        <w:contextualSpacing/>
      </w:pPr>
      <w:r>
        <w:t>Odpadové hospodárstvo</w:t>
      </w:r>
    </w:p>
    <w:p w14:paraId="79F35F17" w14:textId="77777777" w:rsidR="00FB1C26" w:rsidRDefault="00FB1C26" w:rsidP="00FB1C26">
      <w:pPr>
        <w:pStyle w:val="Odsekzoznamu"/>
        <w:numPr>
          <w:ilvl w:val="0"/>
          <w:numId w:val="28"/>
        </w:numPr>
        <w:spacing w:after="160" w:line="259" w:lineRule="auto"/>
        <w:contextualSpacing/>
      </w:pPr>
      <w:r>
        <w:t>Parlamentný Kuriér</w:t>
      </w:r>
    </w:p>
    <w:p w14:paraId="0893DCC3" w14:textId="77777777" w:rsidR="00FB1C26" w:rsidRDefault="00FB1C26" w:rsidP="00FB1C26">
      <w:pPr>
        <w:pStyle w:val="Odsekzoznamu"/>
        <w:numPr>
          <w:ilvl w:val="0"/>
          <w:numId w:val="28"/>
        </w:numPr>
        <w:spacing w:after="160" w:line="259" w:lineRule="auto"/>
        <w:contextualSpacing/>
      </w:pPr>
      <w:r>
        <w:t>Pc Revue</w:t>
      </w:r>
    </w:p>
    <w:p w14:paraId="2B88CB6E" w14:textId="77777777" w:rsidR="00FB1C26" w:rsidRDefault="00FB1C26" w:rsidP="00FB1C26">
      <w:pPr>
        <w:pStyle w:val="Odsekzoznamu"/>
        <w:numPr>
          <w:ilvl w:val="0"/>
          <w:numId w:val="28"/>
        </w:numPr>
        <w:spacing w:after="160" w:line="259" w:lineRule="auto"/>
        <w:contextualSpacing/>
      </w:pPr>
      <w:r>
        <w:t>Pekné bývanie</w:t>
      </w:r>
    </w:p>
    <w:p w14:paraId="39F10358" w14:textId="77777777" w:rsidR="00FB1C26" w:rsidRDefault="00FB1C26" w:rsidP="00FB1C26">
      <w:pPr>
        <w:pStyle w:val="Odsekzoznamu"/>
        <w:numPr>
          <w:ilvl w:val="0"/>
          <w:numId w:val="28"/>
        </w:numPr>
        <w:spacing w:after="160" w:line="259" w:lineRule="auto"/>
        <w:contextualSpacing/>
      </w:pPr>
      <w:r>
        <w:t>Playboy</w:t>
      </w:r>
    </w:p>
    <w:p w14:paraId="6E1A0C46" w14:textId="77777777" w:rsidR="00FB1C26" w:rsidRDefault="00FB1C26" w:rsidP="00FB1C26">
      <w:pPr>
        <w:pStyle w:val="Odsekzoznamu"/>
        <w:numPr>
          <w:ilvl w:val="0"/>
          <w:numId w:val="28"/>
        </w:numPr>
        <w:spacing w:after="160" w:line="259" w:lineRule="auto"/>
        <w:contextualSpacing/>
      </w:pPr>
      <w:r>
        <w:t>Praktická Slovenka</w:t>
      </w:r>
    </w:p>
    <w:p w14:paraId="7855DA4E" w14:textId="77777777" w:rsidR="00FB1C26" w:rsidRDefault="00FB1C26" w:rsidP="00FB1C26">
      <w:pPr>
        <w:pStyle w:val="Odsekzoznamu"/>
        <w:numPr>
          <w:ilvl w:val="0"/>
          <w:numId w:val="28"/>
        </w:numPr>
        <w:spacing w:after="160" w:line="259" w:lineRule="auto"/>
        <w:contextualSpacing/>
      </w:pPr>
      <w:r>
        <w:t>PrintProgress</w:t>
      </w:r>
    </w:p>
    <w:p w14:paraId="10A4CC5D" w14:textId="77777777" w:rsidR="00FB1C26" w:rsidRDefault="00FB1C26" w:rsidP="00FB1C26">
      <w:pPr>
        <w:pStyle w:val="Odsekzoznamu"/>
        <w:numPr>
          <w:ilvl w:val="0"/>
          <w:numId w:val="28"/>
        </w:numPr>
        <w:spacing w:after="160" w:line="259" w:lineRule="auto"/>
        <w:contextualSpacing/>
      </w:pPr>
      <w:r>
        <w:t>Profit</w:t>
      </w:r>
    </w:p>
    <w:p w14:paraId="1D40C02A" w14:textId="77777777" w:rsidR="00FB1C26" w:rsidRDefault="00FB1C26" w:rsidP="00FB1C26">
      <w:pPr>
        <w:pStyle w:val="Odsekzoznamu"/>
        <w:numPr>
          <w:ilvl w:val="0"/>
          <w:numId w:val="28"/>
        </w:numPr>
        <w:spacing w:after="160" w:line="259" w:lineRule="auto"/>
        <w:contextualSpacing/>
      </w:pPr>
      <w:r>
        <w:t>Quark</w:t>
      </w:r>
    </w:p>
    <w:p w14:paraId="5818BD75" w14:textId="77777777" w:rsidR="00FB1C26" w:rsidRDefault="00FB1C26" w:rsidP="00FB1C26">
      <w:pPr>
        <w:pStyle w:val="Odsekzoznamu"/>
        <w:numPr>
          <w:ilvl w:val="0"/>
          <w:numId w:val="28"/>
        </w:numPr>
        <w:spacing w:after="160" w:line="259" w:lineRule="auto"/>
        <w:contextualSpacing/>
      </w:pPr>
      <w:r>
        <w:t>Revue priemyslu</w:t>
      </w:r>
    </w:p>
    <w:p w14:paraId="4829262B" w14:textId="77777777" w:rsidR="00FB1C26" w:rsidRDefault="00FB1C26" w:rsidP="00FB1C26">
      <w:pPr>
        <w:pStyle w:val="Odsekzoznamu"/>
        <w:numPr>
          <w:ilvl w:val="0"/>
          <w:numId w:val="28"/>
        </w:numPr>
        <w:spacing w:after="160" w:line="259" w:lineRule="auto"/>
        <w:contextualSpacing/>
      </w:pPr>
      <w:r>
        <w:t>Rodina a zdravie</w:t>
      </w:r>
    </w:p>
    <w:p w14:paraId="6DAA1257" w14:textId="77777777" w:rsidR="00FB1C26" w:rsidRDefault="00FB1C26" w:rsidP="00FB1C26">
      <w:pPr>
        <w:pStyle w:val="Odsekzoznamu"/>
        <w:numPr>
          <w:ilvl w:val="0"/>
          <w:numId w:val="28"/>
        </w:numPr>
        <w:spacing w:after="160" w:line="259" w:lineRule="auto"/>
        <w:contextualSpacing/>
      </w:pPr>
      <w:r>
        <w:t>RODINA deti móda</w:t>
      </w:r>
    </w:p>
    <w:p w14:paraId="308E81D4" w14:textId="77777777" w:rsidR="00FB1C26" w:rsidRDefault="00FB1C26" w:rsidP="00FB1C26">
      <w:pPr>
        <w:pStyle w:val="Odsekzoznamu"/>
        <w:numPr>
          <w:ilvl w:val="0"/>
          <w:numId w:val="28"/>
        </w:numPr>
        <w:spacing w:after="160" w:line="259" w:lineRule="auto"/>
        <w:contextualSpacing/>
      </w:pPr>
      <w:r>
        <w:t>Sestra</w:t>
      </w:r>
    </w:p>
    <w:p w14:paraId="66175CFB" w14:textId="77777777" w:rsidR="00FB1C26" w:rsidRDefault="00FB1C26" w:rsidP="00FB1C26">
      <w:pPr>
        <w:pStyle w:val="Odsekzoznamu"/>
        <w:numPr>
          <w:ilvl w:val="0"/>
          <w:numId w:val="28"/>
        </w:numPr>
        <w:spacing w:after="160" w:line="259" w:lineRule="auto"/>
        <w:contextualSpacing/>
      </w:pPr>
      <w:r>
        <w:t>Slovenský výber</w:t>
      </w:r>
    </w:p>
    <w:p w14:paraId="29570784" w14:textId="77777777" w:rsidR="00FB1C26" w:rsidRDefault="00FB1C26" w:rsidP="00FB1C26">
      <w:pPr>
        <w:pStyle w:val="Odsekzoznamu"/>
        <w:numPr>
          <w:ilvl w:val="0"/>
          <w:numId w:val="28"/>
        </w:numPr>
        <w:spacing w:after="160" w:line="259" w:lineRule="auto"/>
        <w:contextualSpacing/>
      </w:pPr>
      <w:r>
        <w:t>Správa budov</w:t>
      </w:r>
    </w:p>
    <w:p w14:paraId="0AC80FE0" w14:textId="77777777" w:rsidR="00FB1C26" w:rsidRDefault="00FB1C26" w:rsidP="00FB1C26">
      <w:pPr>
        <w:pStyle w:val="Odsekzoznamu"/>
        <w:numPr>
          <w:ilvl w:val="0"/>
          <w:numId w:val="28"/>
        </w:numPr>
        <w:spacing w:after="160" w:line="259" w:lineRule="auto"/>
        <w:contextualSpacing/>
      </w:pPr>
      <w:r>
        <w:t>Stavebné materiály</w:t>
      </w:r>
    </w:p>
    <w:p w14:paraId="3815AB57" w14:textId="77777777" w:rsidR="00FB1C26" w:rsidRDefault="00FB1C26" w:rsidP="00FB1C26">
      <w:pPr>
        <w:pStyle w:val="Odsekzoznamu"/>
        <w:numPr>
          <w:ilvl w:val="0"/>
          <w:numId w:val="28"/>
        </w:numPr>
        <w:spacing w:after="160" w:line="259" w:lineRule="auto"/>
        <w:contextualSpacing/>
      </w:pPr>
      <w:r>
        <w:t>Stavebné materiály – špeciál</w:t>
      </w:r>
    </w:p>
    <w:p w14:paraId="325AED77" w14:textId="77777777" w:rsidR="00FB1C26" w:rsidRDefault="00FB1C26" w:rsidP="00FB1C26">
      <w:pPr>
        <w:pStyle w:val="Odsekzoznamu"/>
        <w:numPr>
          <w:ilvl w:val="0"/>
          <w:numId w:val="28"/>
        </w:numPr>
        <w:spacing w:after="160" w:line="259" w:lineRule="auto"/>
        <w:contextualSpacing/>
      </w:pPr>
      <w:r>
        <w:t>Stop magazín</w:t>
      </w:r>
    </w:p>
    <w:p w14:paraId="6554C54C" w14:textId="77777777" w:rsidR="00FB1C26" w:rsidRDefault="00FB1C26" w:rsidP="00FB1C26">
      <w:pPr>
        <w:pStyle w:val="Odsekzoznamu"/>
        <w:numPr>
          <w:ilvl w:val="0"/>
          <w:numId w:val="28"/>
        </w:numPr>
        <w:spacing w:after="160" w:line="259" w:lineRule="auto"/>
        <w:contextualSpacing/>
      </w:pPr>
      <w:r>
        <w:t>Stratégie</w:t>
      </w:r>
    </w:p>
    <w:p w14:paraId="0021D100" w14:textId="77777777" w:rsidR="00FB1C26" w:rsidRDefault="00FB1C26" w:rsidP="00FB1C26">
      <w:pPr>
        <w:pStyle w:val="Odsekzoznamu"/>
        <w:numPr>
          <w:ilvl w:val="0"/>
          <w:numId w:val="28"/>
        </w:numPr>
        <w:spacing w:after="160" w:line="259" w:lineRule="auto"/>
        <w:contextualSpacing/>
      </w:pPr>
      <w:r>
        <w:t>Systémy logistiky</w:t>
      </w:r>
    </w:p>
    <w:p w14:paraId="2C5B9F0E" w14:textId="77777777" w:rsidR="00FB1C26" w:rsidRDefault="00FB1C26" w:rsidP="00FB1C26">
      <w:pPr>
        <w:pStyle w:val="Odsekzoznamu"/>
        <w:numPr>
          <w:ilvl w:val="0"/>
          <w:numId w:val="28"/>
        </w:numPr>
        <w:spacing w:after="160" w:line="259" w:lineRule="auto"/>
        <w:contextualSpacing/>
      </w:pPr>
      <w:r>
        <w:t>Šarmantná žena</w:t>
      </w:r>
    </w:p>
    <w:p w14:paraId="51F19C73" w14:textId="77777777" w:rsidR="00FB1C26" w:rsidRDefault="00FB1C26" w:rsidP="00FB1C26">
      <w:pPr>
        <w:pStyle w:val="Odsekzoznamu"/>
        <w:numPr>
          <w:ilvl w:val="0"/>
          <w:numId w:val="28"/>
        </w:numPr>
        <w:spacing w:after="160" w:line="259" w:lineRule="auto"/>
        <w:contextualSpacing/>
      </w:pPr>
      <w:r>
        <w:t>Šarmantná žena – ZDRAVIE</w:t>
      </w:r>
    </w:p>
    <w:p w14:paraId="3D0BD121" w14:textId="77777777" w:rsidR="00FB1C26" w:rsidRDefault="00FB1C26" w:rsidP="00FB1C26">
      <w:pPr>
        <w:pStyle w:val="Odsekzoznamu"/>
        <w:numPr>
          <w:ilvl w:val="0"/>
          <w:numId w:val="28"/>
        </w:numPr>
        <w:spacing w:after="160" w:line="259" w:lineRule="auto"/>
        <w:contextualSpacing/>
      </w:pPr>
      <w:r>
        <w:t>Techbox</w:t>
      </w:r>
    </w:p>
    <w:p w14:paraId="0962A14E" w14:textId="77777777" w:rsidR="00FB1C26" w:rsidRDefault="00FB1C26" w:rsidP="00FB1C26">
      <w:pPr>
        <w:pStyle w:val="Odsekzoznamu"/>
        <w:numPr>
          <w:ilvl w:val="0"/>
          <w:numId w:val="28"/>
        </w:numPr>
        <w:spacing w:after="160" w:line="259" w:lineRule="auto"/>
        <w:contextualSpacing/>
      </w:pPr>
      <w:r>
        <w:t>Tovar a predaj</w:t>
      </w:r>
    </w:p>
    <w:p w14:paraId="27D2D74C" w14:textId="77777777" w:rsidR="00FB1C26" w:rsidRDefault="00FB1C26" w:rsidP="00FB1C26">
      <w:pPr>
        <w:pStyle w:val="Odsekzoznamu"/>
        <w:numPr>
          <w:ilvl w:val="0"/>
          <w:numId w:val="28"/>
        </w:numPr>
        <w:spacing w:after="160" w:line="259" w:lineRule="auto"/>
        <w:contextualSpacing/>
      </w:pPr>
      <w:r>
        <w:t>Transport</w:t>
      </w:r>
    </w:p>
    <w:p w14:paraId="5E9A4DA8" w14:textId="77777777" w:rsidR="00FB1C26" w:rsidRDefault="00FB1C26" w:rsidP="00FB1C26">
      <w:pPr>
        <w:pStyle w:val="Odsekzoznamu"/>
        <w:numPr>
          <w:ilvl w:val="0"/>
          <w:numId w:val="28"/>
        </w:numPr>
        <w:spacing w:after="160" w:line="259" w:lineRule="auto"/>
        <w:contextualSpacing/>
      </w:pPr>
      <w:r>
        <w:t>Truck &amp; Business</w:t>
      </w:r>
    </w:p>
    <w:p w14:paraId="60A21812" w14:textId="77777777" w:rsidR="00FB1C26" w:rsidRDefault="00FB1C26" w:rsidP="00FB1C26">
      <w:pPr>
        <w:pStyle w:val="Odsekzoznamu"/>
        <w:numPr>
          <w:ilvl w:val="0"/>
          <w:numId w:val="28"/>
        </w:numPr>
        <w:spacing w:after="160" w:line="259" w:lineRule="auto"/>
        <w:contextualSpacing/>
      </w:pPr>
      <w:r>
        <w:t>Trucker</w:t>
      </w:r>
    </w:p>
    <w:p w14:paraId="458255E9" w14:textId="77777777" w:rsidR="00FB1C26" w:rsidRDefault="00FB1C26" w:rsidP="00FB1C26">
      <w:pPr>
        <w:pStyle w:val="Odsekzoznamu"/>
        <w:numPr>
          <w:ilvl w:val="0"/>
          <w:numId w:val="28"/>
        </w:numPr>
        <w:spacing w:after="160" w:line="259" w:lineRule="auto"/>
        <w:contextualSpacing/>
      </w:pPr>
      <w:r>
        <w:t>touchIT</w:t>
      </w:r>
    </w:p>
    <w:p w14:paraId="3426B0A6" w14:textId="77777777" w:rsidR="00FB1C26" w:rsidRDefault="00FB1C26" w:rsidP="00FB1C26">
      <w:pPr>
        <w:pStyle w:val="Odsekzoznamu"/>
        <w:numPr>
          <w:ilvl w:val="0"/>
          <w:numId w:val="28"/>
        </w:numPr>
        <w:spacing w:after="160" w:line="259" w:lineRule="auto"/>
        <w:contextualSpacing/>
      </w:pPr>
      <w:r>
        <w:t>Tvorivé ekoBývanie</w:t>
      </w:r>
    </w:p>
    <w:p w14:paraId="4B53A473" w14:textId="77777777" w:rsidR="00FB1C26" w:rsidRDefault="00FB1C26" w:rsidP="00FB1C26">
      <w:pPr>
        <w:pStyle w:val="Odsekzoznamu"/>
        <w:numPr>
          <w:ilvl w:val="0"/>
          <w:numId w:val="28"/>
        </w:numPr>
        <w:spacing w:after="160" w:line="259" w:lineRule="auto"/>
        <w:contextualSpacing/>
      </w:pPr>
      <w:r>
        <w:t>Urob si sám</w:t>
      </w:r>
    </w:p>
    <w:p w14:paraId="62D8A8F1" w14:textId="77777777" w:rsidR="00FB1C26" w:rsidRDefault="00FB1C26" w:rsidP="00FB1C26">
      <w:pPr>
        <w:pStyle w:val="Odsekzoznamu"/>
        <w:numPr>
          <w:ilvl w:val="0"/>
          <w:numId w:val="28"/>
        </w:numPr>
        <w:spacing w:after="160" w:line="259" w:lineRule="auto"/>
        <w:contextualSpacing/>
      </w:pPr>
      <w:r>
        <w:t>Urob si sám Záhrada</w:t>
      </w:r>
    </w:p>
    <w:p w14:paraId="2CD6053C" w14:textId="77777777" w:rsidR="00FB1C26" w:rsidRDefault="00FB1C26" w:rsidP="00FB1C26">
      <w:pPr>
        <w:pStyle w:val="Odsekzoznamu"/>
        <w:numPr>
          <w:ilvl w:val="0"/>
          <w:numId w:val="28"/>
        </w:numPr>
        <w:spacing w:after="160" w:line="259" w:lineRule="auto"/>
        <w:contextualSpacing/>
      </w:pPr>
      <w:r>
        <w:t>VIP Magazine</w:t>
      </w:r>
    </w:p>
    <w:p w14:paraId="2993A6EA" w14:textId="77777777" w:rsidR="00FB1C26" w:rsidRDefault="00FB1C26" w:rsidP="00FB1C26">
      <w:pPr>
        <w:pStyle w:val="Odsekzoznamu"/>
        <w:numPr>
          <w:ilvl w:val="0"/>
          <w:numId w:val="28"/>
        </w:numPr>
        <w:spacing w:after="160" w:line="259" w:lineRule="auto"/>
        <w:contextualSpacing/>
      </w:pPr>
      <w:r>
        <w:t xml:space="preserve">Vitalita </w:t>
      </w:r>
    </w:p>
    <w:p w14:paraId="207729DD" w14:textId="77777777" w:rsidR="00FB1C26" w:rsidRDefault="00FB1C26" w:rsidP="00FB1C26">
      <w:pPr>
        <w:pStyle w:val="Odsekzoznamu"/>
        <w:numPr>
          <w:ilvl w:val="0"/>
          <w:numId w:val="28"/>
        </w:numPr>
        <w:spacing w:after="160" w:line="259" w:lineRule="auto"/>
        <w:contextualSpacing/>
      </w:pPr>
      <w:r>
        <w:t>WOMAN magazín</w:t>
      </w:r>
    </w:p>
    <w:p w14:paraId="168DC85F" w14:textId="77777777" w:rsidR="00FB1C26" w:rsidRDefault="00FB1C26" w:rsidP="00FB1C26">
      <w:pPr>
        <w:pStyle w:val="Odsekzoznamu"/>
        <w:numPr>
          <w:ilvl w:val="0"/>
          <w:numId w:val="28"/>
        </w:numPr>
        <w:spacing w:after="160" w:line="259" w:lineRule="auto"/>
        <w:contextualSpacing/>
      </w:pPr>
      <w:r>
        <w:t>Zdravie rodiny</w:t>
      </w:r>
    </w:p>
    <w:p w14:paraId="584CAA1E" w14:textId="77777777" w:rsidR="00FB1C26" w:rsidRDefault="00FB1C26" w:rsidP="00FB1C26">
      <w:pPr>
        <w:pStyle w:val="Odsekzoznamu"/>
        <w:numPr>
          <w:ilvl w:val="0"/>
          <w:numId w:val="28"/>
        </w:numPr>
        <w:spacing w:after="160" w:line="259" w:lineRule="auto"/>
        <w:contextualSpacing/>
      </w:pPr>
      <w:r>
        <w:t>Banskobystrické ECHO</w:t>
      </w:r>
    </w:p>
    <w:p w14:paraId="1027374A" w14:textId="77777777" w:rsidR="00FB1C26" w:rsidRDefault="00FB1C26" w:rsidP="00FB1C26">
      <w:pPr>
        <w:pStyle w:val="Odsekzoznamu"/>
        <w:numPr>
          <w:ilvl w:val="0"/>
          <w:numId w:val="28"/>
        </w:numPr>
        <w:spacing w:after="160" w:line="259" w:lineRule="auto"/>
        <w:contextualSpacing/>
      </w:pPr>
      <w:r>
        <w:t>Banskobystrické noviny</w:t>
      </w:r>
    </w:p>
    <w:p w14:paraId="4B80C50F" w14:textId="77777777" w:rsidR="00FB1C26" w:rsidRDefault="00FB1C26" w:rsidP="00FB1C26">
      <w:pPr>
        <w:pStyle w:val="Odsekzoznamu"/>
        <w:numPr>
          <w:ilvl w:val="0"/>
          <w:numId w:val="28"/>
        </w:numPr>
        <w:spacing w:after="160" w:line="259" w:lineRule="auto"/>
        <w:contextualSpacing/>
      </w:pPr>
      <w:r>
        <w:t>Bardejovské ECHO</w:t>
      </w:r>
    </w:p>
    <w:p w14:paraId="2614AC9D" w14:textId="77777777" w:rsidR="00FB1C26" w:rsidRDefault="00FB1C26" w:rsidP="00FB1C26">
      <w:pPr>
        <w:pStyle w:val="Odsekzoznamu"/>
        <w:numPr>
          <w:ilvl w:val="0"/>
          <w:numId w:val="28"/>
        </w:numPr>
        <w:spacing w:after="160" w:line="259" w:lineRule="auto"/>
        <w:contextualSpacing/>
      </w:pPr>
      <w:r>
        <w:t>Bánovce-Topoľčany-Partizánske ECHO</w:t>
      </w:r>
    </w:p>
    <w:p w14:paraId="022EC68D" w14:textId="77777777" w:rsidR="00FB1C26" w:rsidRDefault="00FB1C26" w:rsidP="00FB1C26">
      <w:pPr>
        <w:pStyle w:val="Odsekzoznamu"/>
        <w:numPr>
          <w:ilvl w:val="0"/>
          <w:numId w:val="28"/>
        </w:numPr>
        <w:spacing w:after="160" w:line="259" w:lineRule="auto"/>
        <w:contextualSpacing/>
      </w:pPr>
      <w:r>
        <w:t>Bratislavské noviny</w:t>
      </w:r>
    </w:p>
    <w:p w14:paraId="5783B596" w14:textId="77777777" w:rsidR="00FB1C26" w:rsidRDefault="00FB1C26" w:rsidP="00FB1C26">
      <w:pPr>
        <w:pStyle w:val="Odsekzoznamu"/>
        <w:numPr>
          <w:ilvl w:val="0"/>
          <w:numId w:val="28"/>
        </w:numPr>
        <w:spacing w:after="160" w:line="259" w:lineRule="auto"/>
        <w:contextualSpacing/>
      </w:pPr>
      <w:r>
        <w:t>Breznianske ECHO</w:t>
      </w:r>
    </w:p>
    <w:p w14:paraId="72DA1555" w14:textId="77777777" w:rsidR="00FB1C26" w:rsidRDefault="00FB1C26" w:rsidP="00FB1C26">
      <w:pPr>
        <w:pStyle w:val="Odsekzoznamu"/>
        <w:numPr>
          <w:ilvl w:val="0"/>
          <w:numId w:val="28"/>
        </w:numPr>
        <w:spacing w:after="160" w:line="259" w:lineRule="auto"/>
        <w:contextualSpacing/>
      </w:pPr>
      <w:r>
        <w:t>Brezno</w:t>
      </w:r>
    </w:p>
    <w:p w14:paraId="3371468E" w14:textId="77777777" w:rsidR="00FB1C26" w:rsidRDefault="00FB1C26" w:rsidP="00FB1C26">
      <w:pPr>
        <w:pStyle w:val="Odsekzoznamu"/>
        <w:numPr>
          <w:ilvl w:val="0"/>
          <w:numId w:val="28"/>
        </w:numPr>
        <w:spacing w:after="160" w:line="259" w:lineRule="auto"/>
        <w:contextualSpacing/>
      </w:pPr>
      <w:r>
        <w:t>Haló Vyhne</w:t>
      </w:r>
    </w:p>
    <w:p w14:paraId="1BAC85FD" w14:textId="77777777" w:rsidR="00FB1C26" w:rsidRDefault="00FB1C26" w:rsidP="00FB1C26">
      <w:pPr>
        <w:pStyle w:val="Odsekzoznamu"/>
        <w:numPr>
          <w:ilvl w:val="0"/>
          <w:numId w:val="28"/>
        </w:numPr>
        <w:spacing w:after="160" w:line="259" w:lineRule="auto"/>
        <w:contextualSpacing/>
      </w:pPr>
      <w:r>
        <w:t>Hornonitrianske noviny</w:t>
      </w:r>
    </w:p>
    <w:p w14:paraId="449CEA91" w14:textId="77777777" w:rsidR="00FB1C26" w:rsidRDefault="00FB1C26" w:rsidP="00FB1C26">
      <w:pPr>
        <w:pStyle w:val="Odsekzoznamu"/>
        <w:numPr>
          <w:ilvl w:val="0"/>
          <w:numId w:val="28"/>
        </w:numPr>
        <w:spacing w:after="160" w:line="259" w:lineRule="auto"/>
        <w:contextualSpacing/>
      </w:pPr>
      <w:r>
        <w:t>Humenské noviny</w:t>
      </w:r>
    </w:p>
    <w:p w14:paraId="52DF843B" w14:textId="77777777" w:rsidR="00FB1C26" w:rsidRDefault="00FB1C26" w:rsidP="00FB1C26">
      <w:pPr>
        <w:pStyle w:val="Odsekzoznamu"/>
        <w:numPr>
          <w:ilvl w:val="0"/>
          <w:numId w:val="28"/>
        </w:numPr>
        <w:spacing w:after="160" w:line="259" w:lineRule="auto"/>
        <w:contextualSpacing/>
      </w:pPr>
      <w:r>
        <w:t>Korzár</w:t>
      </w:r>
    </w:p>
    <w:p w14:paraId="63E0B72E" w14:textId="77777777" w:rsidR="00FB1C26" w:rsidRDefault="00FB1C26" w:rsidP="00FB1C26">
      <w:pPr>
        <w:pStyle w:val="Odsekzoznamu"/>
        <w:numPr>
          <w:ilvl w:val="0"/>
          <w:numId w:val="28"/>
        </w:numPr>
        <w:spacing w:after="160" w:line="259" w:lineRule="auto"/>
        <w:contextualSpacing/>
      </w:pPr>
      <w:r>
        <w:t>Košice Dnes</w:t>
      </w:r>
    </w:p>
    <w:p w14:paraId="3EE04131" w14:textId="77777777" w:rsidR="00FB1C26" w:rsidRDefault="00FB1C26" w:rsidP="00FB1C26">
      <w:pPr>
        <w:pStyle w:val="Odsekzoznamu"/>
        <w:numPr>
          <w:ilvl w:val="0"/>
          <w:numId w:val="28"/>
        </w:numPr>
        <w:spacing w:after="160" w:line="259" w:lineRule="auto"/>
        <w:contextualSpacing/>
      </w:pPr>
      <w:r>
        <w:t>Košické ECHO</w:t>
      </w:r>
    </w:p>
    <w:p w14:paraId="3C31DAB4" w14:textId="77777777" w:rsidR="00FB1C26" w:rsidRDefault="00FB1C26" w:rsidP="00FB1C26">
      <w:pPr>
        <w:pStyle w:val="Odsekzoznamu"/>
        <w:numPr>
          <w:ilvl w:val="0"/>
          <w:numId w:val="28"/>
        </w:numPr>
        <w:spacing w:after="160" w:line="259" w:lineRule="auto"/>
        <w:contextualSpacing/>
      </w:pPr>
      <w:r>
        <w:t>Košický večer</w:t>
      </w:r>
    </w:p>
    <w:p w14:paraId="5FA0066D" w14:textId="77777777" w:rsidR="00FB1C26" w:rsidRDefault="00FB1C26" w:rsidP="00FB1C26">
      <w:pPr>
        <w:pStyle w:val="Odsekzoznamu"/>
        <w:numPr>
          <w:ilvl w:val="0"/>
          <w:numId w:val="28"/>
        </w:numPr>
        <w:spacing w:after="160" w:line="259" w:lineRule="auto"/>
        <w:contextualSpacing/>
      </w:pPr>
      <w:r>
        <w:t>Kysucké ECHO</w:t>
      </w:r>
    </w:p>
    <w:p w14:paraId="1923780A" w14:textId="77777777" w:rsidR="00FB1C26" w:rsidRDefault="00FB1C26" w:rsidP="00FB1C26">
      <w:pPr>
        <w:pStyle w:val="Odsekzoznamu"/>
        <w:numPr>
          <w:ilvl w:val="0"/>
          <w:numId w:val="28"/>
        </w:numPr>
        <w:spacing w:after="160" w:line="259" w:lineRule="auto"/>
        <w:contextualSpacing/>
      </w:pPr>
      <w:r>
        <w:t>Liptovské ECHO</w:t>
      </w:r>
    </w:p>
    <w:p w14:paraId="00C0D574" w14:textId="77777777" w:rsidR="00FB1C26" w:rsidRDefault="00FB1C26" w:rsidP="00FB1C26">
      <w:pPr>
        <w:pStyle w:val="Odsekzoznamu"/>
        <w:numPr>
          <w:ilvl w:val="0"/>
          <w:numId w:val="28"/>
        </w:numPr>
        <w:spacing w:after="160" w:line="259" w:lineRule="auto"/>
        <w:contextualSpacing/>
      </w:pPr>
      <w:r>
        <w:t>Liptovské noviny</w:t>
      </w:r>
    </w:p>
    <w:p w14:paraId="00C97100" w14:textId="77777777" w:rsidR="00FB1C26" w:rsidRDefault="00FB1C26" w:rsidP="00FB1C26">
      <w:pPr>
        <w:pStyle w:val="Odsekzoznamu"/>
        <w:numPr>
          <w:ilvl w:val="0"/>
          <w:numId w:val="28"/>
        </w:numPr>
        <w:spacing w:after="160" w:line="259" w:lineRule="auto"/>
        <w:contextualSpacing/>
      </w:pPr>
      <w:r>
        <w:t>Liptovský Hrádok</w:t>
      </w:r>
    </w:p>
    <w:p w14:paraId="4B00C6C5" w14:textId="77777777" w:rsidR="00FB1C26" w:rsidRDefault="00FB1C26" w:rsidP="00FB1C26">
      <w:pPr>
        <w:pStyle w:val="Odsekzoznamu"/>
        <w:numPr>
          <w:ilvl w:val="0"/>
          <w:numId w:val="28"/>
        </w:numPr>
        <w:spacing w:after="160" w:line="259" w:lineRule="auto"/>
        <w:contextualSpacing/>
      </w:pPr>
      <w:r>
        <w:t>Lučenecké ECHO</w:t>
      </w:r>
    </w:p>
    <w:p w14:paraId="77D65AA0" w14:textId="77777777" w:rsidR="00FB1C26" w:rsidRDefault="00FB1C26" w:rsidP="00FB1C26">
      <w:pPr>
        <w:pStyle w:val="Odsekzoznamu"/>
        <w:numPr>
          <w:ilvl w:val="0"/>
          <w:numId w:val="28"/>
        </w:numPr>
        <w:spacing w:after="160" w:line="259" w:lineRule="auto"/>
        <w:contextualSpacing/>
      </w:pPr>
      <w:r>
        <w:t>Ľubovnianske ECHO</w:t>
      </w:r>
    </w:p>
    <w:p w14:paraId="755FA2A9" w14:textId="77777777" w:rsidR="00FB1C26" w:rsidRDefault="00FB1C26" w:rsidP="00FB1C26">
      <w:pPr>
        <w:pStyle w:val="Odsekzoznamu"/>
        <w:numPr>
          <w:ilvl w:val="0"/>
          <w:numId w:val="28"/>
        </w:numPr>
        <w:spacing w:after="160" w:line="259" w:lineRule="auto"/>
        <w:contextualSpacing/>
      </w:pPr>
      <w:r>
        <w:t>Malacký Hlas</w:t>
      </w:r>
    </w:p>
    <w:p w14:paraId="70F01505" w14:textId="77777777" w:rsidR="00FB1C26" w:rsidRDefault="00FB1C26" w:rsidP="00FB1C26">
      <w:pPr>
        <w:pStyle w:val="Odsekzoznamu"/>
        <w:numPr>
          <w:ilvl w:val="0"/>
          <w:numId w:val="28"/>
        </w:numPr>
        <w:spacing w:after="160" w:line="259" w:lineRule="auto"/>
        <w:contextualSpacing/>
      </w:pPr>
      <w:r>
        <w:t>Naše Novosti</w:t>
      </w:r>
    </w:p>
    <w:p w14:paraId="456342BF" w14:textId="77777777" w:rsidR="00FB1C26" w:rsidRDefault="00FB1C26" w:rsidP="00FB1C26">
      <w:pPr>
        <w:pStyle w:val="Odsekzoznamu"/>
        <w:numPr>
          <w:ilvl w:val="0"/>
          <w:numId w:val="28"/>
        </w:numPr>
        <w:spacing w:after="160" w:line="259" w:lineRule="auto"/>
        <w:contextualSpacing/>
      </w:pPr>
      <w:r>
        <w:t>Nitrianske ECHO</w:t>
      </w:r>
    </w:p>
    <w:p w14:paraId="0C0482D0" w14:textId="77777777" w:rsidR="00FB1C26" w:rsidRDefault="00FB1C26" w:rsidP="00FB1C26">
      <w:pPr>
        <w:pStyle w:val="Odsekzoznamu"/>
        <w:numPr>
          <w:ilvl w:val="0"/>
          <w:numId w:val="28"/>
        </w:numPr>
        <w:spacing w:after="160" w:line="259" w:lineRule="auto"/>
        <w:contextualSpacing/>
      </w:pPr>
      <w:r>
        <w:t>Nitrianske noviny</w:t>
      </w:r>
    </w:p>
    <w:p w14:paraId="241B2ED8" w14:textId="77777777" w:rsidR="00FB1C26" w:rsidRDefault="00FB1C26" w:rsidP="00FB1C26">
      <w:pPr>
        <w:pStyle w:val="Odsekzoznamu"/>
        <w:numPr>
          <w:ilvl w:val="0"/>
          <w:numId w:val="28"/>
        </w:numPr>
        <w:spacing w:after="160" w:line="259" w:lineRule="auto"/>
        <w:contextualSpacing/>
      </w:pPr>
      <w:r>
        <w:t>Nitrianske noviny – Noviny juhozápadu</w:t>
      </w:r>
    </w:p>
    <w:p w14:paraId="41E0E0AC" w14:textId="77777777" w:rsidR="00FB1C26" w:rsidRDefault="00FB1C26" w:rsidP="00FB1C26">
      <w:pPr>
        <w:pStyle w:val="Odsekzoznamu"/>
        <w:numPr>
          <w:ilvl w:val="0"/>
          <w:numId w:val="28"/>
        </w:numPr>
        <w:spacing w:after="160" w:line="259" w:lineRule="auto"/>
        <w:contextualSpacing/>
      </w:pPr>
      <w:r>
        <w:t>Nov Zámky – Komárno ECHO</w:t>
      </w:r>
    </w:p>
    <w:p w14:paraId="6B17F5E8" w14:textId="77777777" w:rsidR="00FB1C26" w:rsidRDefault="00FB1C26" w:rsidP="00FB1C26">
      <w:pPr>
        <w:pStyle w:val="Odsekzoznamu"/>
        <w:numPr>
          <w:ilvl w:val="0"/>
          <w:numId w:val="28"/>
        </w:numPr>
        <w:spacing w:after="160" w:line="259" w:lineRule="auto"/>
        <w:contextualSpacing/>
      </w:pPr>
      <w:r>
        <w:t>Novinky</w:t>
      </w:r>
    </w:p>
    <w:p w14:paraId="1141B3CE" w14:textId="77777777" w:rsidR="00FB1C26" w:rsidRDefault="00FB1C26" w:rsidP="00FB1C26">
      <w:pPr>
        <w:pStyle w:val="Odsekzoznamu"/>
        <w:numPr>
          <w:ilvl w:val="0"/>
          <w:numId w:val="28"/>
        </w:numPr>
        <w:spacing w:after="160" w:line="259" w:lineRule="auto"/>
        <w:contextualSpacing/>
      </w:pPr>
      <w:r>
        <w:t>Noviny Poprad</w:t>
      </w:r>
    </w:p>
    <w:p w14:paraId="209B9651" w14:textId="77777777" w:rsidR="00FB1C26" w:rsidRDefault="00FB1C26" w:rsidP="00FB1C26">
      <w:pPr>
        <w:pStyle w:val="Odsekzoznamu"/>
        <w:numPr>
          <w:ilvl w:val="0"/>
          <w:numId w:val="28"/>
        </w:numPr>
        <w:spacing w:after="160" w:line="259" w:lineRule="auto"/>
        <w:contextualSpacing/>
      </w:pPr>
      <w:r>
        <w:t>Noviny Spiša</w:t>
      </w:r>
    </w:p>
    <w:p w14:paraId="0BE268E9" w14:textId="77777777" w:rsidR="00FB1C26" w:rsidRDefault="00FB1C26" w:rsidP="00FB1C26">
      <w:pPr>
        <w:pStyle w:val="Odsekzoznamu"/>
        <w:numPr>
          <w:ilvl w:val="0"/>
          <w:numId w:val="28"/>
        </w:numPr>
        <w:spacing w:after="160" w:line="259" w:lineRule="auto"/>
        <w:contextualSpacing/>
      </w:pPr>
      <w:r>
        <w:t>Noviny Stredného Považia</w:t>
      </w:r>
    </w:p>
    <w:p w14:paraId="07DF7110" w14:textId="77777777" w:rsidR="00FB1C26" w:rsidRDefault="00FB1C26" w:rsidP="00FB1C26">
      <w:pPr>
        <w:pStyle w:val="Odsekzoznamu"/>
        <w:numPr>
          <w:ilvl w:val="0"/>
          <w:numId w:val="28"/>
        </w:numPr>
        <w:spacing w:after="160" w:line="259" w:lineRule="auto"/>
        <w:contextualSpacing/>
      </w:pPr>
      <w:r>
        <w:t>Noviny Východu</w:t>
      </w:r>
    </w:p>
    <w:p w14:paraId="2201320E" w14:textId="77777777" w:rsidR="00FB1C26" w:rsidRDefault="00FB1C26" w:rsidP="00FB1C26">
      <w:pPr>
        <w:pStyle w:val="Odsekzoznamu"/>
        <w:numPr>
          <w:ilvl w:val="0"/>
          <w:numId w:val="28"/>
        </w:numPr>
        <w:spacing w:after="160" w:line="259" w:lineRule="auto"/>
        <w:contextualSpacing/>
      </w:pPr>
      <w:r>
        <w:t>Noviny Žiarskej Kotliny</w:t>
      </w:r>
    </w:p>
    <w:p w14:paraId="22EA0241" w14:textId="77777777" w:rsidR="00FB1C26" w:rsidRDefault="00FB1C26" w:rsidP="00FB1C26">
      <w:pPr>
        <w:pStyle w:val="Odsekzoznamu"/>
        <w:numPr>
          <w:ilvl w:val="0"/>
          <w:numId w:val="28"/>
        </w:numPr>
        <w:spacing w:after="160" w:line="259" w:lineRule="auto"/>
        <w:contextualSpacing/>
      </w:pPr>
      <w:r>
        <w:t>Novohradské noviny</w:t>
      </w:r>
    </w:p>
    <w:p w14:paraId="06652FD0" w14:textId="77777777" w:rsidR="00FB1C26" w:rsidRDefault="00FB1C26" w:rsidP="00FB1C26">
      <w:pPr>
        <w:pStyle w:val="Odsekzoznamu"/>
        <w:numPr>
          <w:ilvl w:val="0"/>
          <w:numId w:val="28"/>
        </w:numPr>
        <w:spacing w:after="160" w:line="259" w:lineRule="auto"/>
        <w:contextualSpacing/>
      </w:pPr>
      <w:r>
        <w:t>Oravské ECHO</w:t>
      </w:r>
    </w:p>
    <w:p w14:paraId="72E7FAE1" w14:textId="77777777" w:rsidR="00FB1C26" w:rsidRDefault="00FB1C26" w:rsidP="00FB1C26">
      <w:pPr>
        <w:pStyle w:val="Odsekzoznamu"/>
        <w:numPr>
          <w:ilvl w:val="0"/>
          <w:numId w:val="28"/>
        </w:numPr>
        <w:spacing w:after="160" w:line="259" w:lineRule="auto"/>
        <w:contextualSpacing/>
      </w:pPr>
      <w:r>
        <w:t>Oravské noviny</w:t>
      </w:r>
    </w:p>
    <w:p w14:paraId="48906C0B" w14:textId="77777777" w:rsidR="00FB1C26" w:rsidRDefault="00FB1C26" w:rsidP="00FB1C26">
      <w:pPr>
        <w:pStyle w:val="Odsekzoznamu"/>
        <w:numPr>
          <w:ilvl w:val="0"/>
          <w:numId w:val="28"/>
        </w:numPr>
        <w:spacing w:after="160" w:line="259" w:lineRule="auto"/>
        <w:contextualSpacing/>
      </w:pPr>
      <w:r>
        <w:t>Pezinské ECHO</w:t>
      </w:r>
    </w:p>
    <w:p w14:paraId="678DC7D2" w14:textId="77777777" w:rsidR="00FB1C26" w:rsidRDefault="00FB1C26" w:rsidP="00FB1C26">
      <w:pPr>
        <w:pStyle w:val="Odsekzoznamu"/>
        <w:numPr>
          <w:ilvl w:val="0"/>
          <w:numId w:val="28"/>
        </w:numPr>
        <w:spacing w:after="160" w:line="259" w:lineRule="auto"/>
        <w:contextualSpacing/>
      </w:pPr>
      <w:r>
        <w:t>Podtatranské noviny</w:t>
      </w:r>
    </w:p>
    <w:p w14:paraId="4537BDB9" w14:textId="77777777" w:rsidR="00FB1C26" w:rsidRDefault="00FB1C26" w:rsidP="00FB1C26">
      <w:pPr>
        <w:pStyle w:val="Odsekzoznamu"/>
        <w:numPr>
          <w:ilvl w:val="0"/>
          <w:numId w:val="28"/>
        </w:numPr>
        <w:spacing w:after="160" w:line="259" w:lineRule="auto"/>
        <w:contextualSpacing/>
      </w:pPr>
      <w:r>
        <w:t>Považské ECHO</w:t>
      </w:r>
    </w:p>
    <w:p w14:paraId="06763468" w14:textId="77777777" w:rsidR="00FB1C26" w:rsidRDefault="00FB1C26" w:rsidP="00FB1C26">
      <w:pPr>
        <w:pStyle w:val="Odsekzoznamu"/>
        <w:numPr>
          <w:ilvl w:val="0"/>
          <w:numId w:val="28"/>
        </w:numPr>
        <w:spacing w:after="160" w:line="259" w:lineRule="auto"/>
        <w:contextualSpacing/>
      </w:pPr>
      <w:r>
        <w:t>Prešovské ECHO</w:t>
      </w:r>
    </w:p>
    <w:p w14:paraId="7FC53738" w14:textId="77777777" w:rsidR="00FB1C26" w:rsidRDefault="00FB1C26" w:rsidP="00FB1C26">
      <w:pPr>
        <w:pStyle w:val="Odsekzoznamu"/>
        <w:numPr>
          <w:ilvl w:val="0"/>
          <w:numId w:val="28"/>
        </w:numPr>
        <w:spacing w:after="160" w:line="259" w:lineRule="auto"/>
        <w:contextualSpacing/>
      </w:pPr>
      <w:r>
        <w:t>Prešovské noviny</w:t>
      </w:r>
    </w:p>
    <w:p w14:paraId="4BE45D73" w14:textId="77777777" w:rsidR="00FB1C26" w:rsidRDefault="00FB1C26" w:rsidP="00FB1C26">
      <w:pPr>
        <w:pStyle w:val="Odsekzoznamu"/>
        <w:numPr>
          <w:ilvl w:val="0"/>
          <w:numId w:val="28"/>
        </w:numPr>
        <w:spacing w:after="160" w:line="259" w:lineRule="auto"/>
        <w:contextualSpacing/>
      </w:pPr>
      <w:r>
        <w:t>Prešovský večerník</w:t>
      </w:r>
    </w:p>
    <w:p w14:paraId="12E1D33B" w14:textId="77777777" w:rsidR="00FB1C26" w:rsidRDefault="00FB1C26" w:rsidP="00FB1C26">
      <w:pPr>
        <w:pStyle w:val="Odsekzoznamu"/>
        <w:numPr>
          <w:ilvl w:val="0"/>
          <w:numId w:val="28"/>
        </w:numPr>
        <w:spacing w:after="160" w:line="259" w:lineRule="auto"/>
        <w:contextualSpacing/>
      </w:pPr>
      <w:r>
        <w:t>Prievidzské ECHO</w:t>
      </w:r>
    </w:p>
    <w:p w14:paraId="7C7138B9" w14:textId="77777777" w:rsidR="00FB1C26" w:rsidRDefault="00FB1C26" w:rsidP="00FB1C26">
      <w:pPr>
        <w:pStyle w:val="Odsekzoznamu"/>
        <w:numPr>
          <w:ilvl w:val="0"/>
          <w:numId w:val="28"/>
        </w:numPr>
        <w:spacing w:after="160" w:line="259" w:lineRule="auto"/>
        <w:contextualSpacing/>
      </w:pPr>
      <w:r>
        <w:t>Rimavskosobotské ECHO</w:t>
      </w:r>
    </w:p>
    <w:p w14:paraId="1E9A1D8D" w14:textId="77777777" w:rsidR="00FB1C26" w:rsidRDefault="00FB1C26" w:rsidP="00FB1C26">
      <w:pPr>
        <w:pStyle w:val="Odsekzoznamu"/>
        <w:numPr>
          <w:ilvl w:val="0"/>
          <w:numId w:val="28"/>
        </w:numPr>
        <w:spacing w:after="160" w:line="259" w:lineRule="auto"/>
        <w:contextualSpacing/>
      </w:pPr>
      <w:r>
        <w:t>Senčan</w:t>
      </w:r>
    </w:p>
    <w:p w14:paraId="196C65F1" w14:textId="77777777" w:rsidR="00FB1C26" w:rsidRDefault="00FB1C26" w:rsidP="00FB1C26">
      <w:pPr>
        <w:pStyle w:val="Odsekzoznamu"/>
        <w:numPr>
          <w:ilvl w:val="0"/>
          <w:numId w:val="28"/>
        </w:numPr>
        <w:spacing w:after="160" w:line="259" w:lineRule="auto"/>
        <w:contextualSpacing/>
      </w:pPr>
      <w:r>
        <w:t>Senec-Pezinok</w:t>
      </w:r>
    </w:p>
    <w:p w14:paraId="6E8F9F79" w14:textId="77777777" w:rsidR="00FB1C26" w:rsidRDefault="00FB1C26" w:rsidP="00FB1C26">
      <w:pPr>
        <w:pStyle w:val="Odsekzoznamu"/>
        <w:numPr>
          <w:ilvl w:val="0"/>
          <w:numId w:val="28"/>
        </w:numPr>
        <w:spacing w:after="160" w:line="259" w:lineRule="auto"/>
        <w:contextualSpacing/>
      </w:pPr>
      <w:r>
        <w:t>Senecké ECHO</w:t>
      </w:r>
    </w:p>
    <w:p w14:paraId="16E5C565" w14:textId="77777777" w:rsidR="00FB1C26" w:rsidRDefault="00FB1C26" w:rsidP="00FB1C26">
      <w:pPr>
        <w:pStyle w:val="Odsekzoznamu"/>
        <w:numPr>
          <w:ilvl w:val="0"/>
          <w:numId w:val="28"/>
        </w:numPr>
        <w:spacing w:after="160" w:line="259" w:lineRule="auto"/>
        <w:contextualSpacing/>
      </w:pPr>
      <w:r>
        <w:t>Slovenské Národné noviny</w:t>
      </w:r>
    </w:p>
    <w:p w14:paraId="07D25E7B" w14:textId="77777777" w:rsidR="00FB1C26" w:rsidRDefault="00FB1C26" w:rsidP="00FB1C26">
      <w:pPr>
        <w:pStyle w:val="Odsekzoznamu"/>
        <w:numPr>
          <w:ilvl w:val="0"/>
          <w:numId w:val="28"/>
        </w:numPr>
        <w:spacing w:after="160" w:line="259" w:lineRule="auto"/>
        <w:contextualSpacing/>
      </w:pPr>
      <w:r>
        <w:t>Slovenský východ</w:t>
      </w:r>
    </w:p>
    <w:p w14:paraId="2C7F3D4C" w14:textId="77777777" w:rsidR="00FB1C26" w:rsidRDefault="00FB1C26" w:rsidP="00FB1C26">
      <w:pPr>
        <w:pStyle w:val="Odsekzoznamu"/>
        <w:numPr>
          <w:ilvl w:val="0"/>
          <w:numId w:val="28"/>
        </w:numPr>
        <w:spacing w:after="160" w:line="259" w:lineRule="auto"/>
        <w:contextualSpacing/>
      </w:pPr>
      <w:r>
        <w:t>Šaľa-Galanta ECHO</w:t>
      </w:r>
    </w:p>
    <w:p w14:paraId="285F5152" w14:textId="77777777" w:rsidR="00FB1C26" w:rsidRDefault="00FB1C26" w:rsidP="00FB1C26">
      <w:pPr>
        <w:pStyle w:val="Odsekzoznamu"/>
        <w:numPr>
          <w:ilvl w:val="0"/>
          <w:numId w:val="28"/>
        </w:numPr>
        <w:spacing w:after="160" w:line="259" w:lineRule="auto"/>
        <w:contextualSpacing/>
      </w:pPr>
      <w:r>
        <w:t>Tatransko-Spišské ECHO</w:t>
      </w:r>
    </w:p>
    <w:p w14:paraId="6BBF7FEB" w14:textId="77777777" w:rsidR="00FB1C26" w:rsidRDefault="00FB1C26" w:rsidP="00FB1C26">
      <w:pPr>
        <w:pStyle w:val="Odsekzoznamu"/>
        <w:numPr>
          <w:ilvl w:val="0"/>
          <w:numId w:val="28"/>
        </w:numPr>
        <w:spacing w:after="160" w:line="259" w:lineRule="auto"/>
        <w:contextualSpacing/>
      </w:pPr>
      <w:r>
        <w:t>Topoľčianske noviny</w:t>
      </w:r>
    </w:p>
    <w:p w14:paraId="2C9B3F00" w14:textId="77777777" w:rsidR="00FB1C26" w:rsidRDefault="00FB1C26" w:rsidP="00FB1C26">
      <w:pPr>
        <w:pStyle w:val="Odsekzoznamu"/>
        <w:numPr>
          <w:ilvl w:val="0"/>
          <w:numId w:val="28"/>
        </w:numPr>
        <w:spacing w:after="160" w:line="259" w:lineRule="auto"/>
        <w:contextualSpacing/>
      </w:pPr>
      <w:r>
        <w:t>Trenčianske ECHO</w:t>
      </w:r>
    </w:p>
    <w:p w14:paraId="5ACCBABD" w14:textId="77777777" w:rsidR="00FB1C26" w:rsidRDefault="00FB1C26" w:rsidP="00FB1C26">
      <w:pPr>
        <w:pStyle w:val="Odsekzoznamu"/>
        <w:numPr>
          <w:ilvl w:val="0"/>
          <w:numId w:val="28"/>
        </w:numPr>
        <w:spacing w:after="160" w:line="259" w:lineRule="auto"/>
        <w:contextualSpacing/>
      </w:pPr>
      <w:r>
        <w:t>Trenčianske noviny</w:t>
      </w:r>
    </w:p>
    <w:p w14:paraId="7B24D965" w14:textId="77777777" w:rsidR="00FB1C26" w:rsidRDefault="00FB1C26" w:rsidP="00FB1C26">
      <w:pPr>
        <w:pStyle w:val="Odsekzoznamu"/>
        <w:numPr>
          <w:ilvl w:val="0"/>
          <w:numId w:val="28"/>
        </w:numPr>
        <w:spacing w:after="160" w:line="259" w:lineRule="auto"/>
        <w:contextualSpacing/>
      </w:pPr>
      <w:r>
        <w:t>Trnavské ECHO</w:t>
      </w:r>
    </w:p>
    <w:p w14:paraId="4FB4F7BE" w14:textId="77777777" w:rsidR="00FB1C26" w:rsidRDefault="00FB1C26" w:rsidP="00FB1C26">
      <w:pPr>
        <w:pStyle w:val="Odsekzoznamu"/>
        <w:numPr>
          <w:ilvl w:val="0"/>
          <w:numId w:val="28"/>
        </w:numPr>
        <w:spacing w:after="160" w:line="259" w:lineRule="auto"/>
        <w:contextualSpacing/>
      </w:pPr>
      <w:r>
        <w:t>Trnavské noviny</w:t>
      </w:r>
    </w:p>
    <w:p w14:paraId="6C911E32" w14:textId="77777777" w:rsidR="00FB1C26" w:rsidRDefault="00FB1C26" w:rsidP="00FB1C26">
      <w:pPr>
        <w:pStyle w:val="Odsekzoznamu"/>
        <w:numPr>
          <w:ilvl w:val="0"/>
          <w:numId w:val="28"/>
        </w:numPr>
        <w:spacing w:after="160" w:line="259" w:lineRule="auto"/>
        <w:contextualSpacing/>
      </w:pPr>
      <w:r>
        <w:t>Turčianske ECHO</w:t>
      </w:r>
    </w:p>
    <w:p w14:paraId="16404CC4" w14:textId="77777777" w:rsidR="00FB1C26" w:rsidRDefault="00FB1C26" w:rsidP="00FB1C26">
      <w:pPr>
        <w:pStyle w:val="Odsekzoznamu"/>
        <w:numPr>
          <w:ilvl w:val="0"/>
          <w:numId w:val="28"/>
        </w:numPr>
        <w:spacing w:after="160" w:line="259" w:lineRule="auto"/>
        <w:contextualSpacing/>
      </w:pPr>
      <w:r>
        <w:t>Turčianske noviny</w:t>
      </w:r>
    </w:p>
    <w:p w14:paraId="3BCDC48F" w14:textId="77777777" w:rsidR="00FB1C26" w:rsidRDefault="00FB1C26" w:rsidP="00FB1C26">
      <w:pPr>
        <w:pStyle w:val="Odsekzoznamu"/>
        <w:numPr>
          <w:ilvl w:val="0"/>
          <w:numId w:val="28"/>
        </w:numPr>
        <w:spacing w:after="160" w:line="259" w:lineRule="auto"/>
        <w:contextualSpacing/>
      </w:pPr>
      <w:r>
        <w:t>Týždenník pre Záhorie</w:t>
      </w:r>
    </w:p>
    <w:p w14:paraId="5FFA751E" w14:textId="77777777" w:rsidR="00FB1C26" w:rsidRDefault="00FB1C26" w:rsidP="00FB1C26">
      <w:pPr>
        <w:pStyle w:val="Odsekzoznamu"/>
        <w:numPr>
          <w:ilvl w:val="0"/>
          <w:numId w:val="28"/>
        </w:numPr>
        <w:spacing w:after="160" w:line="259" w:lineRule="auto"/>
        <w:contextualSpacing/>
      </w:pPr>
      <w:r>
        <w:t>Týždeň na Pohroní</w:t>
      </w:r>
    </w:p>
    <w:p w14:paraId="266BF191" w14:textId="77777777" w:rsidR="00FB1C26" w:rsidRDefault="00FB1C26" w:rsidP="00FB1C26">
      <w:pPr>
        <w:pStyle w:val="Odsekzoznamu"/>
        <w:numPr>
          <w:ilvl w:val="0"/>
          <w:numId w:val="28"/>
        </w:numPr>
        <w:spacing w:after="160" w:line="259" w:lineRule="auto"/>
        <w:contextualSpacing/>
      </w:pPr>
      <w:r>
        <w:t>Vranovské noviny</w:t>
      </w:r>
    </w:p>
    <w:p w14:paraId="161F1036" w14:textId="77777777" w:rsidR="00FB1C26" w:rsidRDefault="00FB1C26" w:rsidP="00FB1C26">
      <w:pPr>
        <w:pStyle w:val="Odsekzoznamu"/>
        <w:numPr>
          <w:ilvl w:val="0"/>
          <w:numId w:val="28"/>
        </w:numPr>
        <w:spacing w:after="160" w:line="259" w:lineRule="auto"/>
        <w:contextualSpacing/>
      </w:pPr>
      <w:r>
        <w:t>Záhorácke ECHO</w:t>
      </w:r>
    </w:p>
    <w:p w14:paraId="40BD9480" w14:textId="77777777" w:rsidR="00FB1C26" w:rsidRDefault="00FB1C26" w:rsidP="00FB1C26">
      <w:pPr>
        <w:pStyle w:val="Odsekzoznamu"/>
        <w:numPr>
          <w:ilvl w:val="0"/>
          <w:numId w:val="28"/>
        </w:numPr>
        <w:spacing w:after="160" w:line="259" w:lineRule="auto"/>
        <w:contextualSpacing/>
      </w:pPr>
      <w:r>
        <w:t>Zemplínske ECHO</w:t>
      </w:r>
    </w:p>
    <w:p w14:paraId="43F6C4C5" w14:textId="77777777" w:rsidR="00FB1C26" w:rsidRDefault="00FB1C26" w:rsidP="00FB1C26">
      <w:pPr>
        <w:pStyle w:val="Odsekzoznamu"/>
        <w:numPr>
          <w:ilvl w:val="0"/>
          <w:numId w:val="28"/>
        </w:numPr>
        <w:spacing w:after="160" w:line="259" w:lineRule="auto"/>
        <w:contextualSpacing/>
      </w:pPr>
      <w:r>
        <w:t>Zemplínske noviny</w:t>
      </w:r>
    </w:p>
    <w:p w14:paraId="6CE7A456" w14:textId="77777777" w:rsidR="00FB1C26" w:rsidRDefault="00FB1C26" w:rsidP="00FB1C26">
      <w:pPr>
        <w:pStyle w:val="Odsekzoznamu"/>
        <w:numPr>
          <w:ilvl w:val="0"/>
          <w:numId w:val="28"/>
        </w:numPr>
        <w:spacing w:after="160" w:line="259" w:lineRule="auto"/>
        <w:contextualSpacing/>
      </w:pPr>
      <w:r>
        <w:t>Zvolenské ECHO</w:t>
      </w:r>
    </w:p>
    <w:p w14:paraId="0D98713B" w14:textId="77777777" w:rsidR="00FB1C26" w:rsidRDefault="00FB1C26" w:rsidP="00FB1C26">
      <w:pPr>
        <w:pStyle w:val="Odsekzoznamu"/>
        <w:numPr>
          <w:ilvl w:val="0"/>
          <w:numId w:val="28"/>
        </w:numPr>
        <w:spacing w:after="160" w:line="259" w:lineRule="auto"/>
        <w:contextualSpacing/>
      </w:pPr>
      <w:r>
        <w:t>Zvolensko-podpolianske noviny</w:t>
      </w:r>
    </w:p>
    <w:p w14:paraId="2C3C8CD2" w14:textId="77777777" w:rsidR="00FB1C26" w:rsidRDefault="00FB1C26" w:rsidP="00FB1C26">
      <w:pPr>
        <w:pStyle w:val="Odsekzoznamu"/>
        <w:numPr>
          <w:ilvl w:val="0"/>
          <w:numId w:val="28"/>
        </w:numPr>
        <w:spacing w:after="160" w:line="259" w:lineRule="auto"/>
        <w:contextualSpacing/>
      </w:pPr>
      <w:r>
        <w:t>Žiarske ECHO</w:t>
      </w:r>
    </w:p>
    <w:p w14:paraId="29F32A75" w14:textId="77777777" w:rsidR="00FB1C26" w:rsidRDefault="00FB1C26" w:rsidP="00FB1C26">
      <w:pPr>
        <w:pStyle w:val="Odsekzoznamu"/>
        <w:numPr>
          <w:ilvl w:val="0"/>
          <w:numId w:val="28"/>
        </w:numPr>
        <w:spacing w:after="160" w:line="259" w:lineRule="auto"/>
        <w:contextualSpacing/>
      </w:pPr>
      <w:r>
        <w:t>Žilinské ECHO</w:t>
      </w:r>
    </w:p>
    <w:p w14:paraId="70B09FFF" w14:textId="77777777" w:rsidR="00FB1C26" w:rsidRDefault="00FB1C26" w:rsidP="00FB1C26">
      <w:pPr>
        <w:pStyle w:val="Odsekzoznamu"/>
        <w:numPr>
          <w:ilvl w:val="0"/>
          <w:numId w:val="28"/>
        </w:numPr>
        <w:spacing w:after="160" w:line="259" w:lineRule="auto"/>
        <w:contextualSpacing/>
      </w:pPr>
      <w:r>
        <w:t>Žilinské noviny</w:t>
      </w:r>
    </w:p>
    <w:p w14:paraId="42F6DD24" w14:textId="77777777" w:rsidR="00FB1C26" w:rsidRDefault="00FB1C26" w:rsidP="00FB1C26">
      <w:pPr>
        <w:pStyle w:val="Odsekzoznamu"/>
        <w:numPr>
          <w:ilvl w:val="0"/>
          <w:numId w:val="28"/>
        </w:numPr>
        <w:spacing w:after="160" w:line="259" w:lineRule="auto"/>
        <w:contextualSpacing/>
      </w:pPr>
      <w:r>
        <w:t>Žilinský večerník</w:t>
      </w:r>
    </w:p>
    <w:p w14:paraId="138E9050" w14:textId="77777777" w:rsidR="00FB1C26" w:rsidRDefault="00FB1C26" w:rsidP="00FB1C26"/>
    <w:p w14:paraId="5F43058F" w14:textId="77777777" w:rsidR="00FB1C26" w:rsidRDefault="00FB1C26" w:rsidP="00FB1C26">
      <w:r>
        <w:t>WEBOVÉ STRÁNKY</w:t>
      </w:r>
    </w:p>
    <w:p w14:paraId="29391724" w14:textId="77777777" w:rsidR="00FB1C26" w:rsidRDefault="00FB1C26" w:rsidP="00FB1C26"/>
    <w:p w14:paraId="0E3991E7" w14:textId="77777777" w:rsidR="00FB1C26" w:rsidRDefault="00FB1C26" w:rsidP="00FB1C26">
      <w:pPr>
        <w:pStyle w:val="Odsekzoznamu"/>
        <w:numPr>
          <w:ilvl w:val="0"/>
          <w:numId w:val="29"/>
        </w:numPr>
        <w:spacing w:after="160" w:line="259" w:lineRule="auto"/>
        <w:contextualSpacing/>
      </w:pPr>
      <w:r>
        <w:t>24hod.sk</w:t>
      </w:r>
    </w:p>
    <w:p w14:paraId="519F0BE1" w14:textId="77777777" w:rsidR="00FB1C26" w:rsidRDefault="00FB1C26" w:rsidP="00FB1C26">
      <w:pPr>
        <w:pStyle w:val="Odsekzoznamu"/>
        <w:numPr>
          <w:ilvl w:val="0"/>
          <w:numId w:val="29"/>
        </w:numPr>
        <w:spacing w:after="160" w:line="259" w:lineRule="auto"/>
        <w:contextualSpacing/>
      </w:pPr>
      <w:r>
        <w:t>3digital.sk</w:t>
      </w:r>
    </w:p>
    <w:p w14:paraId="5D97A315" w14:textId="77777777" w:rsidR="00FB1C26" w:rsidRDefault="00FB1C26" w:rsidP="00FB1C26">
      <w:pPr>
        <w:pStyle w:val="Odsekzoznamu"/>
        <w:numPr>
          <w:ilvl w:val="0"/>
          <w:numId w:val="29"/>
        </w:numPr>
        <w:spacing w:after="160" w:line="259" w:lineRule="auto"/>
        <w:contextualSpacing/>
      </w:pPr>
      <w:r>
        <w:t>aad.sk</w:t>
      </w:r>
    </w:p>
    <w:p w14:paraId="1D584F7F" w14:textId="77777777" w:rsidR="00FB1C26" w:rsidRDefault="00FB1C26" w:rsidP="00FB1C26">
      <w:pPr>
        <w:pStyle w:val="Odsekzoznamu"/>
        <w:numPr>
          <w:ilvl w:val="0"/>
          <w:numId w:val="29"/>
        </w:numPr>
        <w:spacing w:after="160" w:line="259" w:lineRule="auto"/>
        <w:contextualSpacing/>
      </w:pPr>
      <w:r>
        <w:t>adam.sk</w:t>
      </w:r>
    </w:p>
    <w:p w14:paraId="5FEE8012" w14:textId="77777777" w:rsidR="00FB1C26" w:rsidRDefault="00FB1C26" w:rsidP="00FB1C26">
      <w:pPr>
        <w:pStyle w:val="Odsekzoznamu"/>
        <w:numPr>
          <w:ilvl w:val="0"/>
          <w:numId w:val="29"/>
        </w:numPr>
        <w:spacing w:after="160" w:line="259" w:lineRule="auto"/>
        <w:contextualSpacing/>
      </w:pPr>
      <w:r>
        <w:t>ahojkomarno.sk</w:t>
      </w:r>
    </w:p>
    <w:p w14:paraId="5BB41093" w14:textId="77777777" w:rsidR="00FB1C26" w:rsidRDefault="00FB1C26" w:rsidP="00FB1C26">
      <w:pPr>
        <w:pStyle w:val="Odsekzoznamu"/>
        <w:numPr>
          <w:ilvl w:val="0"/>
          <w:numId w:val="29"/>
        </w:numPr>
        <w:spacing w:after="160" w:line="259" w:lineRule="auto"/>
        <w:contextualSpacing/>
      </w:pPr>
      <w:r>
        <w:t>agentury.sme.sk</w:t>
      </w:r>
    </w:p>
    <w:p w14:paraId="25ECAFAB" w14:textId="77777777" w:rsidR="00FB1C26" w:rsidRDefault="00FB1C26" w:rsidP="00FB1C26">
      <w:pPr>
        <w:pStyle w:val="Odsekzoznamu"/>
        <w:numPr>
          <w:ilvl w:val="0"/>
          <w:numId w:val="29"/>
        </w:numPr>
        <w:spacing w:after="160" w:line="259" w:lineRule="auto"/>
        <w:contextualSpacing/>
      </w:pPr>
      <w:r>
        <w:t>aktuality.sk</w:t>
      </w:r>
    </w:p>
    <w:p w14:paraId="041C0BEA" w14:textId="77777777" w:rsidR="00FB1C26" w:rsidRDefault="00FB1C26" w:rsidP="00FB1C26">
      <w:pPr>
        <w:pStyle w:val="Odsekzoznamu"/>
        <w:numPr>
          <w:ilvl w:val="0"/>
          <w:numId w:val="29"/>
        </w:numPr>
        <w:spacing w:after="160" w:line="259" w:lineRule="auto"/>
        <w:contextualSpacing/>
      </w:pPr>
      <w:r>
        <w:t>aktualne.sk</w:t>
      </w:r>
    </w:p>
    <w:p w14:paraId="4301CCDA" w14:textId="77777777" w:rsidR="00FB1C26" w:rsidRDefault="00FB1C26" w:rsidP="00FB1C26">
      <w:pPr>
        <w:pStyle w:val="Odsekzoznamu"/>
        <w:numPr>
          <w:ilvl w:val="0"/>
          <w:numId w:val="29"/>
        </w:numPr>
        <w:spacing w:after="160" w:line="259" w:lineRule="auto"/>
        <w:contextualSpacing/>
      </w:pPr>
      <w:r>
        <w:t>androidportal.zoznam.sk</w:t>
      </w:r>
    </w:p>
    <w:p w14:paraId="371C8D8E" w14:textId="77777777" w:rsidR="00FB1C26" w:rsidRDefault="00FB1C26" w:rsidP="00FB1C26">
      <w:pPr>
        <w:pStyle w:val="Odsekzoznamu"/>
        <w:numPr>
          <w:ilvl w:val="0"/>
          <w:numId w:val="29"/>
        </w:numPr>
        <w:spacing w:after="160" w:line="259" w:lineRule="auto"/>
        <w:contextualSpacing/>
      </w:pPr>
      <w:r>
        <w:t>asb.sk</w:t>
      </w:r>
    </w:p>
    <w:p w14:paraId="5D6F4991" w14:textId="77777777" w:rsidR="00FB1C26" w:rsidRDefault="00FB1C26" w:rsidP="00FB1C26">
      <w:pPr>
        <w:pStyle w:val="Odsekzoznamu"/>
        <w:numPr>
          <w:ilvl w:val="0"/>
          <w:numId w:val="29"/>
        </w:numPr>
        <w:spacing w:after="160" w:line="259" w:lineRule="auto"/>
        <w:contextualSpacing/>
      </w:pPr>
      <w:r>
        <w:t>ass.sk</w:t>
      </w:r>
    </w:p>
    <w:p w14:paraId="1166165F" w14:textId="77777777" w:rsidR="00FB1C26" w:rsidRDefault="00FB1C26" w:rsidP="00FB1C26">
      <w:pPr>
        <w:pStyle w:val="Odsekzoznamu"/>
        <w:numPr>
          <w:ilvl w:val="0"/>
          <w:numId w:val="29"/>
        </w:numPr>
        <w:spacing w:after="160" w:line="259" w:lineRule="auto"/>
        <w:contextualSpacing/>
      </w:pPr>
      <w:r>
        <w:t>auto.sk</w:t>
      </w:r>
    </w:p>
    <w:p w14:paraId="1474F40F" w14:textId="77777777" w:rsidR="00FB1C26" w:rsidRDefault="00FB1C26" w:rsidP="00FB1C26">
      <w:pPr>
        <w:pStyle w:val="Odsekzoznamu"/>
        <w:numPr>
          <w:ilvl w:val="0"/>
          <w:numId w:val="29"/>
        </w:numPr>
        <w:spacing w:after="160" w:line="259" w:lineRule="auto"/>
        <w:contextualSpacing/>
      </w:pPr>
      <w:r>
        <w:t>autobild.cas.sk</w:t>
      </w:r>
    </w:p>
    <w:p w14:paraId="65C3AA1B" w14:textId="77777777" w:rsidR="00FB1C26" w:rsidRDefault="00FB1C26" w:rsidP="00FB1C26">
      <w:pPr>
        <w:pStyle w:val="Odsekzoznamu"/>
        <w:numPr>
          <w:ilvl w:val="0"/>
          <w:numId w:val="29"/>
        </w:numPr>
        <w:spacing w:after="160" w:line="259" w:lineRule="auto"/>
        <w:contextualSpacing/>
      </w:pPr>
      <w:r>
        <w:t>autogratis.sk</w:t>
      </w:r>
    </w:p>
    <w:p w14:paraId="1E61B2AA" w14:textId="77777777" w:rsidR="00FB1C26" w:rsidRDefault="00FB1C26" w:rsidP="00FB1C26">
      <w:pPr>
        <w:pStyle w:val="Odsekzoznamu"/>
        <w:numPr>
          <w:ilvl w:val="0"/>
          <w:numId w:val="29"/>
        </w:numPr>
        <w:spacing w:after="160" w:line="259" w:lineRule="auto"/>
        <w:contextualSpacing/>
      </w:pPr>
      <w:r>
        <w:t>autogrip.sk</w:t>
      </w:r>
    </w:p>
    <w:p w14:paraId="250FE9F8" w14:textId="77777777" w:rsidR="00FB1C26" w:rsidRDefault="00FB1C26" w:rsidP="00FB1C26">
      <w:pPr>
        <w:pStyle w:val="Odsekzoznamu"/>
        <w:numPr>
          <w:ilvl w:val="0"/>
          <w:numId w:val="29"/>
        </w:numPr>
        <w:spacing w:after="160" w:line="259" w:lineRule="auto"/>
        <w:contextualSpacing/>
      </w:pPr>
      <w:r>
        <w:t>autmag.sk</w:t>
      </w:r>
    </w:p>
    <w:p w14:paraId="6E8F8A22" w14:textId="77777777" w:rsidR="00FB1C26" w:rsidRDefault="00FB1C26" w:rsidP="00FB1C26">
      <w:pPr>
        <w:pStyle w:val="Odsekzoznamu"/>
        <w:numPr>
          <w:ilvl w:val="0"/>
          <w:numId w:val="29"/>
        </w:numPr>
        <w:spacing w:after="160" w:line="259" w:lineRule="auto"/>
        <w:contextualSpacing/>
      </w:pPr>
      <w:r>
        <w:t>automagazin.sk</w:t>
      </w:r>
    </w:p>
    <w:p w14:paraId="13B33FA7" w14:textId="77777777" w:rsidR="00FB1C26" w:rsidRDefault="00FB1C26" w:rsidP="00FB1C26">
      <w:pPr>
        <w:pStyle w:val="Odsekzoznamu"/>
        <w:numPr>
          <w:ilvl w:val="0"/>
          <w:numId w:val="29"/>
        </w:numPr>
        <w:spacing w:after="160" w:line="259" w:lineRule="auto"/>
        <w:contextualSpacing/>
      </w:pPr>
      <w:r>
        <w:t>autoazena.sk</w:t>
      </w:r>
    </w:p>
    <w:p w14:paraId="5E9DA289" w14:textId="77777777" w:rsidR="00FB1C26" w:rsidRDefault="00FB1C26" w:rsidP="00FB1C26">
      <w:pPr>
        <w:pStyle w:val="Odsekzoznamu"/>
        <w:numPr>
          <w:ilvl w:val="0"/>
          <w:numId w:val="29"/>
        </w:numPr>
        <w:spacing w:after="160" w:line="259" w:lineRule="auto"/>
        <w:contextualSpacing/>
      </w:pPr>
      <w:r>
        <w:t>autofans.joj.sk</w:t>
      </w:r>
    </w:p>
    <w:p w14:paraId="60715CCD" w14:textId="77777777" w:rsidR="00FB1C26" w:rsidRDefault="00FB1C26" w:rsidP="00FB1C26">
      <w:pPr>
        <w:pStyle w:val="Odsekzoznamu"/>
        <w:numPr>
          <w:ilvl w:val="0"/>
          <w:numId w:val="29"/>
        </w:numPr>
        <w:spacing w:after="160" w:line="259" w:lineRule="auto"/>
        <w:contextualSpacing/>
      </w:pPr>
      <w:r>
        <w:t>autmix.atlas.sk</w:t>
      </w:r>
    </w:p>
    <w:p w14:paraId="7802080D" w14:textId="77777777" w:rsidR="00FB1C26" w:rsidRDefault="00FB1C26" w:rsidP="00FB1C26">
      <w:pPr>
        <w:pStyle w:val="Odsekzoznamu"/>
        <w:numPr>
          <w:ilvl w:val="0"/>
          <w:numId w:val="29"/>
        </w:numPr>
        <w:spacing w:after="160" w:line="259" w:lineRule="auto"/>
        <w:contextualSpacing/>
      </w:pPr>
      <w:r>
        <w:t>autoshow.sk</w:t>
      </w:r>
    </w:p>
    <w:p w14:paraId="00FBC3ED" w14:textId="77777777" w:rsidR="00FB1C26" w:rsidRDefault="00FB1C26" w:rsidP="00FB1C26">
      <w:pPr>
        <w:pStyle w:val="Odsekzoznamu"/>
        <w:numPr>
          <w:ilvl w:val="0"/>
          <w:numId w:val="29"/>
        </w:numPr>
        <w:spacing w:after="160" w:line="259" w:lineRule="auto"/>
        <w:contextualSpacing/>
      </w:pPr>
      <w:r>
        <w:t>autoviny.zoznam.sk</w:t>
      </w:r>
    </w:p>
    <w:p w14:paraId="55980F79" w14:textId="77777777" w:rsidR="00FB1C26" w:rsidRDefault="00FB1C26" w:rsidP="00FB1C26">
      <w:pPr>
        <w:pStyle w:val="Odsekzoznamu"/>
        <w:numPr>
          <w:ilvl w:val="0"/>
          <w:numId w:val="29"/>
        </w:numPr>
        <w:spacing w:after="160" w:line="259" w:lineRule="auto"/>
        <w:contextualSpacing/>
      </w:pPr>
      <w:r>
        <w:t>autozurnal.com</w:t>
      </w:r>
    </w:p>
    <w:p w14:paraId="45966D86" w14:textId="77777777" w:rsidR="00FB1C26" w:rsidRDefault="00FB1C26" w:rsidP="00FB1C26">
      <w:pPr>
        <w:pStyle w:val="Odsekzoznamu"/>
        <w:numPr>
          <w:ilvl w:val="0"/>
          <w:numId w:val="29"/>
        </w:numPr>
        <w:spacing w:after="160" w:line="259" w:lineRule="auto"/>
        <w:contextualSpacing/>
      </w:pPr>
      <w:r>
        <w:t>banky.sk</w:t>
      </w:r>
    </w:p>
    <w:p w14:paraId="36F48772" w14:textId="77777777" w:rsidR="00FB1C26" w:rsidRDefault="00FB1C26" w:rsidP="00FB1C26">
      <w:pPr>
        <w:pStyle w:val="Odsekzoznamu"/>
        <w:numPr>
          <w:ilvl w:val="0"/>
          <w:numId w:val="29"/>
        </w:numPr>
        <w:spacing w:after="160" w:line="259" w:lineRule="auto"/>
        <w:contextualSpacing/>
      </w:pPr>
      <w:r>
        <w:t>bbonline.sk</w:t>
      </w:r>
    </w:p>
    <w:p w14:paraId="5DFCEB1E" w14:textId="77777777" w:rsidR="00FB1C26" w:rsidRDefault="00FB1C26" w:rsidP="00FB1C26">
      <w:pPr>
        <w:pStyle w:val="Odsekzoznamu"/>
        <w:numPr>
          <w:ilvl w:val="0"/>
          <w:numId w:val="29"/>
        </w:numPr>
        <w:spacing w:after="160" w:line="259" w:lineRule="auto"/>
        <w:contextualSpacing/>
      </w:pPr>
      <w:r>
        <w:t>benzin.sk</w:t>
      </w:r>
    </w:p>
    <w:p w14:paraId="4AD4BB69" w14:textId="77777777" w:rsidR="00FB1C26" w:rsidRDefault="00FB1C26" w:rsidP="00FB1C26">
      <w:pPr>
        <w:pStyle w:val="Odsekzoznamu"/>
        <w:numPr>
          <w:ilvl w:val="0"/>
          <w:numId w:val="29"/>
        </w:numPr>
        <w:spacing w:after="160" w:line="259" w:lineRule="auto"/>
        <w:contextualSpacing/>
      </w:pPr>
      <w:r>
        <w:t>biznismagazin.sk</w:t>
      </w:r>
    </w:p>
    <w:p w14:paraId="5E2678FE" w14:textId="77777777" w:rsidR="00FB1C26" w:rsidRDefault="00FB1C26" w:rsidP="00FB1C26">
      <w:pPr>
        <w:pStyle w:val="Odsekzoznamu"/>
        <w:numPr>
          <w:ilvl w:val="0"/>
          <w:numId w:val="29"/>
        </w:numPr>
        <w:spacing w:after="160" w:line="259" w:lineRule="auto"/>
        <w:contextualSpacing/>
      </w:pPr>
      <w:r>
        <w:t>blog.sk</w:t>
      </w:r>
    </w:p>
    <w:p w14:paraId="04FC9DEA" w14:textId="77777777" w:rsidR="00FB1C26" w:rsidRDefault="00FB1C26" w:rsidP="00FB1C26">
      <w:pPr>
        <w:pStyle w:val="Odsekzoznamu"/>
        <w:numPr>
          <w:ilvl w:val="0"/>
          <w:numId w:val="29"/>
        </w:numPr>
        <w:spacing w:after="160" w:line="259" w:lineRule="auto"/>
        <w:contextualSpacing/>
      </w:pPr>
      <w:r>
        <w:t>branorac.sk</w:t>
      </w:r>
    </w:p>
    <w:p w14:paraId="6A42D43A" w14:textId="77777777" w:rsidR="00FB1C26" w:rsidRDefault="00FB1C26" w:rsidP="00FB1C26">
      <w:pPr>
        <w:pStyle w:val="Odsekzoznamu"/>
        <w:numPr>
          <w:ilvl w:val="0"/>
          <w:numId w:val="29"/>
        </w:numPr>
        <w:spacing w:after="160" w:line="259" w:lineRule="auto"/>
        <w:contextualSpacing/>
      </w:pPr>
      <w:r>
        <w:t>bratislavskenovny.sk</w:t>
      </w:r>
    </w:p>
    <w:p w14:paraId="20D49415" w14:textId="77777777" w:rsidR="00FB1C26" w:rsidRDefault="00FB1C26" w:rsidP="00FB1C26">
      <w:pPr>
        <w:pStyle w:val="Odsekzoznamu"/>
        <w:numPr>
          <w:ilvl w:val="0"/>
          <w:numId w:val="29"/>
        </w:numPr>
        <w:spacing w:after="160" w:line="259" w:lineRule="auto"/>
        <w:contextualSpacing/>
      </w:pPr>
      <w:r>
        <w:t>bumm.sk</w:t>
      </w:r>
    </w:p>
    <w:p w14:paraId="1641A965" w14:textId="77777777" w:rsidR="00FB1C26" w:rsidRDefault="00FB1C26" w:rsidP="00FB1C26">
      <w:pPr>
        <w:pStyle w:val="Odsekzoznamu"/>
        <w:numPr>
          <w:ilvl w:val="0"/>
          <w:numId w:val="29"/>
        </w:numPr>
        <w:spacing w:after="160" w:line="259" w:lineRule="auto"/>
        <w:contextualSpacing/>
      </w:pPr>
      <w:r>
        <w:t>busportal.sk</w:t>
      </w:r>
    </w:p>
    <w:p w14:paraId="700C5145" w14:textId="77777777" w:rsidR="00FB1C26" w:rsidRDefault="00FB1C26" w:rsidP="00FB1C26">
      <w:pPr>
        <w:pStyle w:val="Odsekzoznamu"/>
        <w:numPr>
          <w:ilvl w:val="0"/>
          <w:numId w:val="29"/>
        </w:numPr>
        <w:spacing w:after="160" w:line="259" w:lineRule="auto"/>
        <w:contextualSpacing/>
      </w:pPr>
      <w:r>
        <w:t>bystricoviny.sk</w:t>
      </w:r>
    </w:p>
    <w:p w14:paraId="2396AC25" w14:textId="77777777" w:rsidR="00FB1C26" w:rsidRDefault="00FB1C26" w:rsidP="00FB1C26">
      <w:pPr>
        <w:pStyle w:val="Odsekzoznamu"/>
        <w:numPr>
          <w:ilvl w:val="0"/>
          <w:numId w:val="29"/>
        </w:numPr>
        <w:spacing w:after="160" w:line="259" w:lineRule="auto"/>
        <w:contextualSpacing/>
      </w:pPr>
      <w:r>
        <w:t>cas.sk</w:t>
      </w:r>
    </w:p>
    <w:p w14:paraId="6656C674" w14:textId="77777777" w:rsidR="00FB1C26" w:rsidRDefault="00FB1C26" w:rsidP="00FB1C26">
      <w:pPr>
        <w:pStyle w:val="Odsekzoznamu"/>
        <w:numPr>
          <w:ilvl w:val="0"/>
          <w:numId w:val="29"/>
        </w:numPr>
        <w:spacing w:after="160" w:line="259" w:lineRule="auto"/>
        <w:contextualSpacing/>
      </w:pPr>
      <w:r>
        <w:t>casprezeny.azet.sk</w:t>
      </w:r>
    </w:p>
    <w:p w14:paraId="2A084721" w14:textId="77777777" w:rsidR="00FB1C26" w:rsidRDefault="00FB1C26" w:rsidP="00FB1C26">
      <w:pPr>
        <w:pStyle w:val="Odsekzoznamu"/>
        <w:numPr>
          <w:ilvl w:val="0"/>
          <w:numId w:val="29"/>
        </w:numPr>
        <w:spacing w:after="160" w:line="259" w:lineRule="auto"/>
        <w:contextualSpacing/>
      </w:pPr>
      <w:r>
        <w:t>changenet.sk</w:t>
      </w:r>
    </w:p>
    <w:p w14:paraId="1A9D818D" w14:textId="77777777" w:rsidR="00FB1C26" w:rsidRDefault="00FB1C26" w:rsidP="00FB1C26">
      <w:pPr>
        <w:pStyle w:val="Odsekzoznamu"/>
        <w:numPr>
          <w:ilvl w:val="0"/>
          <w:numId w:val="29"/>
        </w:numPr>
        <w:spacing w:after="160" w:line="259" w:lineRule="auto"/>
        <w:contextualSpacing/>
      </w:pPr>
      <w:r>
        <w:t>cestovatel.sk</w:t>
      </w:r>
    </w:p>
    <w:p w14:paraId="277FB96B" w14:textId="77777777" w:rsidR="00FB1C26" w:rsidRDefault="00FB1C26" w:rsidP="00FB1C26">
      <w:pPr>
        <w:pStyle w:val="Odsekzoznamu"/>
        <w:numPr>
          <w:ilvl w:val="0"/>
          <w:numId w:val="29"/>
        </w:numPr>
        <w:spacing w:after="160" w:line="259" w:lineRule="auto"/>
        <w:contextualSpacing/>
      </w:pPr>
      <w:r>
        <w:t>cestujemeposvete.sk</w:t>
      </w:r>
    </w:p>
    <w:p w14:paraId="69F90460" w14:textId="77777777" w:rsidR="00FB1C26" w:rsidRDefault="00FB1C26" w:rsidP="00FB1C26">
      <w:pPr>
        <w:pStyle w:val="Odsekzoznamu"/>
        <w:numPr>
          <w:ilvl w:val="0"/>
          <w:numId w:val="29"/>
        </w:numPr>
        <w:spacing w:after="160" w:line="259" w:lineRule="auto"/>
        <w:contextualSpacing/>
      </w:pPr>
      <w:r>
        <w:t>cestujsiwebnoviny.sk</w:t>
      </w:r>
    </w:p>
    <w:p w14:paraId="1129D429" w14:textId="77777777" w:rsidR="00FB1C26" w:rsidRDefault="00FB1C26" w:rsidP="00FB1C26">
      <w:pPr>
        <w:pStyle w:val="Odsekzoznamu"/>
        <w:numPr>
          <w:ilvl w:val="0"/>
          <w:numId w:val="29"/>
        </w:numPr>
        <w:spacing w:after="160" w:line="259" w:lineRule="auto"/>
        <w:contextualSpacing/>
      </w:pPr>
      <w:r>
        <w:t>chicmama.sk</w:t>
      </w:r>
    </w:p>
    <w:p w14:paraId="0CBCD0FC" w14:textId="77777777" w:rsidR="00FB1C26" w:rsidRDefault="00FB1C26" w:rsidP="00FB1C26">
      <w:pPr>
        <w:pStyle w:val="Odsekzoznamu"/>
        <w:numPr>
          <w:ilvl w:val="0"/>
          <w:numId w:val="29"/>
        </w:numPr>
        <w:spacing w:after="160" w:line="259" w:lineRule="auto"/>
        <w:contextualSpacing/>
      </w:pPr>
      <w:r>
        <w:t>dalito.sk</w:t>
      </w:r>
    </w:p>
    <w:p w14:paraId="42AA0DD7" w14:textId="77777777" w:rsidR="00FB1C26" w:rsidRDefault="00FB1C26" w:rsidP="00FB1C26">
      <w:pPr>
        <w:pStyle w:val="Odsekzoznamu"/>
        <w:numPr>
          <w:ilvl w:val="0"/>
          <w:numId w:val="29"/>
        </w:numPr>
        <w:spacing w:after="160" w:line="259" w:lineRule="auto"/>
        <w:contextualSpacing/>
      </w:pPr>
      <w:r>
        <w:t>damskyklub.sk</w:t>
      </w:r>
    </w:p>
    <w:p w14:paraId="10E1D716" w14:textId="77777777" w:rsidR="00FB1C26" w:rsidRDefault="00FB1C26" w:rsidP="00FB1C26">
      <w:pPr>
        <w:pStyle w:val="Odsekzoznamu"/>
        <w:numPr>
          <w:ilvl w:val="0"/>
          <w:numId w:val="29"/>
        </w:numPr>
        <w:spacing w:after="160" w:line="259" w:lineRule="auto"/>
        <w:contextualSpacing/>
      </w:pPr>
      <w:r>
        <w:t>damskyweb.sk</w:t>
      </w:r>
    </w:p>
    <w:p w14:paraId="430522A3" w14:textId="77777777" w:rsidR="00FB1C26" w:rsidRDefault="00FB1C26" w:rsidP="00FB1C26">
      <w:pPr>
        <w:pStyle w:val="Odsekzoznamu"/>
        <w:numPr>
          <w:ilvl w:val="0"/>
          <w:numId w:val="29"/>
        </w:numPr>
        <w:spacing w:after="160" w:line="259" w:lineRule="auto"/>
        <w:contextualSpacing/>
      </w:pPr>
      <w:r>
        <w:t>delet.sk</w:t>
      </w:r>
    </w:p>
    <w:p w14:paraId="370E912C" w14:textId="77777777" w:rsidR="00FB1C26" w:rsidRDefault="00FB1C26" w:rsidP="00FB1C26">
      <w:pPr>
        <w:pStyle w:val="Odsekzoznamu"/>
        <w:numPr>
          <w:ilvl w:val="0"/>
          <w:numId w:val="29"/>
        </w:numPr>
        <w:spacing w:after="160" w:line="259" w:lineRule="auto"/>
        <w:contextualSpacing/>
      </w:pPr>
      <w:r>
        <w:t>dennikn.sk</w:t>
      </w:r>
    </w:p>
    <w:p w14:paraId="44E4032D" w14:textId="77777777" w:rsidR="00FB1C26" w:rsidRDefault="00FB1C26" w:rsidP="00FB1C26">
      <w:pPr>
        <w:pStyle w:val="Odsekzoznamu"/>
        <w:numPr>
          <w:ilvl w:val="0"/>
          <w:numId w:val="29"/>
        </w:numPr>
        <w:spacing w:after="160" w:line="259" w:lineRule="auto"/>
        <w:contextualSpacing/>
      </w:pPr>
      <w:r>
        <w:t>dnes24.sk</w:t>
      </w:r>
    </w:p>
    <w:p w14:paraId="7A5AA60B" w14:textId="77777777" w:rsidR="00FB1C26" w:rsidRDefault="00FB1C26" w:rsidP="00FB1C26">
      <w:pPr>
        <w:pStyle w:val="Odsekzoznamu"/>
        <w:numPr>
          <w:ilvl w:val="0"/>
          <w:numId w:val="29"/>
        </w:numPr>
        <w:spacing w:after="160" w:line="259" w:lineRule="auto"/>
        <w:contextualSpacing/>
      </w:pPr>
      <w:r>
        <w:t>dobrenoviny.sk</w:t>
      </w:r>
    </w:p>
    <w:p w14:paraId="02A0E5E4" w14:textId="77777777" w:rsidR="00FB1C26" w:rsidRDefault="00FB1C26" w:rsidP="00FB1C26">
      <w:pPr>
        <w:pStyle w:val="Odsekzoznamu"/>
        <w:numPr>
          <w:ilvl w:val="0"/>
          <w:numId w:val="29"/>
        </w:numPr>
        <w:spacing w:after="160" w:line="259" w:lineRule="auto"/>
        <w:contextualSpacing/>
      </w:pPr>
      <w:r>
        <w:t>dopravnespolocnosti.sk</w:t>
      </w:r>
    </w:p>
    <w:p w14:paraId="71A012E6" w14:textId="77777777" w:rsidR="00FB1C26" w:rsidRDefault="00FB1C26" w:rsidP="00FB1C26">
      <w:pPr>
        <w:pStyle w:val="Odsekzoznamu"/>
        <w:numPr>
          <w:ilvl w:val="0"/>
          <w:numId w:val="29"/>
        </w:numPr>
        <w:spacing w:after="160" w:line="259" w:lineRule="auto"/>
        <w:contextualSpacing/>
      </w:pPr>
      <w:r>
        <w:t>dsl.sk</w:t>
      </w:r>
    </w:p>
    <w:p w14:paraId="2501EECE" w14:textId="77777777" w:rsidR="00FB1C26" w:rsidRDefault="00FB1C26" w:rsidP="00FB1C26">
      <w:pPr>
        <w:pStyle w:val="Odsekzoznamu"/>
        <w:numPr>
          <w:ilvl w:val="0"/>
          <w:numId w:val="29"/>
        </w:numPr>
        <w:spacing w:after="160" w:line="259" w:lineRule="auto"/>
        <w:contextualSpacing/>
      </w:pPr>
      <w:r>
        <w:t>e-car.sk</w:t>
      </w:r>
    </w:p>
    <w:p w14:paraId="563318F2" w14:textId="77777777" w:rsidR="00FB1C26" w:rsidRDefault="00FB1C26" w:rsidP="00FB1C26">
      <w:pPr>
        <w:pStyle w:val="Odsekzoznamu"/>
        <w:numPr>
          <w:ilvl w:val="0"/>
          <w:numId w:val="29"/>
        </w:numPr>
        <w:spacing w:after="160" w:line="259" w:lineRule="auto"/>
        <w:contextualSpacing/>
      </w:pPr>
      <w:r>
        <w:t>egoodwill.sk</w:t>
      </w:r>
    </w:p>
    <w:p w14:paraId="0150DA07" w14:textId="77777777" w:rsidR="00FB1C26" w:rsidRDefault="00FB1C26" w:rsidP="00FB1C26">
      <w:pPr>
        <w:pStyle w:val="Odsekzoznamu"/>
        <w:numPr>
          <w:ilvl w:val="0"/>
          <w:numId w:val="29"/>
        </w:numPr>
        <w:spacing w:after="160" w:line="259" w:lineRule="auto"/>
        <w:contextualSpacing/>
      </w:pPr>
      <w:r>
        <w:t>ekonato.tvnoviny.sk</w:t>
      </w:r>
    </w:p>
    <w:p w14:paraId="15C8F76B" w14:textId="77777777" w:rsidR="00FB1C26" w:rsidRDefault="00FB1C26" w:rsidP="00FB1C26">
      <w:pPr>
        <w:pStyle w:val="Odsekzoznamu"/>
        <w:numPr>
          <w:ilvl w:val="0"/>
          <w:numId w:val="29"/>
        </w:numPr>
        <w:spacing w:after="160" w:line="259" w:lineRule="auto"/>
        <w:contextualSpacing/>
      </w:pPr>
      <w:r>
        <w:t>energia.dennikn.sk</w:t>
      </w:r>
    </w:p>
    <w:p w14:paraId="59C8722D" w14:textId="77777777" w:rsidR="00FB1C26" w:rsidRDefault="00FB1C26" w:rsidP="00FB1C26">
      <w:pPr>
        <w:pStyle w:val="Odsekzoznamu"/>
        <w:numPr>
          <w:ilvl w:val="0"/>
          <w:numId w:val="29"/>
        </w:numPr>
        <w:spacing w:after="160" w:line="259" w:lineRule="auto"/>
        <w:contextualSpacing/>
      </w:pPr>
      <w:r>
        <w:t>energiaweb.sk</w:t>
      </w:r>
    </w:p>
    <w:p w14:paraId="79D1176D" w14:textId="77777777" w:rsidR="00FB1C26" w:rsidRDefault="00FB1C26" w:rsidP="00FB1C26">
      <w:pPr>
        <w:pStyle w:val="Odsekzoznamu"/>
        <w:numPr>
          <w:ilvl w:val="0"/>
          <w:numId w:val="29"/>
        </w:numPr>
        <w:spacing w:after="160" w:line="259" w:lineRule="auto"/>
        <w:contextualSpacing/>
      </w:pPr>
      <w:r>
        <w:t>energieprevas.sk</w:t>
      </w:r>
    </w:p>
    <w:p w14:paraId="657CA87B" w14:textId="77777777" w:rsidR="00FB1C26" w:rsidRDefault="00FB1C26" w:rsidP="00FB1C26">
      <w:pPr>
        <w:pStyle w:val="Odsekzoznamu"/>
        <w:numPr>
          <w:ilvl w:val="0"/>
          <w:numId w:val="29"/>
        </w:numPr>
        <w:spacing w:after="160" w:line="259" w:lineRule="auto"/>
        <w:contextualSpacing/>
      </w:pPr>
      <w:r>
        <w:t>energie-portal.sk</w:t>
      </w:r>
    </w:p>
    <w:p w14:paraId="7A58687F" w14:textId="77777777" w:rsidR="00FB1C26" w:rsidRDefault="00FB1C26" w:rsidP="00FB1C26">
      <w:pPr>
        <w:pStyle w:val="Odsekzoznamu"/>
        <w:numPr>
          <w:ilvl w:val="0"/>
          <w:numId w:val="29"/>
        </w:numPr>
        <w:spacing w:after="160" w:line="259" w:lineRule="auto"/>
        <w:contextualSpacing/>
      </w:pPr>
      <w:r>
        <w:t>energyhub.eu</w:t>
      </w:r>
    </w:p>
    <w:p w14:paraId="2CADCCF8" w14:textId="77777777" w:rsidR="00FB1C26" w:rsidRDefault="00FB1C26" w:rsidP="00FB1C26">
      <w:pPr>
        <w:pStyle w:val="Odsekzoznamu"/>
        <w:numPr>
          <w:ilvl w:val="0"/>
          <w:numId w:val="29"/>
        </w:numPr>
        <w:spacing w:after="160" w:line="259" w:lineRule="auto"/>
        <w:contextualSpacing/>
      </w:pPr>
      <w:r>
        <w:t>enviroportal.sk</w:t>
      </w:r>
    </w:p>
    <w:p w14:paraId="229D1140" w14:textId="77777777" w:rsidR="00FB1C26" w:rsidRDefault="00FB1C26" w:rsidP="00FB1C26">
      <w:pPr>
        <w:pStyle w:val="Odsekzoznamu"/>
        <w:numPr>
          <w:ilvl w:val="0"/>
          <w:numId w:val="29"/>
        </w:numPr>
        <w:spacing w:after="160" w:line="259" w:lineRule="auto"/>
        <w:contextualSpacing/>
      </w:pPr>
      <w:r>
        <w:t>ephoto.sk</w:t>
      </w:r>
    </w:p>
    <w:p w14:paraId="7EAB7ED7" w14:textId="77777777" w:rsidR="00FB1C26" w:rsidRDefault="00FB1C26" w:rsidP="00FB1C26">
      <w:pPr>
        <w:pStyle w:val="Odsekzoznamu"/>
        <w:numPr>
          <w:ilvl w:val="0"/>
          <w:numId w:val="29"/>
        </w:numPr>
        <w:spacing w:after="160" w:line="259" w:lineRule="auto"/>
        <w:contextualSpacing/>
      </w:pPr>
      <w:r>
        <w:t>etrend.sk</w:t>
      </w:r>
    </w:p>
    <w:p w14:paraId="142DFFF6" w14:textId="77777777" w:rsidR="00FB1C26" w:rsidRDefault="00FB1C26" w:rsidP="00FB1C26">
      <w:pPr>
        <w:pStyle w:val="Odsekzoznamu"/>
        <w:numPr>
          <w:ilvl w:val="0"/>
          <w:numId w:val="29"/>
        </w:numPr>
        <w:spacing w:after="160" w:line="259" w:lineRule="auto"/>
        <w:contextualSpacing/>
      </w:pPr>
      <w:r>
        <w:t>eulog.sk</w:t>
      </w:r>
    </w:p>
    <w:p w14:paraId="43C12B9A" w14:textId="77777777" w:rsidR="00FB1C26" w:rsidRDefault="00FB1C26" w:rsidP="00FB1C26">
      <w:pPr>
        <w:pStyle w:val="Odsekzoznamu"/>
        <w:numPr>
          <w:ilvl w:val="0"/>
          <w:numId w:val="29"/>
        </w:numPr>
        <w:spacing w:after="160" w:line="259" w:lineRule="auto"/>
        <w:contextualSpacing/>
      </w:pPr>
      <w:r>
        <w:t>eurpskenoviny.sk</w:t>
      </w:r>
    </w:p>
    <w:p w14:paraId="64B2855D" w14:textId="77777777" w:rsidR="00FB1C26" w:rsidRDefault="00FB1C26" w:rsidP="00FB1C26">
      <w:pPr>
        <w:pStyle w:val="Odsekzoznamu"/>
        <w:numPr>
          <w:ilvl w:val="0"/>
          <w:numId w:val="29"/>
        </w:numPr>
        <w:spacing w:after="160" w:line="259" w:lineRule="auto"/>
        <w:contextualSpacing/>
      </w:pPr>
      <w:r>
        <w:t>euractiv.sk</w:t>
      </w:r>
    </w:p>
    <w:p w14:paraId="2FB3397F" w14:textId="77777777" w:rsidR="00FB1C26" w:rsidRDefault="00FB1C26" w:rsidP="00FB1C26">
      <w:pPr>
        <w:pStyle w:val="Odsekzoznamu"/>
        <w:numPr>
          <w:ilvl w:val="0"/>
          <w:numId w:val="29"/>
        </w:numPr>
        <w:spacing w:after="160" w:line="259" w:lineRule="auto"/>
        <w:contextualSpacing/>
      </w:pPr>
      <w:r>
        <w:t>f1.sk</w:t>
      </w:r>
    </w:p>
    <w:p w14:paraId="09B18885" w14:textId="77777777" w:rsidR="00FB1C26" w:rsidRDefault="00FB1C26" w:rsidP="00FB1C26">
      <w:pPr>
        <w:pStyle w:val="Odsekzoznamu"/>
        <w:numPr>
          <w:ilvl w:val="0"/>
          <w:numId w:val="29"/>
        </w:numPr>
        <w:spacing w:after="160" w:line="259" w:lineRule="auto"/>
        <w:contextualSpacing/>
      </w:pPr>
      <w:r>
        <w:t>felvidek.ma</w:t>
      </w:r>
    </w:p>
    <w:p w14:paraId="7ACEFF73" w14:textId="77777777" w:rsidR="00FB1C26" w:rsidRDefault="00FB1C26" w:rsidP="00FB1C26">
      <w:pPr>
        <w:pStyle w:val="Odsekzoznamu"/>
        <w:numPr>
          <w:ilvl w:val="0"/>
          <w:numId w:val="29"/>
        </w:numPr>
        <w:spacing w:after="160" w:line="259" w:lineRule="auto"/>
        <w:contextualSpacing/>
      </w:pPr>
      <w:r>
        <w:t>feminity.sk</w:t>
      </w:r>
    </w:p>
    <w:p w14:paraId="722AD443" w14:textId="77777777" w:rsidR="00FB1C26" w:rsidRDefault="00FB1C26" w:rsidP="00FB1C26">
      <w:pPr>
        <w:pStyle w:val="Odsekzoznamu"/>
        <w:numPr>
          <w:ilvl w:val="0"/>
          <w:numId w:val="29"/>
        </w:numPr>
        <w:spacing w:after="160" w:line="259" w:lineRule="auto"/>
        <w:contextualSpacing/>
      </w:pPr>
      <w:r>
        <w:t>femme.sk</w:t>
      </w:r>
    </w:p>
    <w:p w14:paraId="701E0759" w14:textId="77777777" w:rsidR="00FB1C26" w:rsidRDefault="00FB1C26" w:rsidP="00FB1C26">
      <w:pPr>
        <w:pStyle w:val="Odsekzoznamu"/>
        <w:numPr>
          <w:ilvl w:val="0"/>
          <w:numId w:val="29"/>
        </w:numPr>
        <w:spacing w:after="160" w:line="259" w:lineRule="auto"/>
        <w:contextualSpacing/>
      </w:pPr>
      <w:r>
        <w:t>finance.sk</w:t>
      </w:r>
    </w:p>
    <w:p w14:paraId="4B0CC8A8" w14:textId="77777777" w:rsidR="00FB1C26" w:rsidRDefault="00FB1C26" w:rsidP="00FB1C26">
      <w:pPr>
        <w:pStyle w:val="Odsekzoznamu"/>
        <w:numPr>
          <w:ilvl w:val="0"/>
          <w:numId w:val="29"/>
        </w:numPr>
        <w:spacing w:after="160" w:line="259" w:lineRule="auto"/>
        <w:contextualSpacing/>
        <w:rPr>
          <w:color w:val="FF0000"/>
        </w:rPr>
      </w:pPr>
      <w:r w:rsidRPr="00C67C70">
        <w:t>redakčné a tlačové správy</w:t>
      </w:r>
    </w:p>
    <w:p w14:paraId="447AC174" w14:textId="77777777" w:rsidR="00FB1C26" w:rsidRDefault="00FB1C26" w:rsidP="00FB1C26">
      <w:pPr>
        <w:pStyle w:val="Odsekzoznamu"/>
        <w:numPr>
          <w:ilvl w:val="0"/>
          <w:numId w:val="29"/>
        </w:numPr>
        <w:spacing w:after="160" w:line="259" w:lineRule="auto"/>
        <w:contextualSpacing/>
      </w:pPr>
      <w:r>
        <w:t>finreport.sk</w:t>
      </w:r>
    </w:p>
    <w:p w14:paraId="345C529D" w14:textId="77777777" w:rsidR="00FB1C26" w:rsidRDefault="00FB1C26" w:rsidP="00FB1C26">
      <w:pPr>
        <w:pStyle w:val="Odsekzoznamu"/>
        <w:numPr>
          <w:ilvl w:val="0"/>
          <w:numId w:val="29"/>
        </w:numPr>
        <w:spacing w:after="160" w:line="259" w:lineRule="auto"/>
        <w:contextualSpacing/>
      </w:pPr>
      <w:r>
        <w:t>fony.sk</w:t>
      </w:r>
    </w:p>
    <w:p w14:paraId="54DA11D9" w14:textId="77777777" w:rsidR="00FB1C26" w:rsidRDefault="00FB1C26" w:rsidP="00FB1C26">
      <w:pPr>
        <w:pStyle w:val="Odsekzoznamu"/>
        <w:numPr>
          <w:ilvl w:val="0"/>
          <w:numId w:val="29"/>
        </w:numPr>
        <w:spacing w:after="160" w:line="259" w:lineRule="auto"/>
        <w:contextualSpacing/>
      </w:pPr>
      <w:r>
        <w:t>forex.sk</w:t>
      </w:r>
    </w:p>
    <w:p w14:paraId="4CEB903E" w14:textId="77777777" w:rsidR="00FB1C26" w:rsidRDefault="00FB1C26" w:rsidP="00FB1C26">
      <w:pPr>
        <w:pStyle w:val="Odsekzoznamu"/>
        <w:numPr>
          <w:ilvl w:val="0"/>
          <w:numId w:val="29"/>
        </w:numPr>
        <w:spacing w:after="160" w:line="259" w:lineRule="auto"/>
        <w:contextualSpacing/>
      </w:pPr>
      <w:r>
        <w:t>freshtape.sk</w:t>
      </w:r>
    </w:p>
    <w:p w14:paraId="04096F45" w14:textId="77777777" w:rsidR="00FB1C26" w:rsidRDefault="00FB1C26" w:rsidP="00FB1C26">
      <w:pPr>
        <w:pStyle w:val="Odsekzoznamu"/>
        <w:numPr>
          <w:ilvl w:val="0"/>
          <w:numId w:val="29"/>
        </w:numPr>
        <w:spacing w:after="160" w:line="259" w:lineRule="auto"/>
        <w:contextualSpacing/>
      </w:pPr>
      <w:r>
        <w:t>funradio.sk</w:t>
      </w:r>
    </w:p>
    <w:p w14:paraId="78FE6E3F" w14:textId="77777777" w:rsidR="00FB1C26" w:rsidRDefault="00FB1C26" w:rsidP="00FB1C26">
      <w:pPr>
        <w:pStyle w:val="Odsekzoznamu"/>
        <w:numPr>
          <w:ilvl w:val="0"/>
          <w:numId w:val="29"/>
        </w:numPr>
        <w:spacing w:after="160" w:line="259" w:lineRule="auto"/>
        <w:contextualSpacing/>
      </w:pPr>
      <w:r>
        <w:t>gamestie.sk</w:t>
      </w:r>
    </w:p>
    <w:p w14:paraId="53D87254" w14:textId="77777777" w:rsidR="00FB1C26" w:rsidRDefault="00FB1C26" w:rsidP="00FB1C26">
      <w:pPr>
        <w:pStyle w:val="Odsekzoznamu"/>
        <w:numPr>
          <w:ilvl w:val="0"/>
          <w:numId w:val="29"/>
        </w:numPr>
        <w:spacing w:after="160" w:line="259" w:lineRule="auto"/>
        <w:contextualSpacing/>
      </w:pPr>
      <w:r>
        <w:t>gemerland.sk</w:t>
      </w:r>
    </w:p>
    <w:p w14:paraId="31A6DBB4" w14:textId="77777777" w:rsidR="00FB1C26" w:rsidRDefault="00FB1C26" w:rsidP="00FB1C26">
      <w:pPr>
        <w:pStyle w:val="Odsekzoznamu"/>
        <w:numPr>
          <w:ilvl w:val="0"/>
          <w:numId w:val="29"/>
        </w:numPr>
        <w:spacing w:after="160" w:line="259" w:lineRule="auto"/>
        <w:contextualSpacing/>
      </w:pPr>
      <w:r>
        <w:t>grandmagazine.sk</w:t>
      </w:r>
    </w:p>
    <w:p w14:paraId="69476466" w14:textId="77777777" w:rsidR="00FB1C26" w:rsidRDefault="00FB1C26" w:rsidP="00FB1C26">
      <w:pPr>
        <w:pStyle w:val="Odsekzoznamu"/>
        <w:numPr>
          <w:ilvl w:val="0"/>
          <w:numId w:val="29"/>
        </w:numPr>
        <w:spacing w:after="160" w:line="259" w:lineRule="auto"/>
        <w:contextualSpacing/>
      </w:pPr>
      <w:r>
        <w:t>heroes.sk</w:t>
      </w:r>
    </w:p>
    <w:p w14:paraId="72E39F5A" w14:textId="77777777" w:rsidR="00FB1C26" w:rsidRDefault="00FB1C26" w:rsidP="00FB1C26">
      <w:pPr>
        <w:pStyle w:val="Odsekzoznamu"/>
        <w:numPr>
          <w:ilvl w:val="0"/>
          <w:numId w:val="29"/>
        </w:numPr>
        <w:spacing w:after="160" w:line="259" w:lineRule="auto"/>
        <w:contextualSpacing/>
      </w:pPr>
      <w:r>
        <w:t>hirek.sk</w:t>
      </w:r>
    </w:p>
    <w:p w14:paraId="21653B08" w14:textId="77777777" w:rsidR="00FB1C26" w:rsidRDefault="00FB1C26" w:rsidP="00FB1C26">
      <w:pPr>
        <w:pStyle w:val="Odsekzoznamu"/>
        <w:numPr>
          <w:ilvl w:val="0"/>
          <w:numId w:val="29"/>
        </w:numPr>
        <w:spacing w:after="160" w:line="259" w:lineRule="auto"/>
        <w:contextualSpacing/>
      </w:pPr>
      <w:r>
        <w:t>hnonline.sk</w:t>
      </w:r>
    </w:p>
    <w:p w14:paraId="439654C8" w14:textId="77777777" w:rsidR="00FB1C26" w:rsidRDefault="00FB1C26" w:rsidP="00FB1C26">
      <w:pPr>
        <w:pStyle w:val="Odsekzoznamu"/>
        <w:numPr>
          <w:ilvl w:val="0"/>
          <w:numId w:val="29"/>
        </w:numPr>
        <w:spacing w:after="160" w:line="259" w:lineRule="auto"/>
        <w:contextualSpacing/>
      </w:pPr>
      <w:r>
        <w:t>hlavne.sk</w:t>
      </w:r>
    </w:p>
    <w:p w14:paraId="793F634E" w14:textId="77777777" w:rsidR="00FB1C26" w:rsidRDefault="00FB1C26" w:rsidP="00FB1C26">
      <w:pPr>
        <w:pStyle w:val="Odsekzoznamu"/>
        <w:numPr>
          <w:ilvl w:val="0"/>
          <w:numId w:val="29"/>
        </w:numPr>
        <w:spacing w:after="160" w:line="259" w:lineRule="auto"/>
        <w:contextualSpacing/>
      </w:pPr>
      <w:r>
        <w:t>hlavnespravy.sk</w:t>
      </w:r>
    </w:p>
    <w:p w14:paraId="0FD1A1B2" w14:textId="77777777" w:rsidR="00FB1C26" w:rsidRDefault="00FB1C26" w:rsidP="00FB1C26">
      <w:pPr>
        <w:pStyle w:val="Odsekzoznamu"/>
        <w:numPr>
          <w:ilvl w:val="0"/>
          <w:numId w:val="29"/>
        </w:numPr>
        <w:spacing w:after="160" w:line="259" w:lineRule="auto"/>
        <w:contextualSpacing/>
      </w:pPr>
      <w:r>
        <w:t>hokej.sk</w:t>
      </w:r>
    </w:p>
    <w:p w14:paraId="7834F4F7" w14:textId="77777777" w:rsidR="00FB1C26" w:rsidRDefault="00FB1C26" w:rsidP="00FB1C26">
      <w:pPr>
        <w:pStyle w:val="Odsekzoznamu"/>
        <w:numPr>
          <w:ilvl w:val="0"/>
          <w:numId w:val="29"/>
        </w:numPr>
        <w:spacing w:after="160" w:line="259" w:lineRule="auto"/>
        <w:contextualSpacing/>
      </w:pPr>
      <w:r>
        <w:t>hokejportal.net</w:t>
      </w:r>
    </w:p>
    <w:p w14:paraId="22A696A0" w14:textId="77777777" w:rsidR="00FB1C26" w:rsidRDefault="00FB1C26" w:rsidP="00FB1C26">
      <w:pPr>
        <w:pStyle w:val="Odsekzoznamu"/>
        <w:numPr>
          <w:ilvl w:val="0"/>
          <w:numId w:val="29"/>
        </w:numPr>
        <w:spacing w:after="160" w:line="259" w:lineRule="auto"/>
        <w:contextualSpacing/>
      </w:pPr>
      <w:r>
        <w:t>incheba.sk</w:t>
      </w:r>
    </w:p>
    <w:p w14:paraId="6BED4B5E" w14:textId="77777777" w:rsidR="00FB1C26" w:rsidRDefault="00FB1C26" w:rsidP="00FB1C26">
      <w:pPr>
        <w:pStyle w:val="Odsekzoznamu"/>
        <w:numPr>
          <w:ilvl w:val="0"/>
          <w:numId w:val="29"/>
        </w:numPr>
        <w:spacing w:after="160" w:line="259" w:lineRule="auto"/>
        <w:contextualSpacing/>
      </w:pPr>
      <w:r>
        <w:t>inet.sk</w:t>
      </w:r>
    </w:p>
    <w:p w14:paraId="09714DC9" w14:textId="77777777" w:rsidR="00FB1C26" w:rsidRDefault="00FB1C26" w:rsidP="00FB1C26">
      <w:pPr>
        <w:pStyle w:val="Odsekzoznamu"/>
        <w:numPr>
          <w:ilvl w:val="0"/>
          <w:numId w:val="29"/>
        </w:numPr>
        <w:spacing w:after="160" w:line="259" w:lineRule="auto"/>
        <w:contextualSpacing/>
      </w:pPr>
      <w:r>
        <w:t>info.sk</w:t>
      </w:r>
    </w:p>
    <w:p w14:paraId="5AC1DC94" w14:textId="77777777" w:rsidR="00FB1C26" w:rsidRDefault="00FB1C26" w:rsidP="00FB1C26">
      <w:pPr>
        <w:pStyle w:val="Odsekzoznamu"/>
        <w:numPr>
          <w:ilvl w:val="0"/>
          <w:numId w:val="29"/>
        </w:numPr>
        <w:spacing w:after="160" w:line="259" w:lineRule="auto"/>
        <w:contextualSpacing/>
      </w:pPr>
      <w:r>
        <w:t>informuje.com</w:t>
      </w:r>
    </w:p>
    <w:p w14:paraId="5A37FB52" w14:textId="77777777" w:rsidR="00FB1C26" w:rsidRDefault="00FB1C26" w:rsidP="00FB1C26">
      <w:pPr>
        <w:pStyle w:val="Odsekzoznamu"/>
        <w:numPr>
          <w:ilvl w:val="0"/>
          <w:numId w:val="29"/>
        </w:numPr>
        <w:spacing w:after="160" w:line="259" w:lineRule="auto"/>
        <w:contextualSpacing/>
      </w:pPr>
      <w:r>
        <w:t>infospravy.sk</w:t>
      </w:r>
    </w:p>
    <w:p w14:paraId="30B165A9" w14:textId="77777777" w:rsidR="00FB1C26" w:rsidRDefault="00FB1C26" w:rsidP="00FB1C26">
      <w:pPr>
        <w:pStyle w:val="Odsekzoznamu"/>
        <w:numPr>
          <w:ilvl w:val="0"/>
          <w:numId w:val="29"/>
        </w:numPr>
        <w:spacing w:after="160" w:line="259" w:lineRule="auto"/>
        <w:contextualSpacing/>
      </w:pPr>
      <w:r>
        <w:t>interez.sk</w:t>
      </w:r>
    </w:p>
    <w:p w14:paraId="2095DB50" w14:textId="77777777" w:rsidR="00FB1C26" w:rsidRDefault="00FB1C26" w:rsidP="00FB1C26">
      <w:pPr>
        <w:pStyle w:val="Odsekzoznamu"/>
        <w:numPr>
          <w:ilvl w:val="0"/>
          <w:numId w:val="29"/>
        </w:numPr>
        <w:spacing w:after="160" w:line="259" w:lineRule="auto"/>
        <w:contextualSpacing/>
      </w:pPr>
      <w:r>
        <w:t>investujeme.sk</w:t>
      </w:r>
    </w:p>
    <w:p w14:paraId="300B5A84" w14:textId="77777777" w:rsidR="00FB1C26" w:rsidRDefault="00FB1C26" w:rsidP="00FB1C26">
      <w:pPr>
        <w:pStyle w:val="Odsekzoznamu"/>
        <w:numPr>
          <w:ilvl w:val="0"/>
          <w:numId w:val="29"/>
        </w:numPr>
        <w:spacing w:after="160" w:line="259" w:lineRule="auto"/>
        <w:contextualSpacing/>
      </w:pPr>
      <w:r>
        <w:t>itnews.sk</w:t>
      </w:r>
    </w:p>
    <w:p w14:paraId="3E9C343F" w14:textId="77777777" w:rsidR="00FB1C26" w:rsidRDefault="00FB1C26" w:rsidP="00FB1C26">
      <w:pPr>
        <w:pStyle w:val="Odsekzoznamu"/>
        <w:numPr>
          <w:ilvl w:val="0"/>
          <w:numId w:val="29"/>
        </w:numPr>
        <w:spacing w:after="160" w:line="259" w:lineRule="auto"/>
        <w:contextualSpacing/>
      </w:pPr>
      <w:r>
        <w:t>kamzakrasou.sk</w:t>
      </w:r>
    </w:p>
    <w:p w14:paraId="098D3ADE" w14:textId="77777777" w:rsidR="00FB1C26" w:rsidRDefault="00FB1C26" w:rsidP="00FB1C26">
      <w:pPr>
        <w:pStyle w:val="Odsekzoznamu"/>
        <w:numPr>
          <w:ilvl w:val="0"/>
          <w:numId w:val="29"/>
        </w:numPr>
        <w:spacing w:after="160" w:line="259" w:lineRule="auto"/>
        <w:contextualSpacing/>
      </w:pPr>
      <w:r>
        <w:t>konzervativnyvyber.sk</w:t>
      </w:r>
    </w:p>
    <w:p w14:paraId="0A18124C" w14:textId="77777777" w:rsidR="00FB1C26" w:rsidRDefault="00FB1C26" w:rsidP="00FB1C26">
      <w:pPr>
        <w:pStyle w:val="Odsekzoznamu"/>
        <w:numPr>
          <w:ilvl w:val="0"/>
          <w:numId w:val="29"/>
        </w:numPr>
        <w:spacing w:after="160" w:line="259" w:lineRule="auto"/>
        <w:contextualSpacing/>
      </w:pPr>
      <w:r>
        <w:t>korkep.sk</w:t>
      </w:r>
    </w:p>
    <w:p w14:paraId="58829133" w14:textId="77777777" w:rsidR="00FB1C26" w:rsidRDefault="00FB1C26" w:rsidP="00FB1C26">
      <w:pPr>
        <w:pStyle w:val="Odsekzoznamu"/>
        <w:numPr>
          <w:ilvl w:val="0"/>
          <w:numId w:val="29"/>
        </w:numPr>
        <w:spacing w:after="160" w:line="259" w:lineRule="auto"/>
        <w:contextualSpacing/>
      </w:pPr>
      <w:r>
        <w:t>korzar.sme.sk</w:t>
      </w:r>
    </w:p>
    <w:p w14:paraId="24093615" w14:textId="77777777" w:rsidR="00FB1C26" w:rsidRDefault="00FB1C26" w:rsidP="00FB1C26">
      <w:pPr>
        <w:pStyle w:val="Odsekzoznamu"/>
        <w:numPr>
          <w:ilvl w:val="0"/>
          <w:numId w:val="29"/>
        </w:numPr>
        <w:spacing w:after="160" w:line="259" w:lineRule="auto"/>
        <w:contextualSpacing/>
      </w:pPr>
      <w:r>
        <w:t>kosicednes.sk</w:t>
      </w:r>
    </w:p>
    <w:p w14:paraId="106C9454" w14:textId="77777777" w:rsidR="00FB1C26" w:rsidRDefault="00FB1C26" w:rsidP="00FB1C26">
      <w:pPr>
        <w:pStyle w:val="Odsekzoznamu"/>
        <w:numPr>
          <w:ilvl w:val="0"/>
          <w:numId w:val="29"/>
        </w:numPr>
        <w:spacing w:after="160" w:line="259" w:lineRule="auto"/>
        <w:contextualSpacing/>
      </w:pPr>
      <w:r>
        <w:t>kosickespravy.sk</w:t>
      </w:r>
    </w:p>
    <w:p w14:paraId="3083260B" w14:textId="77777777" w:rsidR="00FB1C26" w:rsidRDefault="00FB1C26" w:rsidP="00FB1C26">
      <w:pPr>
        <w:pStyle w:val="Odsekzoznamu"/>
        <w:numPr>
          <w:ilvl w:val="0"/>
          <w:numId w:val="29"/>
        </w:numPr>
        <w:spacing w:after="160" w:line="259" w:lineRule="auto"/>
        <w:contextualSpacing/>
      </w:pPr>
      <w:r>
        <w:t>lady.sk</w:t>
      </w:r>
    </w:p>
    <w:p w14:paraId="3257516F" w14:textId="77777777" w:rsidR="00FB1C26" w:rsidRDefault="00FB1C26" w:rsidP="00FB1C26">
      <w:pPr>
        <w:pStyle w:val="Odsekzoznamu"/>
        <w:numPr>
          <w:ilvl w:val="0"/>
          <w:numId w:val="29"/>
        </w:numPr>
        <w:spacing w:after="160" w:line="259" w:lineRule="auto"/>
        <w:contextualSpacing/>
      </w:pPr>
      <w:r>
        <w:t>lenprechlapov.sk</w:t>
      </w:r>
    </w:p>
    <w:p w14:paraId="5ADBD634" w14:textId="77777777" w:rsidR="00FB1C26" w:rsidRDefault="00FB1C26" w:rsidP="00FB1C26">
      <w:pPr>
        <w:pStyle w:val="Odsekzoznamu"/>
        <w:numPr>
          <w:ilvl w:val="0"/>
          <w:numId w:val="29"/>
        </w:numPr>
        <w:spacing w:after="160" w:line="259" w:lineRule="auto"/>
        <w:contextualSpacing/>
      </w:pPr>
      <w:r>
        <w:t>lenprezdravie.sk</w:t>
      </w:r>
    </w:p>
    <w:p w14:paraId="3EB582A6" w14:textId="77777777" w:rsidR="00FB1C26" w:rsidRDefault="00FB1C26" w:rsidP="00FB1C26">
      <w:pPr>
        <w:pStyle w:val="Odsekzoznamu"/>
        <w:numPr>
          <w:ilvl w:val="0"/>
          <w:numId w:val="29"/>
        </w:numPr>
        <w:spacing w:after="160" w:line="259" w:lineRule="auto"/>
        <w:contextualSpacing/>
      </w:pPr>
      <w:r>
        <w:t>lenprezeny.sk</w:t>
      </w:r>
    </w:p>
    <w:p w14:paraId="5461FA83" w14:textId="77777777" w:rsidR="00FB1C26" w:rsidRDefault="00FB1C26" w:rsidP="00FB1C26">
      <w:pPr>
        <w:pStyle w:val="Odsekzoznamu"/>
        <w:numPr>
          <w:ilvl w:val="0"/>
          <w:numId w:val="29"/>
        </w:numPr>
        <w:spacing w:after="160" w:line="259" w:lineRule="auto"/>
        <w:contextualSpacing/>
      </w:pPr>
      <w:r>
        <w:t>lionline.sk</w:t>
      </w:r>
    </w:p>
    <w:p w14:paraId="4DD4561F" w14:textId="77777777" w:rsidR="00FB1C26" w:rsidRDefault="00FB1C26" w:rsidP="00FB1C26">
      <w:pPr>
        <w:pStyle w:val="Odsekzoznamu"/>
        <w:numPr>
          <w:ilvl w:val="0"/>
          <w:numId w:val="29"/>
        </w:numPr>
        <w:spacing w:after="160" w:line="259" w:lineRule="auto"/>
        <w:contextualSpacing/>
      </w:pPr>
      <w:r>
        <w:t>ma7.sk</w:t>
      </w:r>
    </w:p>
    <w:p w14:paraId="65F8B7A1" w14:textId="77777777" w:rsidR="00FB1C26" w:rsidRDefault="00FB1C26" w:rsidP="00FB1C26">
      <w:pPr>
        <w:pStyle w:val="Odsekzoznamu"/>
        <w:numPr>
          <w:ilvl w:val="0"/>
          <w:numId w:val="29"/>
        </w:numPr>
        <w:spacing w:after="160" w:line="259" w:lineRule="auto"/>
        <w:contextualSpacing/>
      </w:pPr>
      <w:r>
        <w:t>mamatata.sk</w:t>
      </w:r>
    </w:p>
    <w:p w14:paraId="11A98990" w14:textId="77777777" w:rsidR="00FB1C26" w:rsidRDefault="00FB1C26" w:rsidP="00FB1C26">
      <w:pPr>
        <w:pStyle w:val="Odsekzoznamu"/>
        <w:numPr>
          <w:ilvl w:val="0"/>
          <w:numId w:val="29"/>
        </w:numPr>
        <w:spacing w:after="160" w:line="259" w:lineRule="auto"/>
        <w:contextualSpacing/>
      </w:pPr>
      <w:r>
        <w:t>maminka.sk</w:t>
      </w:r>
    </w:p>
    <w:p w14:paraId="300F0645" w14:textId="77777777" w:rsidR="00FB1C26" w:rsidRDefault="00FB1C26" w:rsidP="00FB1C26">
      <w:pPr>
        <w:pStyle w:val="Odsekzoznamu"/>
        <w:numPr>
          <w:ilvl w:val="0"/>
          <w:numId w:val="29"/>
        </w:numPr>
        <w:spacing w:after="160" w:line="259" w:lineRule="auto"/>
        <w:contextualSpacing/>
      </w:pPr>
      <w:r>
        <w:t>masmedialne.info</w:t>
      </w:r>
    </w:p>
    <w:p w14:paraId="4B705E4E" w14:textId="77777777" w:rsidR="00FB1C26" w:rsidRDefault="00FB1C26" w:rsidP="00FB1C26">
      <w:pPr>
        <w:pStyle w:val="Odsekzoznamu"/>
        <w:numPr>
          <w:ilvl w:val="0"/>
          <w:numId w:val="29"/>
        </w:numPr>
        <w:spacing w:after="160" w:line="259" w:lineRule="auto"/>
        <w:contextualSpacing/>
      </w:pPr>
      <w:r>
        <w:t>mecem.sk</w:t>
      </w:r>
    </w:p>
    <w:p w14:paraId="30DEBCFD" w14:textId="77777777" w:rsidR="00FB1C26" w:rsidRDefault="00FB1C26" w:rsidP="00FB1C26">
      <w:pPr>
        <w:pStyle w:val="Odsekzoznamu"/>
        <w:numPr>
          <w:ilvl w:val="0"/>
          <w:numId w:val="29"/>
        </w:numPr>
        <w:spacing w:after="160" w:line="259" w:lineRule="auto"/>
        <w:contextualSpacing/>
      </w:pPr>
      <w:r>
        <w:t>menej.sk</w:t>
      </w:r>
    </w:p>
    <w:p w14:paraId="6C0509E7" w14:textId="77777777" w:rsidR="00FB1C26" w:rsidRDefault="00FB1C26" w:rsidP="00FB1C26">
      <w:pPr>
        <w:pStyle w:val="Odsekzoznamu"/>
        <w:numPr>
          <w:ilvl w:val="0"/>
          <w:numId w:val="29"/>
        </w:numPr>
        <w:spacing w:after="160" w:line="259" w:lineRule="auto"/>
        <w:contextualSpacing/>
      </w:pPr>
      <w:r>
        <w:t>michalovskespravy.sk</w:t>
      </w:r>
    </w:p>
    <w:p w14:paraId="1859D483" w14:textId="77777777" w:rsidR="00FB1C26" w:rsidRDefault="00FB1C26" w:rsidP="00FB1C26">
      <w:pPr>
        <w:pStyle w:val="Odsekzoznamu"/>
        <w:numPr>
          <w:ilvl w:val="0"/>
          <w:numId w:val="29"/>
        </w:numPr>
        <w:spacing w:after="160" w:line="259" w:lineRule="auto"/>
        <w:contextualSpacing/>
      </w:pPr>
      <w:r>
        <w:t>mobil.sk</w:t>
      </w:r>
    </w:p>
    <w:p w14:paraId="493A6727" w14:textId="77777777" w:rsidR="00FB1C26" w:rsidRDefault="00FB1C26" w:rsidP="00FB1C26">
      <w:pPr>
        <w:pStyle w:val="Odsekzoznamu"/>
        <w:numPr>
          <w:ilvl w:val="0"/>
          <w:numId w:val="29"/>
        </w:numPr>
        <w:spacing w:after="160" w:line="259" w:lineRule="auto"/>
        <w:contextualSpacing/>
      </w:pPr>
      <w:r>
        <w:t>modernysvet.sk</w:t>
      </w:r>
    </w:p>
    <w:p w14:paraId="60941A88" w14:textId="77777777" w:rsidR="00FB1C26" w:rsidRDefault="00FB1C26" w:rsidP="00FB1C26">
      <w:pPr>
        <w:pStyle w:val="Odsekzoznamu"/>
        <w:numPr>
          <w:ilvl w:val="0"/>
          <w:numId w:val="29"/>
        </w:numPr>
        <w:spacing w:after="160" w:line="259" w:lineRule="auto"/>
        <w:contextualSpacing/>
      </w:pPr>
      <w:r>
        <w:t>mojandroid.sk</w:t>
      </w:r>
    </w:p>
    <w:p w14:paraId="2CCACBAB" w14:textId="77777777" w:rsidR="00FB1C26" w:rsidRDefault="00FB1C26" w:rsidP="00FB1C26">
      <w:pPr>
        <w:pStyle w:val="Odsekzoznamu"/>
        <w:numPr>
          <w:ilvl w:val="0"/>
          <w:numId w:val="29"/>
        </w:numPr>
        <w:spacing w:after="160" w:line="259" w:lineRule="auto"/>
        <w:contextualSpacing/>
      </w:pPr>
      <w:r>
        <w:t>mojdom.zoznam.sk</w:t>
      </w:r>
    </w:p>
    <w:p w14:paraId="7AF4270D" w14:textId="77777777" w:rsidR="00FB1C26" w:rsidRDefault="00FB1C26" w:rsidP="00FB1C26">
      <w:pPr>
        <w:pStyle w:val="Odsekzoznamu"/>
        <w:numPr>
          <w:ilvl w:val="0"/>
          <w:numId w:val="29"/>
        </w:numPr>
        <w:spacing w:after="160" w:line="259" w:lineRule="auto"/>
        <w:contextualSpacing/>
      </w:pPr>
      <w:r>
        <w:t>mojiphone.sk</w:t>
      </w:r>
    </w:p>
    <w:p w14:paraId="038B05F4" w14:textId="77777777" w:rsidR="00FB1C26" w:rsidRDefault="00FB1C26" w:rsidP="00FB1C26">
      <w:pPr>
        <w:pStyle w:val="Odsekzoznamu"/>
        <w:numPr>
          <w:ilvl w:val="0"/>
          <w:numId w:val="29"/>
        </w:numPr>
        <w:spacing w:after="160" w:line="259" w:lineRule="auto"/>
        <w:contextualSpacing/>
      </w:pPr>
      <w:r>
        <w:t>mojwindows.sk</w:t>
      </w:r>
    </w:p>
    <w:p w14:paraId="0770083C" w14:textId="77777777" w:rsidR="00FB1C26" w:rsidRDefault="00FB1C26" w:rsidP="00FB1C26">
      <w:pPr>
        <w:pStyle w:val="Odsekzoznamu"/>
        <w:numPr>
          <w:ilvl w:val="0"/>
          <w:numId w:val="29"/>
        </w:numPr>
        <w:spacing w:after="160" w:line="259" w:lineRule="auto"/>
        <w:contextualSpacing/>
      </w:pPr>
      <w:r>
        <w:t>motor.sk</w:t>
      </w:r>
    </w:p>
    <w:p w14:paraId="6FF887D0" w14:textId="77777777" w:rsidR="00FB1C26" w:rsidRDefault="00FB1C26" w:rsidP="00FB1C26">
      <w:pPr>
        <w:pStyle w:val="Odsekzoznamu"/>
        <w:numPr>
          <w:ilvl w:val="0"/>
          <w:numId w:val="29"/>
        </w:numPr>
        <w:spacing w:after="160" w:line="259" w:lineRule="auto"/>
        <w:contextualSpacing/>
      </w:pPr>
      <w:r>
        <w:t>mymuzi.sk</w:t>
      </w:r>
    </w:p>
    <w:p w14:paraId="2C7F223C" w14:textId="77777777" w:rsidR="00FB1C26" w:rsidRDefault="00FB1C26" w:rsidP="00FB1C26">
      <w:pPr>
        <w:pStyle w:val="Odsekzoznamu"/>
        <w:numPr>
          <w:ilvl w:val="0"/>
          <w:numId w:val="29"/>
        </w:numPr>
        <w:spacing w:after="160" w:line="259" w:lineRule="auto"/>
        <w:contextualSpacing/>
      </w:pPr>
      <w:r>
        <w:t>mytvorimehospodarstvo.sk</w:t>
      </w:r>
    </w:p>
    <w:p w14:paraId="24513263" w14:textId="77777777" w:rsidR="00FB1C26" w:rsidRDefault="00FB1C26" w:rsidP="00FB1C26">
      <w:pPr>
        <w:pStyle w:val="Odsekzoznamu"/>
        <w:numPr>
          <w:ilvl w:val="0"/>
          <w:numId w:val="29"/>
        </w:numPr>
        <w:spacing w:after="160" w:line="259" w:lineRule="auto"/>
        <w:contextualSpacing/>
      </w:pPr>
      <w:r>
        <w:t>najmama.aktuality.sk</w:t>
      </w:r>
    </w:p>
    <w:p w14:paraId="5A06CA98" w14:textId="77777777" w:rsidR="00FB1C26" w:rsidRDefault="00FB1C26" w:rsidP="00FB1C26">
      <w:pPr>
        <w:pStyle w:val="Odsekzoznamu"/>
        <w:numPr>
          <w:ilvl w:val="0"/>
          <w:numId w:val="29"/>
        </w:numPr>
        <w:spacing w:after="160" w:line="259" w:lineRule="auto"/>
        <w:contextualSpacing/>
      </w:pPr>
      <w:r>
        <w:t>najpravo.sk</w:t>
      </w:r>
    </w:p>
    <w:p w14:paraId="5196FFC3" w14:textId="77777777" w:rsidR="00FB1C26" w:rsidRDefault="00FB1C26" w:rsidP="00FB1C26">
      <w:pPr>
        <w:pStyle w:val="Odsekzoznamu"/>
        <w:numPr>
          <w:ilvl w:val="0"/>
          <w:numId w:val="29"/>
        </w:numPr>
        <w:spacing w:after="160" w:line="259" w:lineRule="auto"/>
        <w:contextualSpacing/>
      </w:pPr>
      <w:r>
        <w:t>nasepeniaze.sk</w:t>
      </w:r>
    </w:p>
    <w:p w14:paraId="28DEADD0" w14:textId="77777777" w:rsidR="00FB1C26" w:rsidRDefault="00FB1C26" w:rsidP="00FB1C26">
      <w:pPr>
        <w:pStyle w:val="Odsekzoznamu"/>
        <w:numPr>
          <w:ilvl w:val="0"/>
          <w:numId w:val="29"/>
        </w:numPr>
        <w:spacing w:after="160" w:line="259" w:lineRule="auto"/>
        <w:contextualSpacing/>
      </w:pPr>
      <w:r>
        <w:t>nazjedenie.sk</w:t>
      </w:r>
    </w:p>
    <w:p w14:paraId="01BED377" w14:textId="77777777" w:rsidR="00FB1C26" w:rsidRDefault="00FB1C26" w:rsidP="00FB1C26">
      <w:pPr>
        <w:pStyle w:val="Odsekzoznamu"/>
        <w:numPr>
          <w:ilvl w:val="0"/>
          <w:numId w:val="29"/>
        </w:numPr>
        <w:spacing w:after="160" w:line="259" w:lineRule="auto"/>
        <w:contextualSpacing/>
      </w:pPr>
      <w:r>
        <w:t>nbs.sk</w:t>
      </w:r>
    </w:p>
    <w:p w14:paraId="10C339F9" w14:textId="77777777" w:rsidR="00FB1C26" w:rsidRDefault="00FB1C26" w:rsidP="00FB1C26">
      <w:pPr>
        <w:pStyle w:val="Odsekzoznamu"/>
        <w:numPr>
          <w:ilvl w:val="0"/>
          <w:numId w:val="29"/>
        </w:numPr>
        <w:spacing w:after="160" w:line="259" w:lineRule="auto"/>
        <w:contextualSpacing/>
      </w:pPr>
      <w:r>
        <w:t>netky.sk</w:t>
      </w:r>
    </w:p>
    <w:p w14:paraId="2C93D2B6" w14:textId="77777777" w:rsidR="00FB1C26" w:rsidRDefault="00FB1C26" w:rsidP="00FB1C26">
      <w:pPr>
        <w:pStyle w:val="Odsekzoznamu"/>
        <w:numPr>
          <w:ilvl w:val="0"/>
          <w:numId w:val="29"/>
        </w:numPr>
        <w:spacing w:after="160" w:line="259" w:lineRule="auto"/>
        <w:contextualSpacing/>
      </w:pPr>
      <w:r>
        <w:t>nextfuture.sk</w:t>
      </w:r>
    </w:p>
    <w:p w14:paraId="3E076503" w14:textId="77777777" w:rsidR="00FB1C26" w:rsidRDefault="00FB1C26" w:rsidP="00FB1C26">
      <w:pPr>
        <w:pStyle w:val="Odsekzoznamu"/>
        <w:numPr>
          <w:ilvl w:val="0"/>
          <w:numId w:val="29"/>
        </w:numPr>
        <w:spacing w:after="160" w:line="259" w:lineRule="auto"/>
        <w:contextualSpacing/>
      </w:pPr>
      <w:r>
        <w:t>noveslovo.sk</w:t>
      </w:r>
    </w:p>
    <w:p w14:paraId="3CBAF636" w14:textId="77777777" w:rsidR="00FB1C26" w:rsidRDefault="00FB1C26" w:rsidP="00FB1C26">
      <w:pPr>
        <w:pStyle w:val="Odsekzoznamu"/>
        <w:numPr>
          <w:ilvl w:val="0"/>
          <w:numId w:val="29"/>
        </w:numPr>
        <w:spacing w:after="160" w:line="259" w:lineRule="auto"/>
        <w:contextualSpacing/>
      </w:pPr>
      <w:r>
        <w:t>noviny.sk</w:t>
      </w:r>
    </w:p>
    <w:p w14:paraId="6B845273" w14:textId="77777777" w:rsidR="00FB1C26" w:rsidRDefault="00FB1C26" w:rsidP="00FB1C26">
      <w:pPr>
        <w:pStyle w:val="Odsekzoznamu"/>
        <w:numPr>
          <w:ilvl w:val="0"/>
          <w:numId w:val="29"/>
        </w:numPr>
        <w:spacing w:after="160" w:line="259" w:lineRule="auto"/>
        <w:contextualSpacing/>
      </w:pPr>
      <w:r>
        <w:t>odpady-portal.sk</w:t>
      </w:r>
    </w:p>
    <w:p w14:paraId="4E5C0801" w14:textId="77777777" w:rsidR="00FB1C26" w:rsidRDefault="00FB1C26" w:rsidP="00FB1C26">
      <w:pPr>
        <w:pStyle w:val="Odsekzoznamu"/>
        <w:numPr>
          <w:ilvl w:val="0"/>
          <w:numId w:val="29"/>
        </w:numPr>
        <w:spacing w:after="160" w:line="259" w:lineRule="auto"/>
        <w:contextualSpacing/>
      </w:pPr>
      <w:r>
        <w:t>omediach.com</w:t>
      </w:r>
    </w:p>
    <w:p w14:paraId="3BABDC84" w14:textId="77777777" w:rsidR="00FB1C26" w:rsidRDefault="00FB1C26" w:rsidP="00FB1C26">
      <w:pPr>
        <w:pStyle w:val="Odsekzoznamu"/>
        <w:numPr>
          <w:ilvl w:val="0"/>
          <w:numId w:val="29"/>
        </w:numPr>
        <w:spacing w:after="160" w:line="259" w:lineRule="auto"/>
        <w:contextualSpacing/>
      </w:pPr>
      <w:r>
        <w:t>openiazoch. Zoznam.sk</w:t>
      </w:r>
    </w:p>
    <w:p w14:paraId="4B3778BD" w14:textId="77777777" w:rsidR="00FB1C26" w:rsidRDefault="00FB1C26" w:rsidP="00FB1C26">
      <w:pPr>
        <w:pStyle w:val="Odsekzoznamu"/>
        <w:numPr>
          <w:ilvl w:val="0"/>
          <w:numId w:val="29"/>
        </w:numPr>
        <w:spacing w:after="160" w:line="259" w:lineRule="auto"/>
        <w:contextualSpacing/>
      </w:pPr>
      <w:r>
        <w:t>operaslovakia.sk</w:t>
      </w:r>
    </w:p>
    <w:p w14:paraId="2A1FBAC3" w14:textId="77777777" w:rsidR="00FB1C26" w:rsidRDefault="00FB1C26" w:rsidP="00FB1C26">
      <w:pPr>
        <w:pStyle w:val="Odsekzoznamu"/>
        <w:numPr>
          <w:ilvl w:val="0"/>
          <w:numId w:val="29"/>
        </w:numPr>
        <w:spacing w:after="160" w:line="259" w:lineRule="auto"/>
        <w:contextualSpacing/>
      </w:pPr>
      <w:r>
        <w:t>opoisteni.sk</w:t>
      </w:r>
    </w:p>
    <w:p w14:paraId="1E4C84FD" w14:textId="77777777" w:rsidR="00FB1C26" w:rsidRDefault="00FB1C26" w:rsidP="00FB1C26">
      <w:pPr>
        <w:pStyle w:val="Odsekzoznamu"/>
        <w:numPr>
          <w:ilvl w:val="0"/>
          <w:numId w:val="29"/>
        </w:numPr>
        <w:spacing w:after="160" w:line="259" w:lineRule="auto"/>
        <w:contextualSpacing/>
      </w:pPr>
      <w:r>
        <w:t>osporte.sk</w:t>
      </w:r>
    </w:p>
    <w:p w14:paraId="78968F96" w14:textId="77777777" w:rsidR="00FB1C26" w:rsidRDefault="00FB1C26" w:rsidP="00FB1C26">
      <w:pPr>
        <w:pStyle w:val="Odsekzoznamu"/>
        <w:numPr>
          <w:ilvl w:val="0"/>
          <w:numId w:val="29"/>
        </w:numPr>
        <w:spacing w:after="160" w:line="259" w:lineRule="auto"/>
        <w:contextualSpacing/>
      </w:pPr>
      <w:r>
        <w:t>otvorenepravo.sk</w:t>
      </w:r>
    </w:p>
    <w:p w14:paraId="430F57BE" w14:textId="77777777" w:rsidR="00FB1C26" w:rsidRDefault="00FB1C26" w:rsidP="00FB1C26">
      <w:pPr>
        <w:pStyle w:val="Odsekzoznamu"/>
        <w:numPr>
          <w:ilvl w:val="0"/>
          <w:numId w:val="29"/>
        </w:numPr>
        <w:spacing w:after="160" w:line="259" w:lineRule="auto"/>
        <w:contextualSpacing/>
      </w:pPr>
      <w:r>
        <w:t>ozenach.sk</w:t>
      </w:r>
    </w:p>
    <w:p w14:paraId="3EA5DD61" w14:textId="77777777" w:rsidR="00FB1C26" w:rsidRDefault="00FB1C26" w:rsidP="00FB1C26">
      <w:pPr>
        <w:pStyle w:val="Odsekzoznamu"/>
        <w:numPr>
          <w:ilvl w:val="0"/>
          <w:numId w:val="29"/>
        </w:numPr>
        <w:spacing w:after="160" w:line="259" w:lineRule="auto"/>
        <w:contextualSpacing/>
      </w:pPr>
      <w:r>
        <w:t>parameter.sk</w:t>
      </w:r>
    </w:p>
    <w:p w14:paraId="7C2AA568" w14:textId="77777777" w:rsidR="00FB1C26" w:rsidRDefault="00FB1C26" w:rsidP="00FB1C26">
      <w:pPr>
        <w:pStyle w:val="Odsekzoznamu"/>
        <w:numPr>
          <w:ilvl w:val="0"/>
          <w:numId w:val="29"/>
        </w:numPr>
        <w:spacing w:after="160" w:line="259" w:lineRule="auto"/>
        <w:contextualSpacing/>
      </w:pPr>
      <w:r>
        <w:t>parlamentnelisty.sk</w:t>
      </w:r>
    </w:p>
    <w:p w14:paraId="0B187873" w14:textId="77777777" w:rsidR="00FB1C26" w:rsidRDefault="00FB1C26" w:rsidP="00FB1C26">
      <w:pPr>
        <w:pStyle w:val="Odsekzoznamu"/>
        <w:numPr>
          <w:ilvl w:val="0"/>
          <w:numId w:val="29"/>
        </w:numPr>
        <w:spacing w:after="160" w:line="259" w:lineRule="auto"/>
        <w:contextualSpacing/>
      </w:pPr>
      <w:r>
        <w:t>pcspace.sk</w:t>
      </w:r>
    </w:p>
    <w:p w14:paraId="44D19C62" w14:textId="77777777" w:rsidR="00FB1C26" w:rsidRDefault="00FB1C26" w:rsidP="00FB1C26">
      <w:pPr>
        <w:pStyle w:val="Odsekzoznamu"/>
        <w:numPr>
          <w:ilvl w:val="0"/>
          <w:numId w:val="29"/>
        </w:numPr>
        <w:spacing w:after="160" w:line="259" w:lineRule="auto"/>
        <w:contextualSpacing/>
      </w:pPr>
      <w:r>
        <w:t>pcnnews.sk</w:t>
      </w:r>
    </w:p>
    <w:p w14:paraId="386935D1" w14:textId="77777777" w:rsidR="00FB1C26" w:rsidRDefault="00FB1C26" w:rsidP="00FB1C26">
      <w:pPr>
        <w:pStyle w:val="Odsekzoznamu"/>
        <w:numPr>
          <w:ilvl w:val="0"/>
          <w:numId w:val="29"/>
        </w:numPr>
        <w:spacing w:after="160" w:line="259" w:lineRule="auto"/>
        <w:contextualSpacing/>
      </w:pPr>
      <w:r>
        <w:t>pda.sk</w:t>
      </w:r>
    </w:p>
    <w:p w14:paraId="37426114" w14:textId="77777777" w:rsidR="00FB1C26" w:rsidRDefault="00FB1C26" w:rsidP="00FB1C26">
      <w:pPr>
        <w:pStyle w:val="Odsekzoznamu"/>
        <w:numPr>
          <w:ilvl w:val="0"/>
          <w:numId w:val="29"/>
        </w:numPr>
        <w:spacing w:after="160" w:line="259" w:lineRule="auto"/>
        <w:contextualSpacing/>
      </w:pPr>
      <w:r>
        <w:t>piestanskydennik.sk</w:t>
      </w:r>
    </w:p>
    <w:p w14:paraId="0893010E" w14:textId="77777777" w:rsidR="00FB1C26" w:rsidRDefault="00FB1C26" w:rsidP="00FB1C26">
      <w:pPr>
        <w:pStyle w:val="Odsekzoznamu"/>
        <w:numPr>
          <w:ilvl w:val="0"/>
          <w:numId w:val="29"/>
        </w:numPr>
        <w:spacing w:after="160" w:line="259" w:lineRule="auto"/>
        <w:contextualSpacing/>
      </w:pPr>
      <w:r>
        <w:t>pis.sk</w:t>
      </w:r>
    </w:p>
    <w:p w14:paraId="0A9C1FD3" w14:textId="77777777" w:rsidR="00FB1C26" w:rsidRDefault="00FB1C26" w:rsidP="00FB1C26">
      <w:pPr>
        <w:pStyle w:val="Odsekzoznamu"/>
        <w:numPr>
          <w:ilvl w:val="0"/>
          <w:numId w:val="29"/>
        </w:numPr>
        <w:spacing w:after="160" w:line="259" w:lineRule="auto"/>
        <w:contextualSpacing/>
      </w:pPr>
      <w:r>
        <w:t>plasticportal.sk</w:t>
      </w:r>
    </w:p>
    <w:p w14:paraId="227D9BCD" w14:textId="77777777" w:rsidR="00FB1C26" w:rsidRDefault="00FB1C26" w:rsidP="00FB1C26">
      <w:pPr>
        <w:pStyle w:val="Odsekzoznamu"/>
        <w:numPr>
          <w:ilvl w:val="0"/>
          <w:numId w:val="29"/>
        </w:numPr>
        <w:spacing w:after="160" w:line="259" w:lineRule="auto"/>
        <w:contextualSpacing/>
      </w:pPr>
      <w:r>
        <w:t>pluska.sk</w:t>
      </w:r>
    </w:p>
    <w:p w14:paraId="47CEB926" w14:textId="77777777" w:rsidR="00FB1C26" w:rsidRDefault="00FB1C26" w:rsidP="00FB1C26">
      <w:pPr>
        <w:pStyle w:val="Odsekzoznamu"/>
        <w:numPr>
          <w:ilvl w:val="0"/>
          <w:numId w:val="29"/>
        </w:numPr>
        <w:spacing w:after="160" w:line="259" w:lineRule="auto"/>
        <w:contextualSpacing/>
      </w:pPr>
      <w:r>
        <w:t>pnky.sk</w:t>
      </w:r>
    </w:p>
    <w:p w14:paraId="60A1D10D" w14:textId="77777777" w:rsidR="00FB1C26" w:rsidRDefault="00FB1C26" w:rsidP="00FB1C26">
      <w:pPr>
        <w:pStyle w:val="Odsekzoznamu"/>
        <w:numPr>
          <w:ilvl w:val="0"/>
          <w:numId w:val="29"/>
        </w:numPr>
        <w:spacing w:after="160" w:line="259" w:lineRule="auto"/>
        <w:contextualSpacing/>
      </w:pPr>
      <w:r>
        <w:t>podkapotou.zoznam.sk</w:t>
      </w:r>
    </w:p>
    <w:p w14:paraId="3ADDCF4B" w14:textId="77777777" w:rsidR="00FB1C26" w:rsidRDefault="00FB1C26" w:rsidP="00FB1C26">
      <w:pPr>
        <w:pStyle w:val="Odsekzoznamu"/>
        <w:numPr>
          <w:ilvl w:val="0"/>
          <w:numId w:val="29"/>
        </w:numPr>
        <w:spacing w:after="160" w:line="259" w:lineRule="auto"/>
        <w:contextualSpacing/>
      </w:pPr>
      <w:r>
        <w:t>poistovne.sk</w:t>
      </w:r>
    </w:p>
    <w:p w14:paraId="6A66357A" w14:textId="77777777" w:rsidR="00FB1C26" w:rsidRDefault="00FB1C26" w:rsidP="00FB1C26">
      <w:pPr>
        <w:pStyle w:val="Odsekzoznamu"/>
        <w:numPr>
          <w:ilvl w:val="0"/>
          <w:numId w:val="29"/>
        </w:numPr>
        <w:spacing w:after="160" w:line="259" w:lineRule="auto"/>
        <w:contextualSpacing/>
      </w:pPr>
      <w:r>
        <w:t>postoj.sk</w:t>
      </w:r>
    </w:p>
    <w:p w14:paraId="6E1E833A" w14:textId="77777777" w:rsidR="00FB1C26" w:rsidRDefault="00FB1C26" w:rsidP="00FB1C26">
      <w:pPr>
        <w:pStyle w:val="Odsekzoznamu"/>
        <w:numPr>
          <w:ilvl w:val="0"/>
          <w:numId w:val="29"/>
        </w:numPr>
        <w:spacing w:after="160" w:line="259" w:lineRule="auto"/>
        <w:contextualSpacing/>
      </w:pPr>
      <w:r>
        <w:t>pravda.sk</w:t>
      </w:r>
    </w:p>
    <w:p w14:paraId="239D3638" w14:textId="77777777" w:rsidR="00FB1C26" w:rsidRDefault="00FB1C26" w:rsidP="00FB1C26">
      <w:pPr>
        <w:pStyle w:val="Odsekzoznamu"/>
        <w:numPr>
          <w:ilvl w:val="0"/>
          <w:numId w:val="29"/>
        </w:numPr>
        <w:spacing w:after="160" w:line="259" w:lineRule="auto"/>
        <w:contextualSpacing/>
      </w:pPr>
      <w:r>
        <w:t>profivodic.sk</w:t>
      </w:r>
    </w:p>
    <w:p w14:paraId="6135B66B" w14:textId="77777777" w:rsidR="00FB1C26" w:rsidRDefault="00FB1C26" w:rsidP="00FB1C26">
      <w:pPr>
        <w:pStyle w:val="Odsekzoznamu"/>
        <w:numPr>
          <w:ilvl w:val="0"/>
          <w:numId w:val="29"/>
        </w:numPr>
        <w:spacing w:after="160" w:line="259" w:lineRule="auto"/>
        <w:contextualSpacing/>
      </w:pPr>
      <w:r>
        <w:t>profutbal.sk</w:t>
      </w:r>
    </w:p>
    <w:p w14:paraId="64A409ED" w14:textId="77777777" w:rsidR="00FB1C26" w:rsidRDefault="00FB1C26" w:rsidP="00FB1C26">
      <w:pPr>
        <w:pStyle w:val="Odsekzoznamu"/>
        <w:numPr>
          <w:ilvl w:val="0"/>
          <w:numId w:val="29"/>
        </w:numPr>
        <w:spacing w:after="160" w:line="259" w:lineRule="auto"/>
        <w:contextualSpacing/>
      </w:pPr>
      <w:r>
        <w:t>projektn.sk</w:t>
      </w:r>
    </w:p>
    <w:p w14:paraId="041DA7E3" w14:textId="77777777" w:rsidR="00FB1C26" w:rsidRDefault="00FB1C26" w:rsidP="00FB1C26">
      <w:pPr>
        <w:pStyle w:val="Odsekzoznamu"/>
        <w:numPr>
          <w:ilvl w:val="0"/>
          <w:numId w:val="29"/>
        </w:numPr>
        <w:spacing w:after="160" w:line="259" w:lineRule="auto"/>
        <w:contextualSpacing/>
      </w:pPr>
      <w:r>
        <w:t>quark.sk</w:t>
      </w:r>
    </w:p>
    <w:p w14:paraId="00BE5A54" w14:textId="77777777" w:rsidR="00FB1C26" w:rsidRDefault="00FB1C26" w:rsidP="00FB1C26">
      <w:pPr>
        <w:pStyle w:val="Odsekzoznamu"/>
        <w:numPr>
          <w:ilvl w:val="0"/>
          <w:numId w:val="29"/>
        </w:numPr>
        <w:spacing w:after="160" w:line="259" w:lineRule="auto"/>
        <w:contextualSpacing/>
      </w:pPr>
      <w:r>
        <w:t>refresher.sk</w:t>
      </w:r>
    </w:p>
    <w:p w14:paraId="219BF819" w14:textId="77777777" w:rsidR="00FB1C26" w:rsidRDefault="00FB1C26" w:rsidP="00FB1C26">
      <w:pPr>
        <w:pStyle w:val="Odsekzoznamu"/>
        <w:numPr>
          <w:ilvl w:val="0"/>
          <w:numId w:val="29"/>
        </w:numPr>
        <w:spacing w:after="160" w:line="259" w:lineRule="auto"/>
        <w:contextualSpacing/>
      </w:pPr>
      <w:r>
        <w:t>retailmagazin.sk</w:t>
      </w:r>
    </w:p>
    <w:p w14:paraId="778997AB" w14:textId="77777777" w:rsidR="00FB1C26" w:rsidRDefault="00FB1C26" w:rsidP="00FB1C26">
      <w:pPr>
        <w:pStyle w:val="Odsekzoznamu"/>
        <w:numPr>
          <w:ilvl w:val="0"/>
          <w:numId w:val="29"/>
        </w:numPr>
        <w:spacing w:after="160" w:line="259" w:lineRule="auto"/>
        <w:contextualSpacing/>
      </w:pPr>
      <w:r>
        <w:t>retazce.sk</w:t>
      </w:r>
    </w:p>
    <w:p w14:paraId="748C767D" w14:textId="77777777" w:rsidR="00FB1C26" w:rsidRDefault="00FB1C26" w:rsidP="00FB1C26">
      <w:pPr>
        <w:pStyle w:val="Odsekzoznamu"/>
        <w:numPr>
          <w:ilvl w:val="0"/>
          <w:numId w:val="29"/>
        </w:numPr>
        <w:spacing w:after="160" w:line="259" w:lineRule="auto"/>
        <w:contextualSpacing/>
      </w:pPr>
      <w:r>
        <w:t>revrats.sk</w:t>
      </w:r>
    </w:p>
    <w:p w14:paraId="4BAA8947" w14:textId="77777777" w:rsidR="00FB1C26" w:rsidRDefault="00FB1C26" w:rsidP="00FB1C26">
      <w:pPr>
        <w:pStyle w:val="Odsekzoznamu"/>
        <w:numPr>
          <w:ilvl w:val="0"/>
          <w:numId w:val="29"/>
        </w:numPr>
        <w:spacing w:after="160" w:line="259" w:lineRule="auto"/>
        <w:contextualSpacing/>
      </w:pPr>
      <w:r>
        <w:t>riview.sk</w:t>
      </w:r>
    </w:p>
    <w:p w14:paraId="686149F9" w14:textId="77777777" w:rsidR="00FB1C26" w:rsidRDefault="00FB1C26" w:rsidP="00FB1C26">
      <w:pPr>
        <w:pStyle w:val="Odsekzoznamu"/>
        <w:numPr>
          <w:ilvl w:val="0"/>
          <w:numId w:val="29"/>
        </w:numPr>
        <w:spacing w:after="160" w:line="259" w:lineRule="auto"/>
        <w:contextualSpacing/>
      </w:pPr>
      <w:r>
        <w:t>roadlife.sk</w:t>
      </w:r>
    </w:p>
    <w:p w14:paraId="775FC5D9" w14:textId="77777777" w:rsidR="00FB1C26" w:rsidRDefault="00FB1C26" w:rsidP="00FB1C26">
      <w:pPr>
        <w:pStyle w:val="Odsekzoznamu"/>
        <w:numPr>
          <w:ilvl w:val="0"/>
          <w:numId w:val="29"/>
        </w:numPr>
        <w:spacing w:after="160" w:line="259" w:lineRule="auto"/>
        <w:contextualSpacing/>
      </w:pPr>
      <w:r>
        <w:t>rodinka.sk – okrem poradne a blogov</w:t>
      </w:r>
    </w:p>
    <w:p w14:paraId="3036015B" w14:textId="77777777" w:rsidR="00FB1C26" w:rsidRDefault="00FB1C26" w:rsidP="00FB1C26">
      <w:pPr>
        <w:pStyle w:val="Odsekzoznamu"/>
        <w:numPr>
          <w:ilvl w:val="0"/>
          <w:numId w:val="29"/>
        </w:numPr>
        <w:spacing w:after="160" w:line="259" w:lineRule="auto"/>
        <w:contextualSpacing/>
      </w:pPr>
      <w:r>
        <w:t>server.sk</w:t>
      </w:r>
    </w:p>
    <w:p w14:paraId="22DECCB6" w14:textId="77777777" w:rsidR="00FB1C26" w:rsidRDefault="00FB1C26" w:rsidP="00FB1C26">
      <w:pPr>
        <w:pStyle w:val="Odsekzoznamu"/>
        <w:numPr>
          <w:ilvl w:val="0"/>
          <w:numId w:val="29"/>
        </w:numPr>
        <w:spacing w:after="160" w:line="259" w:lineRule="auto"/>
        <w:contextualSpacing/>
      </w:pPr>
      <w:r>
        <w:t>skolskyportal.sk</w:t>
      </w:r>
    </w:p>
    <w:p w14:paraId="586034FD" w14:textId="77777777" w:rsidR="00FB1C26" w:rsidRDefault="00FB1C26" w:rsidP="00FB1C26">
      <w:pPr>
        <w:pStyle w:val="Odsekzoznamu"/>
        <w:numPr>
          <w:ilvl w:val="0"/>
          <w:numId w:val="29"/>
        </w:numPr>
        <w:spacing w:after="160" w:line="259" w:lineRule="auto"/>
        <w:contextualSpacing/>
      </w:pPr>
      <w:r>
        <w:t>slovenskyvychod.sk</w:t>
      </w:r>
    </w:p>
    <w:p w14:paraId="7DDDA3B3" w14:textId="77777777" w:rsidR="00FB1C26" w:rsidRDefault="00FB1C26" w:rsidP="00FB1C26">
      <w:pPr>
        <w:pStyle w:val="Odsekzoznamu"/>
        <w:numPr>
          <w:ilvl w:val="0"/>
          <w:numId w:val="29"/>
        </w:numPr>
        <w:spacing w:after="160" w:line="259" w:lineRule="auto"/>
        <w:contextualSpacing/>
      </w:pPr>
      <w:r>
        <w:t>sme.sk</w:t>
      </w:r>
    </w:p>
    <w:p w14:paraId="3ADE0968" w14:textId="77777777" w:rsidR="00FB1C26" w:rsidRDefault="00FB1C26" w:rsidP="00FB1C26">
      <w:pPr>
        <w:pStyle w:val="Odsekzoznamu"/>
        <w:numPr>
          <w:ilvl w:val="0"/>
          <w:numId w:val="29"/>
        </w:numPr>
        <w:spacing w:after="160" w:line="259" w:lineRule="auto"/>
        <w:contextualSpacing/>
      </w:pPr>
      <w:r>
        <w:t>sport.sk</w:t>
      </w:r>
    </w:p>
    <w:p w14:paraId="731BAC86" w14:textId="77777777" w:rsidR="00FB1C26" w:rsidRDefault="00FB1C26" w:rsidP="00FB1C26">
      <w:pPr>
        <w:pStyle w:val="Odsekzoznamu"/>
        <w:numPr>
          <w:ilvl w:val="0"/>
          <w:numId w:val="29"/>
        </w:numPr>
        <w:spacing w:after="160" w:line="259" w:lineRule="auto"/>
        <w:contextualSpacing/>
      </w:pPr>
      <w:r>
        <w:t>sportinak.sk</w:t>
      </w:r>
    </w:p>
    <w:p w14:paraId="07B69768" w14:textId="77777777" w:rsidR="00FB1C26" w:rsidRDefault="00FB1C26" w:rsidP="00FB1C26">
      <w:pPr>
        <w:pStyle w:val="Odsekzoznamu"/>
        <w:numPr>
          <w:ilvl w:val="0"/>
          <w:numId w:val="29"/>
        </w:numPr>
        <w:spacing w:after="160" w:line="259" w:lineRule="auto"/>
        <w:contextualSpacing/>
      </w:pPr>
      <w:r>
        <w:t>startitup.sk</w:t>
      </w:r>
    </w:p>
    <w:p w14:paraId="02DB14AD" w14:textId="77777777" w:rsidR="00FB1C26" w:rsidRDefault="00FB1C26" w:rsidP="00FB1C26">
      <w:pPr>
        <w:pStyle w:val="Odsekzoznamu"/>
        <w:numPr>
          <w:ilvl w:val="0"/>
          <w:numId w:val="29"/>
        </w:numPr>
        <w:spacing w:after="160" w:line="259" w:lineRule="auto"/>
        <w:contextualSpacing/>
      </w:pPr>
      <w:r>
        <w:t>stavebne-forum.sk</w:t>
      </w:r>
    </w:p>
    <w:p w14:paraId="29B4E48D" w14:textId="77777777" w:rsidR="00FB1C26" w:rsidRDefault="00FB1C26" w:rsidP="00FB1C26">
      <w:pPr>
        <w:pStyle w:val="Odsekzoznamu"/>
        <w:numPr>
          <w:ilvl w:val="0"/>
          <w:numId w:val="29"/>
        </w:numPr>
        <w:spacing w:after="160" w:line="259" w:lineRule="auto"/>
        <w:contextualSpacing/>
      </w:pPr>
      <w:r>
        <w:t>stellacentrum.sk</w:t>
      </w:r>
    </w:p>
    <w:p w14:paraId="1BB0B571" w14:textId="77777777" w:rsidR="00FB1C26" w:rsidRDefault="00FB1C26" w:rsidP="00FB1C26">
      <w:pPr>
        <w:pStyle w:val="Odsekzoznamu"/>
        <w:numPr>
          <w:ilvl w:val="0"/>
          <w:numId w:val="29"/>
        </w:numPr>
        <w:spacing w:after="160" w:line="259" w:lineRule="auto"/>
        <w:contextualSpacing/>
      </w:pPr>
      <w:r>
        <w:t>stop.sk</w:t>
      </w:r>
    </w:p>
    <w:p w14:paraId="652D6DB7" w14:textId="77777777" w:rsidR="00FB1C26" w:rsidRDefault="00FB1C26" w:rsidP="00FB1C26">
      <w:pPr>
        <w:pStyle w:val="Odsekzoznamu"/>
        <w:numPr>
          <w:ilvl w:val="0"/>
          <w:numId w:val="29"/>
        </w:numPr>
        <w:spacing w:after="160" w:line="259" w:lineRule="auto"/>
        <w:contextualSpacing/>
      </w:pPr>
      <w:r>
        <w:t>strategie.sk</w:t>
      </w:r>
    </w:p>
    <w:p w14:paraId="1AD6F221" w14:textId="77777777" w:rsidR="00FB1C26" w:rsidRDefault="00FB1C26" w:rsidP="00FB1C26">
      <w:pPr>
        <w:pStyle w:val="Odsekzoznamu"/>
        <w:numPr>
          <w:ilvl w:val="0"/>
          <w:numId w:val="29"/>
        </w:numPr>
        <w:spacing w:after="160" w:line="259" w:lineRule="auto"/>
        <w:contextualSpacing/>
      </w:pPr>
      <w:r>
        <w:t>svetmotorov.sk</w:t>
      </w:r>
    </w:p>
    <w:p w14:paraId="43139E00" w14:textId="77777777" w:rsidR="00FB1C26" w:rsidRDefault="00FB1C26" w:rsidP="00FB1C26">
      <w:pPr>
        <w:pStyle w:val="Odsekzoznamu"/>
        <w:numPr>
          <w:ilvl w:val="0"/>
          <w:numId w:val="29"/>
        </w:numPr>
        <w:spacing w:after="160" w:line="259" w:lineRule="auto"/>
        <w:contextualSpacing/>
      </w:pPr>
      <w:r>
        <w:t>sulik.sk</w:t>
      </w:r>
    </w:p>
    <w:p w14:paraId="62A140D0" w14:textId="77777777" w:rsidR="00FB1C26" w:rsidRDefault="00FB1C26" w:rsidP="00FB1C26">
      <w:pPr>
        <w:pStyle w:val="Odsekzoznamu"/>
        <w:numPr>
          <w:ilvl w:val="0"/>
          <w:numId w:val="29"/>
        </w:numPr>
        <w:spacing w:after="160" w:line="259" w:lineRule="auto"/>
        <w:contextualSpacing/>
      </w:pPr>
      <w:r>
        <w:t>superbabky.sk</w:t>
      </w:r>
    </w:p>
    <w:p w14:paraId="5F404B18" w14:textId="77777777" w:rsidR="00FB1C26" w:rsidRDefault="00FB1C26" w:rsidP="00FB1C26">
      <w:pPr>
        <w:pStyle w:val="Odsekzoznamu"/>
        <w:numPr>
          <w:ilvl w:val="0"/>
          <w:numId w:val="29"/>
        </w:numPr>
        <w:spacing w:after="160" w:line="259" w:lineRule="auto"/>
        <w:contextualSpacing/>
      </w:pPr>
      <w:r>
        <w:t>svet-it.sk</w:t>
      </w:r>
    </w:p>
    <w:p w14:paraId="408DC843" w14:textId="77777777" w:rsidR="00FB1C26" w:rsidRDefault="00FB1C26" w:rsidP="00FB1C26">
      <w:pPr>
        <w:pStyle w:val="Odsekzoznamu"/>
        <w:numPr>
          <w:ilvl w:val="0"/>
          <w:numId w:val="29"/>
        </w:numPr>
        <w:spacing w:after="160" w:line="259" w:lineRule="auto"/>
        <w:contextualSpacing/>
      </w:pPr>
      <w:r>
        <w:t>svet-komunikacie.sk</w:t>
      </w:r>
    </w:p>
    <w:p w14:paraId="1A488570" w14:textId="77777777" w:rsidR="00FB1C26" w:rsidRDefault="00FB1C26" w:rsidP="00FB1C26">
      <w:pPr>
        <w:pStyle w:val="Odsekzoznamu"/>
        <w:numPr>
          <w:ilvl w:val="0"/>
          <w:numId w:val="29"/>
        </w:numPr>
        <w:spacing w:after="160" w:line="259" w:lineRule="auto"/>
        <w:contextualSpacing/>
      </w:pPr>
      <w:r>
        <w:t>systemylogistiky.sk</w:t>
      </w:r>
    </w:p>
    <w:p w14:paraId="6B33DE05" w14:textId="77777777" w:rsidR="00FB1C26" w:rsidRDefault="00FB1C26" w:rsidP="00FB1C26">
      <w:pPr>
        <w:pStyle w:val="Odsekzoznamu"/>
        <w:numPr>
          <w:ilvl w:val="0"/>
          <w:numId w:val="29"/>
        </w:numPr>
        <w:spacing w:after="160" w:line="259" w:lineRule="auto"/>
        <w:contextualSpacing/>
      </w:pPr>
      <w:r>
        <w:t>ta3.com</w:t>
      </w:r>
    </w:p>
    <w:p w14:paraId="3FD958D5" w14:textId="77777777" w:rsidR="00FB1C26" w:rsidRDefault="00FB1C26" w:rsidP="00FB1C26">
      <w:pPr>
        <w:pStyle w:val="Odsekzoznamu"/>
        <w:numPr>
          <w:ilvl w:val="0"/>
          <w:numId w:val="29"/>
        </w:numPr>
        <w:spacing w:after="160" w:line="259" w:lineRule="auto"/>
        <w:contextualSpacing/>
      </w:pPr>
      <w:r>
        <w:t>techbox.sk</w:t>
      </w:r>
    </w:p>
    <w:p w14:paraId="1031B654" w14:textId="77777777" w:rsidR="00FB1C26" w:rsidRDefault="00FB1C26" w:rsidP="00FB1C26">
      <w:pPr>
        <w:pStyle w:val="Odsekzoznamu"/>
        <w:numPr>
          <w:ilvl w:val="0"/>
          <w:numId w:val="29"/>
        </w:numPr>
        <w:spacing w:after="160" w:line="259" w:lineRule="auto"/>
        <w:contextualSpacing/>
      </w:pPr>
      <w:r>
        <w:t xml:space="preserve">teraz.sk </w:t>
      </w:r>
    </w:p>
    <w:p w14:paraId="5E2C6AE9" w14:textId="77777777" w:rsidR="00FB1C26" w:rsidRDefault="00FB1C26" w:rsidP="00FB1C26">
      <w:pPr>
        <w:pStyle w:val="Odsekzoznamu"/>
        <w:numPr>
          <w:ilvl w:val="0"/>
          <w:numId w:val="29"/>
        </w:numPr>
        <w:spacing w:after="160" w:line="259" w:lineRule="auto"/>
        <w:contextualSpacing/>
      </w:pPr>
      <w:r>
        <w:t>tkkbs.sk</w:t>
      </w:r>
    </w:p>
    <w:p w14:paraId="690E67E6" w14:textId="77777777" w:rsidR="00FB1C26" w:rsidRDefault="00FB1C26" w:rsidP="00FB1C26">
      <w:pPr>
        <w:pStyle w:val="Odsekzoznamu"/>
        <w:numPr>
          <w:ilvl w:val="0"/>
          <w:numId w:val="29"/>
        </w:numPr>
        <w:spacing w:after="160" w:line="259" w:lineRule="auto"/>
        <w:contextualSpacing/>
      </w:pPr>
      <w:r>
        <w:t>topky.sk</w:t>
      </w:r>
    </w:p>
    <w:p w14:paraId="68B4DB0A" w14:textId="77777777" w:rsidR="00FB1C26" w:rsidRDefault="00FB1C26" w:rsidP="00FB1C26">
      <w:pPr>
        <w:pStyle w:val="Odsekzoznamu"/>
        <w:numPr>
          <w:ilvl w:val="0"/>
          <w:numId w:val="29"/>
        </w:numPr>
        <w:spacing w:after="160" w:line="259" w:lineRule="auto"/>
        <w:contextualSpacing/>
      </w:pPr>
      <w:r>
        <w:t>topspeed.sk</w:t>
      </w:r>
    </w:p>
    <w:p w14:paraId="7D43EB77" w14:textId="77777777" w:rsidR="00FB1C26" w:rsidRDefault="00FB1C26" w:rsidP="00FB1C26">
      <w:pPr>
        <w:pStyle w:val="Odsekzoznamu"/>
        <w:numPr>
          <w:ilvl w:val="0"/>
          <w:numId w:val="29"/>
        </w:numPr>
        <w:spacing w:after="160" w:line="259" w:lineRule="auto"/>
        <w:contextualSpacing/>
      </w:pPr>
      <w:r>
        <w:t>touch.sk</w:t>
      </w:r>
    </w:p>
    <w:p w14:paraId="31AD3675" w14:textId="77777777" w:rsidR="00FB1C26" w:rsidRDefault="00FB1C26" w:rsidP="00FB1C26">
      <w:pPr>
        <w:pStyle w:val="Odsekzoznamu"/>
        <w:numPr>
          <w:ilvl w:val="0"/>
          <w:numId w:val="29"/>
        </w:numPr>
        <w:spacing w:after="160" w:line="259" w:lineRule="auto"/>
        <w:contextualSpacing/>
      </w:pPr>
      <w:r>
        <w:t>touchit.sk</w:t>
      </w:r>
    </w:p>
    <w:p w14:paraId="5D0EF4A7" w14:textId="77777777" w:rsidR="00FB1C26" w:rsidRDefault="00FB1C26" w:rsidP="00FB1C26">
      <w:pPr>
        <w:pStyle w:val="Odsekzoznamu"/>
        <w:numPr>
          <w:ilvl w:val="0"/>
          <w:numId w:val="29"/>
        </w:numPr>
        <w:spacing w:after="160" w:line="259" w:lineRule="auto"/>
        <w:contextualSpacing/>
      </w:pPr>
      <w:r>
        <w:t>tovarapredaj.sk</w:t>
      </w:r>
    </w:p>
    <w:p w14:paraId="21CC95D1" w14:textId="77777777" w:rsidR="00FB1C26" w:rsidRDefault="00FB1C26" w:rsidP="00FB1C26">
      <w:pPr>
        <w:pStyle w:val="Odsekzoznamu"/>
        <w:numPr>
          <w:ilvl w:val="0"/>
          <w:numId w:val="29"/>
        </w:numPr>
        <w:spacing w:after="160" w:line="259" w:lineRule="auto"/>
        <w:contextualSpacing/>
      </w:pPr>
      <w:r>
        <w:t>trade-info.sk</w:t>
      </w:r>
    </w:p>
    <w:p w14:paraId="409C4306" w14:textId="77777777" w:rsidR="00FB1C26" w:rsidRDefault="00FB1C26" w:rsidP="00FB1C26">
      <w:pPr>
        <w:pStyle w:val="Odsekzoznamu"/>
        <w:numPr>
          <w:ilvl w:val="0"/>
          <w:numId w:val="29"/>
        </w:numPr>
        <w:spacing w:after="160" w:line="259" w:lineRule="auto"/>
        <w:contextualSpacing/>
      </w:pPr>
      <w:r>
        <w:t>transport.sk</w:t>
      </w:r>
    </w:p>
    <w:p w14:paraId="45C41DB0" w14:textId="77777777" w:rsidR="00FB1C26" w:rsidRDefault="00FB1C26" w:rsidP="00FB1C26">
      <w:pPr>
        <w:pStyle w:val="Odsekzoznamu"/>
        <w:numPr>
          <w:ilvl w:val="0"/>
          <w:numId w:val="29"/>
        </w:numPr>
        <w:spacing w:after="160" w:line="259" w:lineRule="auto"/>
        <w:contextualSpacing/>
      </w:pPr>
      <w:r>
        <w:t>trendybyvania.sk</w:t>
      </w:r>
    </w:p>
    <w:p w14:paraId="0FB3C0FB" w14:textId="77777777" w:rsidR="00FB1C26" w:rsidRDefault="00FB1C26" w:rsidP="00FB1C26">
      <w:pPr>
        <w:pStyle w:val="Odsekzoznamu"/>
        <w:numPr>
          <w:ilvl w:val="0"/>
          <w:numId w:val="29"/>
        </w:numPr>
        <w:spacing w:after="160" w:line="259" w:lineRule="auto"/>
        <w:contextualSpacing/>
      </w:pPr>
      <w:r>
        <w:t>tvonivny.sk</w:t>
      </w:r>
    </w:p>
    <w:p w14:paraId="7DFF2111" w14:textId="77777777" w:rsidR="00FB1C26" w:rsidRDefault="00FB1C26" w:rsidP="00FB1C26">
      <w:pPr>
        <w:pStyle w:val="Odsekzoznamu"/>
        <w:numPr>
          <w:ilvl w:val="0"/>
          <w:numId w:val="29"/>
        </w:numPr>
        <w:spacing w:after="160" w:line="259" w:lineRule="auto"/>
        <w:contextualSpacing/>
      </w:pPr>
      <w:r>
        <w:t>tyzden.sk</w:t>
      </w:r>
    </w:p>
    <w:p w14:paraId="3FA478BF" w14:textId="77777777" w:rsidR="00FB1C26" w:rsidRDefault="00FB1C26" w:rsidP="00FB1C26">
      <w:pPr>
        <w:pStyle w:val="Odsekzoznamu"/>
        <w:numPr>
          <w:ilvl w:val="0"/>
          <w:numId w:val="29"/>
        </w:numPr>
        <w:spacing w:after="160" w:line="259" w:lineRule="auto"/>
        <w:contextualSpacing/>
      </w:pPr>
      <w:r>
        <w:t>tyzdennikkoment.sk</w:t>
      </w:r>
    </w:p>
    <w:p w14:paraId="23B8FCB3" w14:textId="77777777" w:rsidR="00FB1C26" w:rsidRDefault="00FB1C26" w:rsidP="00FB1C26">
      <w:pPr>
        <w:pStyle w:val="Odsekzoznamu"/>
        <w:numPr>
          <w:ilvl w:val="0"/>
          <w:numId w:val="29"/>
        </w:numPr>
        <w:spacing w:after="160" w:line="259" w:lineRule="auto"/>
        <w:contextualSpacing/>
      </w:pPr>
      <w:r>
        <w:t>ucn.sk</w:t>
      </w:r>
    </w:p>
    <w:p w14:paraId="0AC3132E" w14:textId="77777777" w:rsidR="00FB1C26" w:rsidRDefault="00FB1C26" w:rsidP="00FB1C26">
      <w:pPr>
        <w:pStyle w:val="Odsekzoznamu"/>
        <w:numPr>
          <w:ilvl w:val="0"/>
          <w:numId w:val="29"/>
        </w:numPr>
        <w:spacing w:after="160" w:line="259" w:lineRule="auto"/>
        <w:contextualSpacing/>
      </w:pPr>
      <w:r>
        <w:t>ujszo.com</w:t>
      </w:r>
    </w:p>
    <w:p w14:paraId="78C38F5E" w14:textId="77777777" w:rsidR="00FB1C26" w:rsidRDefault="00FB1C26" w:rsidP="00FB1C26">
      <w:pPr>
        <w:pStyle w:val="Odsekzoznamu"/>
        <w:numPr>
          <w:ilvl w:val="0"/>
          <w:numId w:val="29"/>
        </w:numPr>
        <w:spacing w:after="160" w:line="259" w:lineRule="auto"/>
        <w:contextualSpacing/>
      </w:pPr>
      <w:r>
        <w:t>vas.cas.sk</w:t>
      </w:r>
    </w:p>
    <w:p w14:paraId="01600A2E" w14:textId="77777777" w:rsidR="00FB1C26" w:rsidRDefault="00FB1C26" w:rsidP="00FB1C26">
      <w:pPr>
        <w:pStyle w:val="Odsekzoznamu"/>
        <w:numPr>
          <w:ilvl w:val="0"/>
          <w:numId w:val="29"/>
        </w:numPr>
        <w:spacing w:after="160" w:line="259" w:lineRule="auto"/>
        <w:contextualSpacing/>
      </w:pPr>
      <w:r>
        <w:t>vedanadosah.sk</w:t>
      </w:r>
    </w:p>
    <w:p w14:paraId="5C733218" w14:textId="77777777" w:rsidR="00FB1C26" w:rsidRDefault="00FB1C26" w:rsidP="00FB1C26">
      <w:pPr>
        <w:pStyle w:val="Odsekzoznamu"/>
        <w:numPr>
          <w:ilvl w:val="0"/>
          <w:numId w:val="29"/>
        </w:numPr>
        <w:spacing w:after="160" w:line="259" w:lineRule="auto"/>
        <w:contextualSpacing/>
      </w:pPr>
      <w:r>
        <w:t>venergetike.sk</w:t>
      </w:r>
    </w:p>
    <w:p w14:paraId="4A55A314" w14:textId="77777777" w:rsidR="00FB1C26" w:rsidRDefault="00FB1C26" w:rsidP="00FB1C26">
      <w:pPr>
        <w:pStyle w:val="Odsekzoznamu"/>
        <w:numPr>
          <w:ilvl w:val="0"/>
          <w:numId w:val="29"/>
        </w:numPr>
        <w:spacing w:after="160" w:line="259" w:lineRule="auto"/>
        <w:contextualSpacing/>
      </w:pPr>
      <w:r>
        <w:t>vofinanciach.sk</w:t>
      </w:r>
    </w:p>
    <w:p w14:paraId="525E0BD5" w14:textId="77777777" w:rsidR="00FB1C26" w:rsidRDefault="00FB1C26" w:rsidP="00FB1C26">
      <w:pPr>
        <w:pStyle w:val="Odsekzoznamu"/>
        <w:numPr>
          <w:ilvl w:val="0"/>
          <w:numId w:val="29"/>
        </w:numPr>
        <w:spacing w:after="160" w:line="259" w:lineRule="auto"/>
        <w:contextualSpacing/>
      </w:pPr>
      <w:r>
        <w:t>vucke.sk</w:t>
      </w:r>
    </w:p>
    <w:p w14:paraId="7CF8D4D9" w14:textId="77777777" w:rsidR="00FB1C26" w:rsidRDefault="00FB1C26" w:rsidP="00FB1C26">
      <w:pPr>
        <w:pStyle w:val="Odsekzoznamu"/>
        <w:numPr>
          <w:ilvl w:val="0"/>
          <w:numId w:val="29"/>
        </w:numPr>
        <w:spacing w:after="160" w:line="259" w:lineRule="auto"/>
        <w:contextualSpacing/>
      </w:pPr>
      <w:r>
        <w:t>webmagazin.sk</w:t>
      </w:r>
    </w:p>
    <w:p w14:paraId="710A8D4D" w14:textId="77777777" w:rsidR="00FB1C26" w:rsidRDefault="00FB1C26" w:rsidP="00FB1C26">
      <w:pPr>
        <w:pStyle w:val="Odsekzoznamu"/>
        <w:numPr>
          <w:ilvl w:val="0"/>
          <w:numId w:val="29"/>
        </w:numPr>
        <w:spacing w:after="160" w:line="259" w:lineRule="auto"/>
        <w:contextualSpacing/>
      </w:pPr>
      <w:r>
        <w:t>webnoviny.sk</w:t>
      </w:r>
    </w:p>
    <w:p w14:paraId="3CDBC892" w14:textId="77777777" w:rsidR="00FB1C26" w:rsidRDefault="00FB1C26" w:rsidP="00FB1C26">
      <w:pPr>
        <w:pStyle w:val="Odsekzoznamu"/>
        <w:numPr>
          <w:ilvl w:val="0"/>
          <w:numId w:val="29"/>
        </w:numPr>
        <w:spacing w:after="160" w:line="259" w:lineRule="auto"/>
        <w:contextualSpacing/>
      </w:pPr>
      <w:r>
        <w:t>webzdravia.sk</w:t>
      </w:r>
    </w:p>
    <w:p w14:paraId="56AA5DC8" w14:textId="77777777" w:rsidR="00FB1C26" w:rsidRDefault="00FB1C26" w:rsidP="00FB1C26">
      <w:pPr>
        <w:pStyle w:val="Odsekzoznamu"/>
        <w:numPr>
          <w:ilvl w:val="0"/>
          <w:numId w:val="29"/>
        </w:numPr>
        <w:spacing w:after="160" w:line="259" w:lineRule="auto"/>
        <w:contextualSpacing/>
      </w:pPr>
      <w:r>
        <w:t>woman.sk</w:t>
      </w:r>
    </w:p>
    <w:p w14:paraId="60DCAC34" w14:textId="77777777" w:rsidR="00FB1C26" w:rsidRDefault="00FB1C26" w:rsidP="00FB1C26">
      <w:pPr>
        <w:pStyle w:val="Odsekzoznamu"/>
        <w:numPr>
          <w:ilvl w:val="0"/>
          <w:numId w:val="29"/>
        </w:numPr>
        <w:spacing w:after="160" w:line="259" w:lineRule="auto"/>
        <w:contextualSpacing/>
      </w:pPr>
      <w:r>
        <w:t>xxlpoistenie.sk</w:t>
      </w:r>
    </w:p>
    <w:p w14:paraId="0CC72BF9" w14:textId="77777777" w:rsidR="00FB1C26" w:rsidRDefault="00FB1C26" w:rsidP="00FB1C26">
      <w:pPr>
        <w:pStyle w:val="Odsekzoznamu"/>
        <w:numPr>
          <w:ilvl w:val="0"/>
          <w:numId w:val="29"/>
        </w:numPr>
        <w:spacing w:after="160" w:line="259" w:lineRule="auto"/>
        <w:contextualSpacing/>
      </w:pPr>
      <w:r>
        <w:t>zavolantom.autovia.sk</w:t>
      </w:r>
    </w:p>
    <w:p w14:paraId="4FEEA435" w14:textId="77777777" w:rsidR="00FB1C26" w:rsidRDefault="00FB1C26" w:rsidP="00FB1C26">
      <w:pPr>
        <w:pStyle w:val="Odsekzoznamu"/>
        <w:numPr>
          <w:ilvl w:val="0"/>
          <w:numId w:val="29"/>
        </w:numPr>
        <w:spacing w:after="160" w:line="259" w:lineRule="auto"/>
        <w:contextualSpacing/>
      </w:pPr>
      <w:r>
        <w:t>zenskyweb.sk</w:t>
      </w:r>
    </w:p>
    <w:p w14:paraId="111E5A4D" w14:textId="77777777" w:rsidR="00FB1C26" w:rsidRDefault="00FB1C26" w:rsidP="00FB1C26">
      <w:pPr>
        <w:pStyle w:val="Odsekzoznamu"/>
        <w:numPr>
          <w:ilvl w:val="0"/>
          <w:numId w:val="29"/>
        </w:numPr>
        <w:spacing w:after="160" w:line="259" w:lineRule="auto"/>
        <w:contextualSpacing/>
      </w:pPr>
      <w:r>
        <w:t>zenyvmeste.sk</w:t>
      </w:r>
    </w:p>
    <w:p w14:paraId="547AF5AB" w14:textId="77777777" w:rsidR="00FB1C26" w:rsidRDefault="00FB1C26" w:rsidP="00FB1C26">
      <w:pPr>
        <w:pStyle w:val="Odsekzoznamu"/>
        <w:numPr>
          <w:ilvl w:val="0"/>
          <w:numId w:val="29"/>
        </w:numPr>
        <w:spacing w:after="160" w:line="259" w:lineRule="auto"/>
        <w:contextualSpacing/>
      </w:pPr>
      <w:r>
        <w:t>zive.sk</w:t>
      </w:r>
    </w:p>
    <w:p w14:paraId="0C2F75B8" w14:textId="77777777" w:rsidR="00FB1C26" w:rsidRDefault="00FB1C26" w:rsidP="00FB1C26">
      <w:pPr>
        <w:pStyle w:val="Odsekzoznamu"/>
        <w:numPr>
          <w:ilvl w:val="0"/>
          <w:numId w:val="29"/>
        </w:numPr>
        <w:spacing w:after="160" w:line="259" w:lineRule="auto"/>
        <w:contextualSpacing/>
      </w:pPr>
      <w:r>
        <w:t>zones.sk</w:t>
      </w:r>
    </w:p>
    <w:p w14:paraId="13C3CA18" w14:textId="77777777" w:rsidR="00FB1C26" w:rsidRDefault="00FB1C26" w:rsidP="00FB1C26"/>
    <w:p w14:paraId="592CC1AD" w14:textId="77777777" w:rsidR="00FB1C26" w:rsidRDefault="00FB1C26" w:rsidP="00FB1C26">
      <w:r>
        <w:t>TELEVÍZIA a ROZHLASOVÉ RELÁCIE</w:t>
      </w:r>
    </w:p>
    <w:p w14:paraId="250EE437" w14:textId="77777777" w:rsidR="00FB1C26" w:rsidRDefault="00FB1C26" w:rsidP="00FB1C26">
      <w:pPr>
        <w:pStyle w:val="Odsekzoznamu"/>
        <w:numPr>
          <w:ilvl w:val="0"/>
          <w:numId w:val="29"/>
        </w:numPr>
        <w:spacing w:after="160" w:line="259" w:lineRule="auto"/>
        <w:contextualSpacing/>
      </w:pPr>
      <w:r>
        <w:t>Markíza</w:t>
      </w:r>
    </w:p>
    <w:p w14:paraId="4755C7B4" w14:textId="77777777" w:rsidR="00FB1C26" w:rsidRDefault="00FB1C26" w:rsidP="00FB1C26">
      <w:pPr>
        <w:pStyle w:val="Odsekzoznamu"/>
        <w:numPr>
          <w:ilvl w:val="0"/>
          <w:numId w:val="30"/>
        </w:numPr>
        <w:spacing w:after="160" w:line="259" w:lineRule="auto"/>
        <w:contextualSpacing/>
      </w:pPr>
      <w:r>
        <w:t>Prvé Televízne noviny 17:00 (PO-PIA)</w:t>
      </w:r>
    </w:p>
    <w:p w14:paraId="40DB274C" w14:textId="77777777" w:rsidR="00FB1C26" w:rsidRDefault="00FB1C26" w:rsidP="00FB1C26">
      <w:pPr>
        <w:pStyle w:val="Odsekzoznamu"/>
        <w:numPr>
          <w:ilvl w:val="0"/>
          <w:numId w:val="30"/>
        </w:numPr>
        <w:spacing w:after="160" w:line="259" w:lineRule="auto"/>
        <w:contextualSpacing/>
      </w:pPr>
      <w:r>
        <w:t>Reflex</w:t>
      </w:r>
    </w:p>
    <w:p w14:paraId="327F5F75" w14:textId="77777777" w:rsidR="00FB1C26" w:rsidRDefault="00FB1C26" w:rsidP="00FB1C26">
      <w:pPr>
        <w:pStyle w:val="Odsekzoznamu"/>
        <w:numPr>
          <w:ilvl w:val="0"/>
          <w:numId w:val="30"/>
        </w:numPr>
        <w:spacing w:after="160" w:line="259" w:lineRule="auto"/>
        <w:contextualSpacing/>
      </w:pPr>
      <w:r>
        <w:t>Smotánka</w:t>
      </w:r>
    </w:p>
    <w:p w14:paraId="5B7DE4F8" w14:textId="77777777" w:rsidR="00FB1C26" w:rsidRDefault="00FB1C26" w:rsidP="00FB1C26">
      <w:pPr>
        <w:pStyle w:val="Odsekzoznamu"/>
        <w:numPr>
          <w:ilvl w:val="0"/>
          <w:numId w:val="30"/>
        </w:numPr>
        <w:spacing w:after="160" w:line="259" w:lineRule="auto"/>
        <w:contextualSpacing/>
      </w:pPr>
      <w:r>
        <w:t xml:space="preserve">Televízne noviny 19:00 </w:t>
      </w:r>
    </w:p>
    <w:p w14:paraId="07C5D34A" w14:textId="77777777" w:rsidR="00FB1C26" w:rsidRDefault="00FB1C26" w:rsidP="00FB1C26">
      <w:pPr>
        <w:pStyle w:val="Odsekzoznamu"/>
        <w:numPr>
          <w:ilvl w:val="0"/>
          <w:numId w:val="30"/>
        </w:numPr>
        <w:spacing w:after="160" w:line="259" w:lineRule="auto"/>
        <w:contextualSpacing/>
      </w:pPr>
      <w:r>
        <w:t>Na telo</w:t>
      </w:r>
    </w:p>
    <w:p w14:paraId="4B478584" w14:textId="77777777" w:rsidR="00FB1C26" w:rsidRDefault="00FB1C26" w:rsidP="00FB1C26">
      <w:pPr>
        <w:pStyle w:val="Odsekzoznamu"/>
        <w:numPr>
          <w:ilvl w:val="0"/>
          <w:numId w:val="29"/>
        </w:numPr>
        <w:spacing w:after="160" w:line="259" w:lineRule="auto"/>
        <w:contextualSpacing/>
      </w:pPr>
      <w:r>
        <w:t>RTVS  Jednotka</w:t>
      </w:r>
    </w:p>
    <w:p w14:paraId="11D9E54F" w14:textId="77777777" w:rsidR="00FB1C26" w:rsidRDefault="00FB1C26" w:rsidP="00FB1C26">
      <w:pPr>
        <w:pStyle w:val="Odsekzoznamu"/>
        <w:numPr>
          <w:ilvl w:val="0"/>
          <w:numId w:val="31"/>
        </w:numPr>
        <w:spacing w:after="160" w:line="259" w:lineRule="auto"/>
        <w:contextualSpacing/>
      </w:pPr>
      <w:r>
        <w:t>Správy RTVS 19:00</w:t>
      </w:r>
    </w:p>
    <w:p w14:paraId="6F3EBEB2" w14:textId="77777777" w:rsidR="00FB1C26" w:rsidRDefault="00FB1C26" w:rsidP="00FB1C26">
      <w:pPr>
        <w:pStyle w:val="Odsekzoznamu"/>
        <w:numPr>
          <w:ilvl w:val="0"/>
          <w:numId w:val="31"/>
        </w:numPr>
        <w:spacing w:after="160" w:line="259" w:lineRule="auto"/>
        <w:contextualSpacing/>
      </w:pPr>
      <w:r>
        <w:t>Správy RTVS 16:00</w:t>
      </w:r>
    </w:p>
    <w:p w14:paraId="552698F1" w14:textId="77777777" w:rsidR="00FB1C26" w:rsidRDefault="00FB1C26" w:rsidP="00FB1C26">
      <w:pPr>
        <w:pStyle w:val="Odsekzoznamu"/>
        <w:numPr>
          <w:ilvl w:val="0"/>
          <w:numId w:val="31"/>
        </w:numPr>
        <w:spacing w:after="160" w:line="259" w:lineRule="auto"/>
        <w:contextualSpacing/>
      </w:pPr>
      <w:r>
        <w:t>Reportéri</w:t>
      </w:r>
    </w:p>
    <w:p w14:paraId="44C62D24" w14:textId="77777777" w:rsidR="00FB1C26" w:rsidRDefault="00FB1C26" w:rsidP="00FB1C26">
      <w:pPr>
        <w:pStyle w:val="Odsekzoznamu"/>
        <w:numPr>
          <w:ilvl w:val="0"/>
          <w:numId w:val="31"/>
        </w:numPr>
        <w:spacing w:after="160" w:line="259" w:lineRule="auto"/>
        <w:contextualSpacing/>
      </w:pPr>
      <w:r>
        <w:t>O 5 minút 12</w:t>
      </w:r>
    </w:p>
    <w:p w14:paraId="01BEA4E2" w14:textId="77777777" w:rsidR="00FB1C26" w:rsidRDefault="00FB1C26" w:rsidP="00FB1C26">
      <w:pPr>
        <w:pStyle w:val="Odsekzoznamu"/>
        <w:ind w:left="1440"/>
      </w:pPr>
      <w:r>
        <w:t xml:space="preserve"> </w:t>
      </w:r>
    </w:p>
    <w:p w14:paraId="09C82DAC" w14:textId="77777777" w:rsidR="00FB1C26" w:rsidRDefault="00FB1C26" w:rsidP="00FB1C26">
      <w:pPr>
        <w:pStyle w:val="Odsekzoznamu"/>
        <w:ind w:left="1440"/>
      </w:pPr>
    </w:p>
    <w:p w14:paraId="5F8CE279" w14:textId="77777777" w:rsidR="00FB1C26" w:rsidRDefault="00FB1C26" w:rsidP="00FB1C26">
      <w:pPr>
        <w:pStyle w:val="Odsekzoznamu"/>
        <w:numPr>
          <w:ilvl w:val="0"/>
          <w:numId w:val="29"/>
        </w:numPr>
        <w:spacing w:after="160" w:line="259" w:lineRule="auto"/>
        <w:contextualSpacing/>
      </w:pPr>
      <w:r>
        <w:t>RTVS  Dvojka</w:t>
      </w:r>
    </w:p>
    <w:p w14:paraId="3AD91543" w14:textId="77777777" w:rsidR="00FB1C26" w:rsidRDefault="00FB1C26" w:rsidP="00FB1C26">
      <w:pPr>
        <w:pStyle w:val="Odsekzoznamu"/>
        <w:numPr>
          <w:ilvl w:val="1"/>
          <w:numId w:val="29"/>
        </w:numPr>
        <w:spacing w:after="160" w:line="259" w:lineRule="auto"/>
        <w:contextualSpacing/>
      </w:pPr>
      <w:r>
        <w:t>Hírek – správy</w:t>
      </w:r>
    </w:p>
    <w:p w14:paraId="351189AD" w14:textId="77777777" w:rsidR="00FB1C26" w:rsidRDefault="00FB1C26" w:rsidP="00FB1C26">
      <w:pPr>
        <w:pStyle w:val="Odsekzoznamu"/>
        <w:numPr>
          <w:ilvl w:val="1"/>
          <w:numId w:val="29"/>
        </w:numPr>
        <w:spacing w:after="160" w:line="259" w:lineRule="auto"/>
        <w:contextualSpacing/>
      </w:pPr>
      <w:r>
        <w:t>Fokus</w:t>
      </w:r>
    </w:p>
    <w:p w14:paraId="7CDB7F9F" w14:textId="77777777" w:rsidR="00FB1C26" w:rsidRDefault="00FB1C26" w:rsidP="00FB1C26">
      <w:pPr>
        <w:pStyle w:val="Odsekzoznamu"/>
        <w:numPr>
          <w:ilvl w:val="1"/>
          <w:numId w:val="29"/>
        </w:numPr>
        <w:spacing w:after="160" w:line="259" w:lineRule="auto"/>
        <w:contextualSpacing/>
      </w:pPr>
      <w:r>
        <w:t>Profesionál</w:t>
      </w:r>
    </w:p>
    <w:p w14:paraId="0BBBE56F" w14:textId="77777777" w:rsidR="00FB1C26" w:rsidRDefault="00FB1C26" w:rsidP="00FB1C26">
      <w:pPr>
        <w:pStyle w:val="Odsekzoznamu"/>
        <w:numPr>
          <w:ilvl w:val="1"/>
          <w:numId w:val="29"/>
        </w:numPr>
        <w:spacing w:after="160" w:line="259" w:lineRule="auto"/>
        <w:contextualSpacing/>
      </w:pPr>
      <w:r>
        <w:t>Správy RTVS z regiónov</w:t>
      </w:r>
    </w:p>
    <w:p w14:paraId="425D91BD" w14:textId="77777777" w:rsidR="00FB1C26" w:rsidRDefault="00FB1C26" w:rsidP="00FB1C26">
      <w:pPr>
        <w:pStyle w:val="Odsekzoznamu"/>
        <w:numPr>
          <w:ilvl w:val="1"/>
          <w:numId w:val="29"/>
        </w:numPr>
        <w:spacing w:after="160" w:line="259" w:lineRule="auto"/>
        <w:contextualSpacing/>
      </w:pPr>
      <w:r>
        <w:t>Občan za dverami</w:t>
      </w:r>
    </w:p>
    <w:p w14:paraId="1AACE544" w14:textId="77777777" w:rsidR="00FB1C26" w:rsidRDefault="00FB1C26" w:rsidP="00FB1C26">
      <w:pPr>
        <w:pStyle w:val="Odsekzoznamu"/>
        <w:numPr>
          <w:ilvl w:val="1"/>
          <w:numId w:val="29"/>
        </w:numPr>
        <w:spacing w:after="160" w:line="259" w:lineRule="auto"/>
        <w:contextualSpacing/>
      </w:pPr>
      <w:r>
        <w:t>Správy a komentáre</w:t>
      </w:r>
    </w:p>
    <w:p w14:paraId="75E420DD" w14:textId="77777777" w:rsidR="00FB1C26" w:rsidRDefault="00FB1C26" w:rsidP="00FB1C26"/>
    <w:p w14:paraId="4BCDC335" w14:textId="77777777" w:rsidR="00FB1C26" w:rsidRDefault="00FB1C26" w:rsidP="00FB1C26">
      <w:pPr>
        <w:pStyle w:val="Odsekzoznamu"/>
        <w:numPr>
          <w:ilvl w:val="0"/>
          <w:numId w:val="29"/>
        </w:numPr>
        <w:spacing w:after="160" w:line="259" w:lineRule="auto"/>
        <w:contextualSpacing/>
      </w:pPr>
      <w:r>
        <w:t>TV JOJ</w:t>
      </w:r>
    </w:p>
    <w:p w14:paraId="2FC6AB16" w14:textId="77777777" w:rsidR="00FB1C26" w:rsidRDefault="00FB1C26" w:rsidP="00FB1C26">
      <w:pPr>
        <w:pStyle w:val="Odsekzoznamu"/>
        <w:numPr>
          <w:ilvl w:val="0"/>
          <w:numId w:val="32"/>
        </w:numPr>
        <w:spacing w:after="160" w:line="259" w:lineRule="auto"/>
        <w:contextualSpacing/>
      </w:pPr>
      <w:r>
        <w:t>Krimi 19:00</w:t>
      </w:r>
    </w:p>
    <w:p w14:paraId="739E34DE" w14:textId="77777777" w:rsidR="00FB1C26" w:rsidRDefault="00FB1C26" w:rsidP="00FB1C26">
      <w:pPr>
        <w:pStyle w:val="Odsekzoznamu"/>
        <w:numPr>
          <w:ilvl w:val="0"/>
          <w:numId w:val="32"/>
        </w:numPr>
        <w:spacing w:after="160" w:line="259" w:lineRule="auto"/>
        <w:contextualSpacing/>
      </w:pPr>
      <w:r>
        <w:t>Noviny o 12:00</w:t>
      </w:r>
    </w:p>
    <w:p w14:paraId="175F2C9A" w14:textId="77777777" w:rsidR="00FB1C26" w:rsidRDefault="00FB1C26" w:rsidP="00FB1C26">
      <w:pPr>
        <w:pStyle w:val="Odsekzoznamu"/>
        <w:numPr>
          <w:ilvl w:val="0"/>
          <w:numId w:val="32"/>
        </w:numPr>
        <w:spacing w:after="160" w:line="259" w:lineRule="auto"/>
        <w:contextualSpacing/>
      </w:pPr>
      <w:r>
        <w:t>Noviny o 17:00</w:t>
      </w:r>
    </w:p>
    <w:p w14:paraId="393EBE7A" w14:textId="77777777" w:rsidR="00FB1C26" w:rsidRDefault="00FB1C26" w:rsidP="00FB1C26">
      <w:pPr>
        <w:pStyle w:val="Odsekzoznamu"/>
        <w:numPr>
          <w:ilvl w:val="0"/>
          <w:numId w:val="32"/>
        </w:numPr>
        <w:spacing w:after="160" w:line="259" w:lineRule="auto"/>
        <w:contextualSpacing/>
      </w:pPr>
      <w:r>
        <w:t>Noviny TV JOJ o 19:00</w:t>
      </w:r>
    </w:p>
    <w:p w14:paraId="371E2071" w14:textId="77777777" w:rsidR="00FB1C26" w:rsidRDefault="00FB1C26" w:rsidP="00FB1C26"/>
    <w:p w14:paraId="19CF6BE4" w14:textId="77777777" w:rsidR="00FB1C26" w:rsidRDefault="00FB1C26" w:rsidP="00FB1C26">
      <w:pPr>
        <w:pStyle w:val="Odsekzoznamu"/>
        <w:numPr>
          <w:ilvl w:val="0"/>
          <w:numId w:val="29"/>
        </w:numPr>
        <w:spacing w:after="160" w:line="259" w:lineRule="auto"/>
        <w:contextualSpacing/>
      </w:pPr>
      <w:r>
        <w:t>TA3</w:t>
      </w:r>
    </w:p>
    <w:p w14:paraId="456ABF54" w14:textId="77777777" w:rsidR="00FB1C26" w:rsidRDefault="00FB1C26" w:rsidP="00FB1C26">
      <w:pPr>
        <w:pStyle w:val="Odsekzoznamu"/>
        <w:numPr>
          <w:ilvl w:val="0"/>
          <w:numId w:val="33"/>
        </w:numPr>
        <w:spacing w:after="160" w:line="259" w:lineRule="auto"/>
        <w:contextualSpacing/>
      </w:pPr>
      <w:r>
        <w:t>Ekonomika</w:t>
      </w:r>
    </w:p>
    <w:p w14:paraId="2B3AC784" w14:textId="77777777" w:rsidR="00FB1C26" w:rsidRDefault="00FB1C26" w:rsidP="00FB1C26">
      <w:pPr>
        <w:pStyle w:val="Odsekzoznamu"/>
        <w:numPr>
          <w:ilvl w:val="0"/>
          <w:numId w:val="33"/>
        </w:numPr>
        <w:spacing w:after="160" w:line="259" w:lineRule="auto"/>
        <w:contextualSpacing/>
      </w:pPr>
      <w:r>
        <w:t>Správy + Štúdio TA3</w:t>
      </w:r>
    </w:p>
    <w:p w14:paraId="0904F02B" w14:textId="77777777" w:rsidR="00FB1C26" w:rsidRDefault="00FB1C26" w:rsidP="00FB1C26">
      <w:pPr>
        <w:pStyle w:val="Odsekzoznamu"/>
        <w:numPr>
          <w:ilvl w:val="0"/>
          <w:numId w:val="33"/>
        </w:numPr>
        <w:spacing w:after="160" w:line="259" w:lineRule="auto"/>
        <w:contextualSpacing/>
      </w:pPr>
      <w:r>
        <w:t>Téma dňa</w:t>
      </w:r>
    </w:p>
    <w:p w14:paraId="1D7E539A" w14:textId="77777777" w:rsidR="00FB1C26" w:rsidRDefault="00FB1C26" w:rsidP="00FB1C26">
      <w:pPr>
        <w:pStyle w:val="Odsekzoznamu"/>
        <w:numPr>
          <w:ilvl w:val="0"/>
          <w:numId w:val="33"/>
        </w:numPr>
        <w:spacing w:after="160" w:line="259" w:lineRule="auto"/>
        <w:contextualSpacing/>
      </w:pPr>
      <w:r>
        <w:t>Žurnál</w:t>
      </w:r>
    </w:p>
    <w:p w14:paraId="1259F458" w14:textId="77777777" w:rsidR="00FB1C26" w:rsidRDefault="00FB1C26" w:rsidP="00FB1C26">
      <w:pPr>
        <w:pStyle w:val="Odsekzoznamu"/>
        <w:numPr>
          <w:ilvl w:val="0"/>
          <w:numId w:val="33"/>
        </w:numPr>
        <w:spacing w:after="160" w:line="259" w:lineRule="auto"/>
        <w:contextualSpacing/>
      </w:pPr>
      <w:r>
        <w:t xml:space="preserve">Hlavné správy </w:t>
      </w:r>
    </w:p>
    <w:p w14:paraId="1FFF8CB1" w14:textId="77777777" w:rsidR="00FB1C26" w:rsidRDefault="00FB1C26" w:rsidP="00FB1C26">
      <w:pPr>
        <w:pStyle w:val="Odsekzoznamu"/>
        <w:numPr>
          <w:ilvl w:val="0"/>
          <w:numId w:val="33"/>
        </w:numPr>
        <w:spacing w:after="160" w:line="259" w:lineRule="auto"/>
        <w:contextualSpacing/>
      </w:pPr>
      <w:r>
        <w:t>Analýza a Trendy</w:t>
      </w:r>
    </w:p>
    <w:p w14:paraId="29C52909" w14:textId="77777777" w:rsidR="00FB1C26" w:rsidRDefault="00FB1C26" w:rsidP="00FB1C26">
      <w:pPr>
        <w:pStyle w:val="Odsekzoznamu"/>
        <w:numPr>
          <w:ilvl w:val="0"/>
          <w:numId w:val="33"/>
        </w:numPr>
        <w:spacing w:after="160" w:line="259" w:lineRule="auto"/>
        <w:contextualSpacing/>
      </w:pPr>
      <w:r>
        <w:t>Biznis</w:t>
      </w:r>
    </w:p>
    <w:p w14:paraId="0BC403BB" w14:textId="77777777" w:rsidR="00FB1C26" w:rsidRDefault="00FB1C26" w:rsidP="00FB1C26">
      <w:pPr>
        <w:pStyle w:val="Odsekzoznamu"/>
        <w:numPr>
          <w:ilvl w:val="0"/>
          <w:numId w:val="33"/>
        </w:numPr>
        <w:spacing w:after="160" w:line="259" w:lineRule="auto"/>
        <w:contextualSpacing/>
      </w:pPr>
      <w:r>
        <w:t>Dobré správy</w:t>
      </w:r>
    </w:p>
    <w:p w14:paraId="79CFDF04" w14:textId="77777777" w:rsidR="00FB1C26" w:rsidRDefault="00FB1C26" w:rsidP="00FB1C26">
      <w:pPr>
        <w:pStyle w:val="Odsekzoznamu"/>
        <w:numPr>
          <w:ilvl w:val="0"/>
          <w:numId w:val="33"/>
        </w:numPr>
        <w:spacing w:after="160" w:line="259" w:lineRule="auto"/>
        <w:contextualSpacing/>
      </w:pPr>
      <w:r>
        <w:t>Labyrint</w:t>
      </w:r>
    </w:p>
    <w:p w14:paraId="36ABA499" w14:textId="77777777" w:rsidR="00FB1C26" w:rsidRDefault="00FB1C26" w:rsidP="00FB1C26">
      <w:pPr>
        <w:pStyle w:val="Odsekzoznamu"/>
        <w:numPr>
          <w:ilvl w:val="0"/>
          <w:numId w:val="33"/>
        </w:numPr>
        <w:spacing w:after="160" w:line="259" w:lineRule="auto"/>
        <w:contextualSpacing/>
      </w:pPr>
      <w:r>
        <w:t>Peňaženka</w:t>
      </w:r>
    </w:p>
    <w:p w14:paraId="71D65D11" w14:textId="77777777" w:rsidR="00FB1C26" w:rsidRDefault="00FB1C26" w:rsidP="00FB1C26">
      <w:pPr>
        <w:pStyle w:val="Odsekzoznamu"/>
        <w:numPr>
          <w:ilvl w:val="0"/>
          <w:numId w:val="33"/>
        </w:numPr>
        <w:spacing w:after="160" w:line="259" w:lineRule="auto"/>
        <w:contextualSpacing/>
      </w:pPr>
      <w:r>
        <w:t>Svet technológii</w:t>
      </w:r>
    </w:p>
    <w:p w14:paraId="47BD4D10" w14:textId="77777777" w:rsidR="00FB1C26" w:rsidRDefault="00FB1C26" w:rsidP="00FB1C26">
      <w:pPr>
        <w:pStyle w:val="Odsekzoznamu"/>
        <w:numPr>
          <w:ilvl w:val="0"/>
          <w:numId w:val="33"/>
        </w:numPr>
        <w:spacing w:after="160" w:line="259" w:lineRule="auto"/>
        <w:contextualSpacing/>
      </w:pPr>
      <w:r>
        <w:t>Týždeň</w:t>
      </w:r>
    </w:p>
    <w:p w14:paraId="44422A44" w14:textId="77777777" w:rsidR="00FB1C26" w:rsidRDefault="00FB1C26" w:rsidP="00FB1C26">
      <w:pPr>
        <w:pStyle w:val="Odsekzoznamu"/>
        <w:numPr>
          <w:ilvl w:val="0"/>
          <w:numId w:val="33"/>
        </w:numPr>
        <w:spacing w:after="160" w:line="259" w:lineRule="auto"/>
        <w:contextualSpacing/>
      </w:pPr>
      <w:r>
        <w:t>V politike</w:t>
      </w:r>
    </w:p>
    <w:p w14:paraId="395C492C" w14:textId="77777777" w:rsidR="00FB1C26" w:rsidRDefault="00FB1C26" w:rsidP="00FB1C26">
      <w:pPr>
        <w:pStyle w:val="Odsekzoznamu"/>
        <w:numPr>
          <w:ilvl w:val="0"/>
          <w:numId w:val="33"/>
        </w:numPr>
        <w:spacing w:after="160" w:line="259" w:lineRule="auto"/>
        <w:contextualSpacing/>
      </w:pPr>
      <w:r>
        <w:t>Zdravie</w:t>
      </w:r>
    </w:p>
    <w:p w14:paraId="246FE7FD" w14:textId="77777777" w:rsidR="00FB1C26" w:rsidRDefault="00FB1C26" w:rsidP="00FB1C26"/>
    <w:p w14:paraId="7423A7EE" w14:textId="77777777" w:rsidR="00FB1C26" w:rsidRDefault="00FB1C26" w:rsidP="00FB1C26">
      <w:pPr>
        <w:pStyle w:val="Odsekzoznamu"/>
        <w:numPr>
          <w:ilvl w:val="0"/>
          <w:numId w:val="29"/>
        </w:numPr>
        <w:spacing w:after="160" w:line="259" w:lineRule="auto"/>
        <w:contextualSpacing/>
      </w:pPr>
      <w:r>
        <w:t>TV Bratislava</w:t>
      </w:r>
    </w:p>
    <w:p w14:paraId="16EE3931" w14:textId="77777777" w:rsidR="00FB1C26" w:rsidRDefault="00FB1C26" w:rsidP="00FB1C26">
      <w:pPr>
        <w:pStyle w:val="Odsekzoznamu"/>
        <w:numPr>
          <w:ilvl w:val="0"/>
          <w:numId w:val="34"/>
        </w:numPr>
        <w:spacing w:after="160" w:line="259" w:lineRule="auto"/>
        <w:contextualSpacing/>
      </w:pPr>
      <w:r>
        <w:t>Metro dnes</w:t>
      </w:r>
    </w:p>
    <w:p w14:paraId="4C14DDA6" w14:textId="77777777" w:rsidR="00FB1C26" w:rsidRDefault="00FB1C26" w:rsidP="00FB1C26"/>
    <w:p w14:paraId="578802C5" w14:textId="77777777" w:rsidR="00FB1C26" w:rsidRDefault="00FB1C26" w:rsidP="00FB1C26">
      <w:r>
        <w:t>Rozhlasové stanice</w:t>
      </w:r>
    </w:p>
    <w:p w14:paraId="17DF14C3" w14:textId="77777777" w:rsidR="00FB1C26" w:rsidRDefault="00FB1C26" w:rsidP="00FB1C26"/>
    <w:p w14:paraId="642C4478" w14:textId="77777777" w:rsidR="00FB1C26" w:rsidRDefault="00FB1C26" w:rsidP="00FB1C26">
      <w:pPr>
        <w:pStyle w:val="Odsekzoznamu"/>
        <w:numPr>
          <w:ilvl w:val="0"/>
          <w:numId w:val="29"/>
        </w:numPr>
        <w:spacing w:after="160" w:line="259" w:lineRule="auto"/>
        <w:contextualSpacing/>
      </w:pPr>
      <w:r>
        <w:t>Rádio Slovensko</w:t>
      </w:r>
    </w:p>
    <w:p w14:paraId="114BA250" w14:textId="77777777" w:rsidR="00FB1C26" w:rsidRDefault="00FB1C26" w:rsidP="00FB1C26">
      <w:pPr>
        <w:pStyle w:val="Odsekzoznamu"/>
        <w:numPr>
          <w:ilvl w:val="0"/>
          <w:numId w:val="34"/>
        </w:numPr>
        <w:spacing w:after="160" w:line="259" w:lineRule="auto"/>
        <w:contextualSpacing/>
      </w:pPr>
      <w:r>
        <w:t>Rádiožurnál Slovenského rozhlasu 12:00, 18:00, (7:00,22:00 – PO-PIA)</w:t>
      </w:r>
    </w:p>
    <w:p w14:paraId="1D9E8E10" w14:textId="77777777" w:rsidR="00FB1C26" w:rsidRDefault="00FB1C26" w:rsidP="00FB1C26">
      <w:pPr>
        <w:pStyle w:val="Odsekzoznamu"/>
        <w:numPr>
          <w:ilvl w:val="0"/>
          <w:numId w:val="34"/>
        </w:numPr>
        <w:spacing w:after="160" w:line="259" w:lineRule="auto"/>
        <w:contextualSpacing/>
      </w:pPr>
      <w:r>
        <w:t>Správy 6:00,8:00,14:00  (PO-PIA)</w:t>
      </w:r>
    </w:p>
    <w:p w14:paraId="66BCBBB9" w14:textId="77777777" w:rsidR="00FB1C26" w:rsidRDefault="00FB1C26" w:rsidP="00FB1C26">
      <w:pPr>
        <w:pStyle w:val="Odsekzoznamu"/>
        <w:numPr>
          <w:ilvl w:val="0"/>
          <w:numId w:val="34"/>
        </w:numPr>
        <w:spacing w:after="160" w:line="259" w:lineRule="auto"/>
        <w:contextualSpacing/>
      </w:pPr>
      <w:r>
        <w:t>Správy 20:00</w:t>
      </w:r>
    </w:p>
    <w:p w14:paraId="717AA615" w14:textId="77777777" w:rsidR="00FB1C26" w:rsidRDefault="00FB1C26" w:rsidP="00FB1C26">
      <w:pPr>
        <w:pStyle w:val="Odsekzoznamu"/>
        <w:numPr>
          <w:ilvl w:val="0"/>
          <w:numId w:val="34"/>
        </w:numPr>
        <w:spacing w:after="160" w:line="259" w:lineRule="auto"/>
        <w:contextualSpacing/>
      </w:pPr>
      <w:r>
        <w:t>Z prvej ruky</w:t>
      </w:r>
    </w:p>
    <w:p w14:paraId="094279D4" w14:textId="77777777" w:rsidR="00FB1C26" w:rsidRDefault="00FB1C26" w:rsidP="00FB1C26">
      <w:pPr>
        <w:pStyle w:val="Odsekzoznamu"/>
        <w:numPr>
          <w:ilvl w:val="0"/>
          <w:numId w:val="34"/>
        </w:numPr>
        <w:spacing w:after="160" w:line="259" w:lineRule="auto"/>
        <w:contextualSpacing/>
      </w:pPr>
      <w:r>
        <w:t>Dialógy</w:t>
      </w:r>
    </w:p>
    <w:p w14:paraId="564879C7" w14:textId="77777777" w:rsidR="00FB1C26" w:rsidRDefault="00FB1C26" w:rsidP="00FB1C26">
      <w:pPr>
        <w:pStyle w:val="Odsekzoznamu"/>
        <w:numPr>
          <w:ilvl w:val="0"/>
          <w:numId w:val="34"/>
        </w:numPr>
        <w:spacing w:after="160" w:line="259" w:lineRule="auto"/>
        <w:contextualSpacing/>
      </w:pPr>
      <w:r>
        <w:t>K veci</w:t>
      </w:r>
    </w:p>
    <w:p w14:paraId="3574B73D" w14:textId="77777777" w:rsidR="00FB1C26" w:rsidRDefault="00FB1C26" w:rsidP="00FB1C26"/>
    <w:p w14:paraId="59A660DF" w14:textId="77777777" w:rsidR="00FB1C26" w:rsidRDefault="00FB1C26" w:rsidP="00FB1C26">
      <w:pPr>
        <w:pStyle w:val="Odsekzoznamu"/>
        <w:numPr>
          <w:ilvl w:val="0"/>
          <w:numId w:val="29"/>
        </w:numPr>
        <w:spacing w:after="160" w:line="259" w:lineRule="auto"/>
        <w:contextualSpacing/>
      </w:pPr>
      <w:r>
        <w:t>Rádio Lumen</w:t>
      </w:r>
    </w:p>
    <w:p w14:paraId="5EDF3050" w14:textId="77777777" w:rsidR="00FB1C26" w:rsidRDefault="00FB1C26" w:rsidP="00FB1C26">
      <w:pPr>
        <w:pStyle w:val="Odsekzoznamu"/>
        <w:numPr>
          <w:ilvl w:val="0"/>
          <w:numId w:val="35"/>
        </w:numPr>
        <w:spacing w:after="160" w:line="259" w:lineRule="auto"/>
        <w:contextualSpacing/>
      </w:pPr>
      <w:r>
        <w:t>Infolumen</w:t>
      </w:r>
    </w:p>
    <w:p w14:paraId="334D5D15" w14:textId="77777777" w:rsidR="00FB1C26" w:rsidRDefault="00FB1C26" w:rsidP="00FB1C26">
      <w:pPr>
        <w:pStyle w:val="Odsekzoznamu"/>
        <w:numPr>
          <w:ilvl w:val="0"/>
          <w:numId w:val="35"/>
        </w:numPr>
        <w:spacing w:after="160" w:line="259" w:lineRule="auto"/>
        <w:contextualSpacing/>
      </w:pPr>
      <w:r>
        <w:t>Občan</w:t>
      </w:r>
    </w:p>
    <w:p w14:paraId="39F8B74F" w14:textId="77777777" w:rsidR="00FB1C26" w:rsidRDefault="00FB1C26" w:rsidP="00FB1C26">
      <w:pPr>
        <w:pStyle w:val="Odsekzoznamu"/>
        <w:numPr>
          <w:ilvl w:val="0"/>
          <w:numId w:val="35"/>
        </w:numPr>
        <w:spacing w:after="160" w:line="259" w:lineRule="auto"/>
        <w:contextualSpacing/>
      </w:pPr>
      <w:r>
        <w:t>Zaostrené</w:t>
      </w:r>
    </w:p>
    <w:p w14:paraId="159D32E2" w14:textId="77777777" w:rsidR="00FB1C26" w:rsidRDefault="00FB1C26" w:rsidP="00FB1C26">
      <w:pPr>
        <w:pStyle w:val="Odsekzoznamu"/>
        <w:ind w:left="1440"/>
      </w:pPr>
    </w:p>
    <w:p w14:paraId="4AB5D221" w14:textId="77777777" w:rsidR="00FB1C26" w:rsidRDefault="00FB1C26" w:rsidP="00FB1C26">
      <w:pPr>
        <w:pStyle w:val="Odsekzoznamu"/>
        <w:numPr>
          <w:ilvl w:val="0"/>
          <w:numId w:val="29"/>
        </w:numPr>
        <w:spacing w:after="160" w:line="259" w:lineRule="auto"/>
        <w:contextualSpacing/>
      </w:pPr>
      <w:r>
        <w:t>Rádio Regina</w:t>
      </w:r>
    </w:p>
    <w:p w14:paraId="3C4B2783" w14:textId="77777777" w:rsidR="00FB1C26" w:rsidRDefault="00FB1C26" w:rsidP="00FB1C26">
      <w:pPr>
        <w:pStyle w:val="Odsekzoznamu"/>
        <w:numPr>
          <w:ilvl w:val="0"/>
          <w:numId w:val="36"/>
        </w:numPr>
        <w:spacing w:after="160" w:line="259" w:lineRule="auto"/>
        <w:contextualSpacing/>
      </w:pPr>
      <w:r>
        <w:t>Žurnál rádia Regina 12:00</w:t>
      </w:r>
    </w:p>
    <w:p w14:paraId="2A37992B" w14:textId="77777777" w:rsidR="00FB1C26" w:rsidRDefault="00FB1C26" w:rsidP="00FB1C26">
      <w:pPr>
        <w:pStyle w:val="Odsekzoznamu"/>
        <w:numPr>
          <w:ilvl w:val="0"/>
          <w:numId w:val="36"/>
        </w:numPr>
        <w:spacing w:after="160" w:line="259" w:lineRule="auto"/>
        <w:contextualSpacing/>
      </w:pPr>
      <w:r>
        <w:t>Žurnál Rádia regina 17:00</w:t>
      </w:r>
    </w:p>
    <w:p w14:paraId="31FBD286" w14:textId="77777777" w:rsidR="00FB1C26" w:rsidRDefault="00FB1C26" w:rsidP="00FB1C26">
      <w:pPr>
        <w:pStyle w:val="Odsekzoznamu"/>
        <w:numPr>
          <w:ilvl w:val="0"/>
          <w:numId w:val="36"/>
        </w:numPr>
        <w:spacing w:after="160" w:line="259" w:lineRule="auto"/>
        <w:contextualSpacing/>
      </w:pPr>
      <w:r>
        <w:t>Klub komunálnej politiky</w:t>
      </w:r>
    </w:p>
    <w:p w14:paraId="24C83898" w14:textId="77777777" w:rsidR="00FB1C26" w:rsidRDefault="00FB1C26" w:rsidP="00FB1C26">
      <w:pPr>
        <w:pStyle w:val="Odsekzoznamu"/>
        <w:ind w:left="1440"/>
      </w:pPr>
    </w:p>
    <w:p w14:paraId="302FF7DC" w14:textId="77777777" w:rsidR="00FB1C26" w:rsidRDefault="00FB1C26" w:rsidP="00FB1C26">
      <w:pPr>
        <w:pStyle w:val="Odsekzoznamu"/>
        <w:numPr>
          <w:ilvl w:val="0"/>
          <w:numId w:val="29"/>
        </w:numPr>
        <w:spacing w:after="160" w:line="259" w:lineRule="auto"/>
        <w:contextualSpacing/>
      </w:pPr>
      <w:r>
        <w:t>Fun rádio</w:t>
      </w:r>
    </w:p>
    <w:p w14:paraId="3B448831" w14:textId="77777777" w:rsidR="00FB1C26" w:rsidRDefault="00FB1C26" w:rsidP="00FB1C26">
      <w:pPr>
        <w:pStyle w:val="Odsekzoznamu"/>
        <w:numPr>
          <w:ilvl w:val="0"/>
          <w:numId w:val="37"/>
        </w:numPr>
        <w:spacing w:after="160" w:line="259" w:lineRule="auto"/>
        <w:contextualSpacing/>
      </w:pPr>
      <w:r>
        <w:t>Headliny</w:t>
      </w:r>
    </w:p>
    <w:p w14:paraId="4F298E66" w14:textId="77777777" w:rsidR="00FB1C26" w:rsidRDefault="00FB1C26" w:rsidP="00FB1C26">
      <w:pPr>
        <w:pStyle w:val="Odsekzoznamu"/>
        <w:ind w:left="1440"/>
      </w:pPr>
    </w:p>
    <w:p w14:paraId="0848CDA7" w14:textId="77777777" w:rsidR="00FB1C26" w:rsidRDefault="00FB1C26" w:rsidP="00FB1C26">
      <w:pPr>
        <w:pStyle w:val="Odsekzoznamu"/>
        <w:numPr>
          <w:ilvl w:val="0"/>
          <w:numId w:val="29"/>
        </w:numPr>
        <w:spacing w:after="160" w:line="259" w:lineRule="auto"/>
        <w:contextualSpacing/>
      </w:pPr>
      <w:r>
        <w:t>Rádio Expres</w:t>
      </w:r>
    </w:p>
    <w:p w14:paraId="6C06370A" w14:textId="77777777" w:rsidR="00FB1C26" w:rsidRDefault="00FB1C26" w:rsidP="00FB1C26">
      <w:pPr>
        <w:pStyle w:val="Odsekzoznamu"/>
        <w:numPr>
          <w:ilvl w:val="0"/>
          <w:numId w:val="37"/>
        </w:numPr>
        <w:spacing w:after="160" w:line="259" w:lineRule="auto"/>
        <w:contextualSpacing/>
      </w:pPr>
      <w:r>
        <w:t>Infoexpres</w:t>
      </w:r>
    </w:p>
    <w:p w14:paraId="457A5D63" w14:textId="77777777" w:rsidR="00FB1C26" w:rsidRDefault="00FB1C26" w:rsidP="00FB1C26">
      <w:pPr>
        <w:pStyle w:val="Odsekzoznamu"/>
        <w:numPr>
          <w:ilvl w:val="0"/>
          <w:numId w:val="37"/>
        </w:numPr>
        <w:spacing w:after="160" w:line="259" w:lineRule="auto"/>
        <w:contextualSpacing/>
      </w:pPr>
      <w:r>
        <w:t>Braňo Závodský</w:t>
      </w:r>
    </w:p>
    <w:p w14:paraId="025D8865" w14:textId="77777777" w:rsidR="00FB1C26" w:rsidRDefault="00FB1C26" w:rsidP="00FB1C26">
      <w:pPr>
        <w:pStyle w:val="Odsekzoznamu"/>
        <w:ind w:left="1440"/>
      </w:pPr>
    </w:p>
    <w:p w14:paraId="59462D9B" w14:textId="77777777" w:rsidR="00FB1C26" w:rsidRDefault="00FB1C26" w:rsidP="00FB1C26">
      <w:pPr>
        <w:pStyle w:val="Odsekzoznamu"/>
        <w:numPr>
          <w:ilvl w:val="0"/>
          <w:numId w:val="29"/>
        </w:numPr>
        <w:spacing w:after="160" w:line="259" w:lineRule="auto"/>
        <w:contextualSpacing/>
      </w:pPr>
      <w:r>
        <w:t>Rádio Anténa Rock</w:t>
      </w:r>
    </w:p>
    <w:p w14:paraId="745085E0" w14:textId="77777777" w:rsidR="00FB1C26" w:rsidRDefault="00FB1C26" w:rsidP="00FB1C26">
      <w:pPr>
        <w:pStyle w:val="Odsekzoznamu"/>
        <w:numPr>
          <w:ilvl w:val="0"/>
          <w:numId w:val="38"/>
        </w:numPr>
        <w:spacing w:after="160" w:line="259" w:lineRule="auto"/>
        <w:contextualSpacing/>
      </w:pPr>
      <w:r>
        <w:t xml:space="preserve">Správy </w:t>
      </w:r>
    </w:p>
    <w:p w14:paraId="502CC8CD" w14:textId="77777777" w:rsidR="00FB1C26" w:rsidRDefault="00FB1C26" w:rsidP="00FB1C26">
      <w:pPr>
        <w:pStyle w:val="Odsekzoznamu"/>
        <w:ind w:left="1440"/>
      </w:pPr>
    </w:p>
    <w:p w14:paraId="61204600" w14:textId="77777777" w:rsidR="00FB1C26" w:rsidRDefault="00FB1C26" w:rsidP="00FB1C26">
      <w:pPr>
        <w:pStyle w:val="Odsekzoznamu"/>
        <w:numPr>
          <w:ilvl w:val="0"/>
          <w:numId w:val="29"/>
        </w:numPr>
        <w:spacing w:after="160" w:line="259" w:lineRule="auto"/>
        <w:contextualSpacing/>
      </w:pPr>
      <w:r>
        <w:t>Rádio Frontinus</w:t>
      </w:r>
    </w:p>
    <w:p w14:paraId="2E2A4C90" w14:textId="77777777" w:rsidR="00FB1C26" w:rsidRDefault="00FB1C26" w:rsidP="00FB1C26">
      <w:pPr>
        <w:pStyle w:val="Odsekzoznamu"/>
        <w:numPr>
          <w:ilvl w:val="0"/>
          <w:numId w:val="38"/>
        </w:numPr>
        <w:spacing w:after="160" w:line="259" w:lineRule="auto"/>
        <w:contextualSpacing/>
      </w:pPr>
      <w:r>
        <w:t>Regionál Rádia Frontinus</w:t>
      </w:r>
    </w:p>
    <w:p w14:paraId="27C7ECA2" w14:textId="77777777" w:rsidR="00FB1C26" w:rsidRDefault="00FB1C26" w:rsidP="00FB1C26">
      <w:pPr>
        <w:pStyle w:val="Odsekzoznamu"/>
        <w:ind w:left="1440"/>
      </w:pPr>
    </w:p>
    <w:p w14:paraId="3BCDBECB" w14:textId="77777777" w:rsidR="00FB1C26" w:rsidRDefault="00FB1C26" w:rsidP="00FB1C26">
      <w:pPr>
        <w:pStyle w:val="Odsekzoznamu"/>
        <w:numPr>
          <w:ilvl w:val="0"/>
          <w:numId w:val="29"/>
        </w:numPr>
        <w:spacing w:after="160" w:line="259" w:lineRule="auto"/>
        <w:contextualSpacing/>
      </w:pPr>
      <w:r>
        <w:t>Rádio FM</w:t>
      </w:r>
    </w:p>
    <w:p w14:paraId="5F1D5792" w14:textId="77777777" w:rsidR="00FB1C26" w:rsidRDefault="00FB1C26" w:rsidP="00FB1C26">
      <w:pPr>
        <w:pStyle w:val="Odsekzoznamu"/>
        <w:numPr>
          <w:ilvl w:val="0"/>
          <w:numId w:val="38"/>
        </w:numPr>
        <w:spacing w:after="160" w:line="259" w:lineRule="auto"/>
        <w:contextualSpacing/>
      </w:pPr>
      <w:r>
        <w:t>Správy</w:t>
      </w:r>
    </w:p>
    <w:p w14:paraId="03B5767A" w14:textId="77777777" w:rsidR="00FB1C26" w:rsidRDefault="00FB1C26" w:rsidP="00FB1C26">
      <w:pPr>
        <w:pStyle w:val="Odsekzoznamu"/>
        <w:ind w:left="1440"/>
      </w:pPr>
    </w:p>
    <w:p w14:paraId="638ED227" w14:textId="77777777" w:rsidR="00FB1C26" w:rsidRDefault="00FB1C26" w:rsidP="00FB1C26">
      <w:pPr>
        <w:pStyle w:val="Odsekzoznamu"/>
        <w:numPr>
          <w:ilvl w:val="0"/>
          <w:numId w:val="29"/>
        </w:numPr>
        <w:spacing w:after="160" w:line="259" w:lineRule="auto"/>
        <w:contextualSpacing/>
      </w:pPr>
      <w:r>
        <w:t>Rádio Beta</w:t>
      </w:r>
    </w:p>
    <w:p w14:paraId="792105F8" w14:textId="77777777" w:rsidR="00FB1C26" w:rsidRDefault="00FB1C26" w:rsidP="00FB1C26">
      <w:pPr>
        <w:pStyle w:val="Odsekzoznamu"/>
        <w:numPr>
          <w:ilvl w:val="0"/>
          <w:numId w:val="38"/>
        </w:numPr>
        <w:spacing w:after="160" w:line="259" w:lineRule="auto"/>
        <w:contextualSpacing/>
      </w:pPr>
      <w:r>
        <w:t>Spravodajstvo rádia Beta</w:t>
      </w:r>
    </w:p>
    <w:p w14:paraId="02EEF934" w14:textId="77777777" w:rsidR="00FB1C26" w:rsidRDefault="00FB1C26" w:rsidP="00FB1C26">
      <w:pPr>
        <w:pStyle w:val="Odsekzoznamu"/>
        <w:ind w:left="1440"/>
      </w:pPr>
    </w:p>
    <w:p w14:paraId="24DAE7FB" w14:textId="77777777" w:rsidR="00FB1C26" w:rsidRDefault="00FB1C26" w:rsidP="00FB1C26">
      <w:pPr>
        <w:pStyle w:val="Odsekzoznamu"/>
        <w:numPr>
          <w:ilvl w:val="0"/>
          <w:numId w:val="29"/>
        </w:numPr>
        <w:spacing w:after="160" w:line="259" w:lineRule="auto"/>
        <w:contextualSpacing/>
      </w:pPr>
      <w:r>
        <w:t>Rádio Viva Metropol</w:t>
      </w:r>
    </w:p>
    <w:p w14:paraId="7D02427A" w14:textId="77777777" w:rsidR="00FB1C26" w:rsidRDefault="00FB1C26" w:rsidP="00FB1C26">
      <w:pPr>
        <w:pStyle w:val="Odsekzoznamu"/>
        <w:numPr>
          <w:ilvl w:val="0"/>
          <w:numId w:val="38"/>
        </w:numPr>
        <w:spacing w:after="160" w:line="259" w:lineRule="auto"/>
        <w:contextualSpacing/>
      </w:pPr>
      <w:r>
        <w:t>Správy</w:t>
      </w:r>
    </w:p>
    <w:p w14:paraId="5ABD3F4D" w14:textId="77777777" w:rsidR="00FB1C26" w:rsidRDefault="00FB1C26" w:rsidP="00FB1C26">
      <w:pPr>
        <w:pStyle w:val="Odsekzoznamu"/>
        <w:ind w:left="1440"/>
      </w:pPr>
    </w:p>
    <w:p w14:paraId="293245EA" w14:textId="77777777" w:rsidR="00FB1C26" w:rsidRDefault="00FB1C26" w:rsidP="00FB1C26">
      <w:pPr>
        <w:pStyle w:val="Odsekzoznamu"/>
        <w:numPr>
          <w:ilvl w:val="0"/>
          <w:numId w:val="29"/>
        </w:numPr>
        <w:spacing w:after="160" w:line="259" w:lineRule="auto"/>
        <w:contextualSpacing/>
      </w:pPr>
      <w:r>
        <w:t>Rádio Košice</w:t>
      </w:r>
    </w:p>
    <w:p w14:paraId="08B0ECCA" w14:textId="77777777" w:rsidR="00FB1C26" w:rsidRDefault="00FB1C26" w:rsidP="00FB1C26">
      <w:pPr>
        <w:pStyle w:val="Odsekzoznamu"/>
        <w:numPr>
          <w:ilvl w:val="0"/>
          <w:numId w:val="38"/>
        </w:numPr>
        <w:spacing w:after="160" w:line="259" w:lineRule="auto"/>
        <w:contextualSpacing/>
      </w:pPr>
      <w:r>
        <w:t>Metropolitné správy</w:t>
      </w:r>
    </w:p>
    <w:p w14:paraId="0678BF81" w14:textId="77777777" w:rsidR="00FB1C26" w:rsidRDefault="00FB1C26" w:rsidP="00FB1C26"/>
    <w:p w14:paraId="61575B3A" w14:textId="77777777" w:rsidR="00FB1C26" w:rsidRDefault="00FB1C26" w:rsidP="00FB1C26">
      <w:pPr>
        <w:pStyle w:val="Odsekzoznamu"/>
        <w:ind w:left="1440"/>
      </w:pPr>
    </w:p>
    <w:p w14:paraId="6F53B614" w14:textId="77777777" w:rsidR="00FB1C26" w:rsidRDefault="00FB1C26" w:rsidP="00FB1C26">
      <w:pPr>
        <w:pStyle w:val="Odsekzoznamu"/>
        <w:ind w:left="1440"/>
      </w:pPr>
    </w:p>
    <w:p w14:paraId="797D20B0" w14:textId="77777777" w:rsidR="00FB1C26" w:rsidRPr="004D1B2F" w:rsidRDefault="00FB1C26" w:rsidP="00FB1C26"/>
    <w:p w14:paraId="4BE08AF0" w14:textId="77777777" w:rsidR="00FB1C26" w:rsidRPr="005E6648" w:rsidRDefault="00FB1C26" w:rsidP="00AA0CFB">
      <w:pPr>
        <w:jc w:val="both"/>
        <w:rPr>
          <w:b/>
        </w:rPr>
        <w:sectPr w:rsidR="00FB1C26" w:rsidRPr="005E6648" w:rsidSect="00665750">
          <w:footerReference w:type="default" r:id="rId12"/>
          <w:footerReference w:type="first" r:id="rId13"/>
          <w:pgSz w:w="11906" w:h="16838" w:code="9"/>
          <w:pgMar w:top="1418" w:right="1418" w:bottom="1418" w:left="1418" w:header="425" w:footer="737" w:gutter="0"/>
          <w:pgNumType w:start="5"/>
          <w:cols w:space="708"/>
          <w:docGrid w:linePitch="360"/>
        </w:sectPr>
      </w:pPr>
    </w:p>
    <w:p w14:paraId="1DC0462C" w14:textId="209F0391"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1"/>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35B94AC1" w14:textId="77777777"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14:paraId="2075AF73" w14:textId="77777777" w:rsidR="00A326F8" w:rsidRPr="00962410" w:rsidRDefault="00A326F8" w:rsidP="00A326F8">
      <w:pPr>
        <w:tabs>
          <w:tab w:val="num" w:pos="540"/>
          <w:tab w:val="left" w:pos="1620"/>
        </w:tabs>
        <w:ind w:left="539" w:hanging="539"/>
        <w:jc w:val="center"/>
      </w:pPr>
    </w:p>
    <w:p w14:paraId="55C1EC84" w14:textId="77777777" w:rsidR="00A326F8" w:rsidRPr="00962410" w:rsidRDefault="00A326F8" w:rsidP="00A326F8">
      <w:pPr>
        <w:rPr>
          <w:b/>
        </w:rPr>
      </w:pPr>
      <w:r w:rsidRPr="00962410">
        <w:rPr>
          <w:b/>
        </w:rPr>
        <w:t>Obchodné meno uchádzača:</w:t>
      </w:r>
      <w:r w:rsidRPr="00962410">
        <w:rPr>
          <w:b/>
        </w:rPr>
        <w:tab/>
      </w:r>
    </w:p>
    <w:p w14:paraId="0B9B77A5" w14:textId="77777777" w:rsidR="00A326F8" w:rsidRPr="00962410" w:rsidRDefault="00A326F8" w:rsidP="00A326F8">
      <w:pPr>
        <w:rPr>
          <w:b/>
        </w:rPr>
      </w:pPr>
      <w:r w:rsidRPr="00962410">
        <w:rPr>
          <w:b/>
        </w:rPr>
        <w:t>Adresa alebo sídlo uchádzača:</w:t>
      </w:r>
      <w:r w:rsidRPr="00962410">
        <w:rPr>
          <w:b/>
        </w:rPr>
        <w:tab/>
      </w:r>
    </w:p>
    <w:p w14:paraId="0DA42497" w14:textId="74C16229" w:rsidR="00726AF0" w:rsidRDefault="00A326F8" w:rsidP="00726AF0">
      <w:pPr>
        <w:jc w:val="both"/>
        <w:rPr>
          <w:i/>
        </w:rPr>
      </w:pPr>
      <w:r w:rsidRPr="00962410">
        <w:rPr>
          <w:b/>
        </w:rPr>
        <w:t>Predmet zákazky:</w:t>
      </w:r>
      <w:r w:rsidRPr="00962410">
        <w:rPr>
          <w:bCs/>
          <w:color w:val="000000"/>
        </w:rPr>
        <w:t xml:space="preserve"> </w:t>
      </w:r>
      <w:r w:rsidR="008961EE" w:rsidRPr="00276D84">
        <w:rPr>
          <w:i/>
        </w:rPr>
        <w:t>Poskytovanie informácii z monitorovania verejných informačných zdrojov</w:t>
      </w:r>
    </w:p>
    <w:p w14:paraId="6649B9CC" w14:textId="1796B9FB" w:rsidR="00A326F8" w:rsidRPr="00962410" w:rsidRDefault="00A326F8" w:rsidP="00700848">
      <w:pPr>
        <w:ind w:left="1418" w:firstLine="709"/>
        <w:jc w:val="both"/>
        <w:rPr>
          <w:b/>
        </w:rPr>
      </w:pPr>
    </w:p>
    <w:p w14:paraId="67A2165B" w14:textId="4FA6BE47" w:rsidR="00A326F8" w:rsidRDefault="00A326F8" w:rsidP="00A326F8">
      <w:pPr>
        <w:rPr>
          <w:i/>
        </w:rPr>
      </w:pPr>
    </w:p>
    <w:tbl>
      <w:tblPr>
        <w:tblW w:w="9356"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1"/>
        <w:gridCol w:w="3119"/>
        <w:gridCol w:w="1798"/>
        <w:gridCol w:w="895"/>
        <w:gridCol w:w="1276"/>
        <w:gridCol w:w="1417"/>
      </w:tblGrid>
      <w:tr w:rsidR="00665750" w:rsidRPr="00D66AB4" w14:paraId="794F9BC9" w14:textId="77777777" w:rsidTr="00DB7682">
        <w:trPr>
          <w:trHeight w:val="871"/>
        </w:trPr>
        <w:tc>
          <w:tcPr>
            <w:tcW w:w="851" w:type="dxa"/>
            <w:shd w:val="clear" w:color="auto" w:fill="C6D9F1"/>
            <w:vAlign w:val="center"/>
          </w:tcPr>
          <w:p w14:paraId="2C8D7DED" w14:textId="77777777" w:rsidR="00665750" w:rsidRPr="0033369E" w:rsidRDefault="00665750" w:rsidP="00DB7682">
            <w:pPr>
              <w:jc w:val="center"/>
              <w:rPr>
                <w:rFonts w:ascii="Arial" w:hAnsi="Arial" w:cs="Arial"/>
                <w:sz w:val="20"/>
              </w:rPr>
            </w:pPr>
            <w:r w:rsidRPr="0033369E">
              <w:rPr>
                <w:rFonts w:ascii="Arial" w:hAnsi="Arial" w:cs="Arial"/>
                <w:sz w:val="20"/>
              </w:rPr>
              <w:t>p. č.</w:t>
            </w:r>
          </w:p>
        </w:tc>
        <w:tc>
          <w:tcPr>
            <w:tcW w:w="3119" w:type="dxa"/>
            <w:shd w:val="clear" w:color="auto" w:fill="C6D9F1"/>
            <w:vAlign w:val="center"/>
          </w:tcPr>
          <w:p w14:paraId="4B24BB3F" w14:textId="77777777" w:rsidR="00665750" w:rsidRPr="0033369E" w:rsidRDefault="00665750" w:rsidP="00DB7682">
            <w:pPr>
              <w:jc w:val="center"/>
              <w:rPr>
                <w:rFonts w:ascii="Arial" w:hAnsi="Arial" w:cs="Arial"/>
                <w:sz w:val="20"/>
              </w:rPr>
            </w:pPr>
            <w:r w:rsidRPr="0033369E">
              <w:rPr>
                <w:rFonts w:ascii="Arial" w:hAnsi="Arial" w:cs="Arial"/>
                <w:color w:val="000000"/>
                <w:sz w:val="20"/>
              </w:rPr>
              <w:t>Názov kritéria</w:t>
            </w:r>
          </w:p>
        </w:tc>
        <w:tc>
          <w:tcPr>
            <w:tcW w:w="1798" w:type="dxa"/>
            <w:shd w:val="clear" w:color="auto" w:fill="C6D9F1"/>
            <w:vAlign w:val="center"/>
          </w:tcPr>
          <w:p w14:paraId="5B304B08" w14:textId="77777777" w:rsidR="00665750" w:rsidRPr="00C34D55" w:rsidRDefault="00665750" w:rsidP="00DB7682">
            <w:pPr>
              <w:jc w:val="center"/>
              <w:rPr>
                <w:rFonts w:ascii="Arial" w:hAnsi="Arial" w:cs="Arial"/>
                <w:sz w:val="20"/>
              </w:rPr>
            </w:pPr>
            <w:r w:rsidRPr="00C34D55">
              <w:rPr>
                <w:rFonts w:ascii="Arial" w:hAnsi="Arial" w:cs="Arial"/>
                <w:color w:val="000000"/>
                <w:sz w:val="20"/>
              </w:rPr>
              <w:t xml:space="preserve">Návrh na plnenie kritéria v EUR bez DPH </w:t>
            </w:r>
          </w:p>
        </w:tc>
        <w:tc>
          <w:tcPr>
            <w:tcW w:w="895" w:type="dxa"/>
            <w:shd w:val="clear" w:color="auto" w:fill="C6D9F1"/>
            <w:vAlign w:val="center"/>
          </w:tcPr>
          <w:p w14:paraId="66BB685E" w14:textId="77777777" w:rsidR="00665750" w:rsidRPr="00C34D55" w:rsidRDefault="00665750" w:rsidP="00DB7682">
            <w:pPr>
              <w:jc w:val="center"/>
              <w:rPr>
                <w:rFonts w:ascii="Arial" w:hAnsi="Arial" w:cs="Arial"/>
                <w:sz w:val="20"/>
              </w:rPr>
            </w:pPr>
            <w:r w:rsidRPr="00C34D55">
              <w:rPr>
                <w:rFonts w:ascii="Arial" w:hAnsi="Arial" w:cs="Arial"/>
                <w:color w:val="000000"/>
                <w:sz w:val="20"/>
              </w:rPr>
              <w:t>Sadzba DPH v %</w:t>
            </w:r>
          </w:p>
        </w:tc>
        <w:tc>
          <w:tcPr>
            <w:tcW w:w="1276" w:type="dxa"/>
            <w:shd w:val="clear" w:color="auto" w:fill="C6D9F1"/>
            <w:vAlign w:val="center"/>
          </w:tcPr>
          <w:p w14:paraId="3E9FBEA8" w14:textId="77777777" w:rsidR="00665750" w:rsidRPr="00C34D55" w:rsidRDefault="00665750" w:rsidP="00DB7682">
            <w:pPr>
              <w:jc w:val="center"/>
              <w:rPr>
                <w:rFonts w:ascii="Arial" w:hAnsi="Arial" w:cs="Arial"/>
                <w:b/>
                <w:sz w:val="20"/>
              </w:rPr>
            </w:pPr>
            <w:r w:rsidRPr="00C34D55">
              <w:rPr>
                <w:rFonts w:ascii="Arial" w:hAnsi="Arial" w:cs="Arial"/>
                <w:color w:val="000000"/>
                <w:sz w:val="20"/>
              </w:rPr>
              <w:t>Výška DPH v EUR</w:t>
            </w:r>
          </w:p>
        </w:tc>
        <w:tc>
          <w:tcPr>
            <w:tcW w:w="1417" w:type="dxa"/>
            <w:shd w:val="clear" w:color="auto" w:fill="C6D9F1"/>
            <w:vAlign w:val="center"/>
          </w:tcPr>
          <w:p w14:paraId="11620B13" w14:textId="77777777" w:rsidR="00665750" w:rsidRPr="0033369E" w:rsidRDefault="00665750" w:rsidP="00DB7682">
            <w:pPr>
              <w:jc w:val="center"/>
              <w:rPr>
                <w:rFonts w:ascii="Arial" w:hAnsi="Arial" w:cs="Arial"/>
                <w:b/>
                <w:sz w:val="20"/>
              </w:rPr>
            </w:pPr>
            <w:r w:rsidRPr="0033369E">
              <w:rPr>
                <w:rFonts w:ascii="Arial" w:hAnsi="Arial" w:cs="Arial"/>
                <w:b/>
                <w:bCs/>
                <w:color w:val="000000"/>
                <w:sz w:val="20"/>
              </w:rPr>
              <w:t>Návrh na plnenie kritéria s DPH v EUR</w:t>
            </w:r>
          </w:p>
        </w:tc>
      </w:tr>
      <w:tr w:rsidR="00665750" w:rsidRPr="00D66AB4" w14:paraId="186C73AC" w14:textId="77777777" w:rsidTr="00DB7682">
        <w:trPr>
          <w:trHeight w:val="401"/>
        </w:trPr>
        <w:tc>
          <w:tcPr>
            <w:tcW w:w="851" w:type="dxa"/>
            <w:vAlign w:val="center"/>
          </w:tcPr>
          <w:p w14:paraId="7E185D96" w14:textId="77777777" w:rsidR="00665750" w:rsidRPr="0033369E" w:rsidRDefault="00665750" w:rsidP="00DB7682">
            <w:pPr>
              <w:jc w:val="center"/>
              <w:rPr>
                <w:rFonts w:ascii="Arial" w:hAnsi="Arial" w:cs="Arial"/>
                <w:sz w:val="20"/>
              </w:rPr>
            </w:pPr>
            <w:r w:rsidRPr="0033369E">
              <w:rPr>
                <w:rFonts w:ascii="Arial" w:hAnsi="Arial" w:cs="Arial"/>
                <w:sz w:val="20"/>
              </w:rPr>
              <w:t>1.</w:t>
            </w:r>
          </w:p>
        </w:tc>
        <w:tc>
          <w:tcPr>
            <w:tcW w:w="3119" w:type="dxa"/>
            <w:vAlign w:val="center"/>
          </w:tcPr>
          <w:p w14:paraId="07CB2F2B" w14:textId="72AC3845" w:rsidR="00665750" w:rsidRPr="00450A50" w:rsidRDefault="00665750" w:rsidP="00790481">
            <w:pPr>
              <w:tabs>
                <w:tab w:val="right" w:leader="underscore" w:pos="10080"/>
              </w:tabs>
              <w:rPr>
                <w:i/>
                <w:sz w:val="20"/>
                <w:szCs w:val="20"/>
              </w:rPr>
            </w:pPr>
            <w:r w:rsidRPr="00450A50">
              <w:rPr>
                <w:i/>
                <w:sz w:val="20"/>
                <w:szCs w:val="20"/>
              </w:rPr>
              <w:t xml:space="preserve">Celková cena za predmet zákazky </w:t>
            </w:r>
            <w:r w:rsidR="008961EE" w:rsidRPr="00450A50">
              <w:rPr>
                <w:i/>
                <w:sz w:val="20"/>
                <w:szCs w:val="20"/>
              </w:rPr>
              <w:t>Poskytovanie informácii z monitorovania verejných informačných zdrojov</w:t>
            </w:r>
            <w:r w:rsidR="00354016" w:rsidRPr="00450A50">
              <w:rPr>
                <w:i/>
                <w:sz w:val="20"/>
                <w:szCs w:val="20"/>
              </w:rPr>
              <w:t xml:space="preserve"> </w:t>
            </w:r>
          </w:p>
        </w:tc>
        <w:tc>
          <w:tcPr>
            <w:tcW w:w="1798" w:type="dxa"/>
            <w:vAlign w:val="center"/>
          </w:tcPr>
          <w:p w14:paraId="18DD38D9" w14:textId="77777777" w:rsidR="00665750" w:rsidRPr="00C34D55" w:rsidRDefault="00665750" w:rsidP="00DB7682">
            <w:pPr>
              <w:jc w:val="center"/>
              <w:rPr>
                <w:rFonts w:ascii="Arial" w:hAnsi="Arial" w:cs="Arial"/>
                <w:sz w:val="20"/>
              </w:rPr>
            </w:pPr>
          </w:p>
        </w:tc>
        <w:tc>
          <w:tcPr>
            <w:tcW w:w="895" w:type="dxa"/>
            <w:vAlign w:val="center"/>
          </w:tcPr>
          <w:p w14:paraId="79DAA775" w14:textId="77777777" w:rsidR="00665750" w:rsidRPr="00C34D55" w:rsidRDefault="00665750" w:rsidP="00DB7682">
            <w:pPr>
              <w:jc w:val="center"/>
              <w:rPr>
                <w:rFonts w:ascii="Arial" w:hAnsi="Arial" w:cs="Arial"/>
                <w:sz w:val="20"/>
              </w:rPr>
            </w:pPr>
          </w:p>
        </w:tc>
        <w:tc>
          <w:tcPr>
            <w:tcW w:w="1276" w:type="dxa"/>
            <w:vAlign w:val="center"/>
          </w:tcPr>
          <w:p w14:paraId="54573069" w14:textId="77777777" w:rsidR="00665750" w:rsidRPr="00C34D55" w:rsidRDefault="00665750" w:rsidP="00DB7682">
            <w:pPr>
              <w:jc w:val="center"/>
              <w:rPr>
                <w:rFonts w:ascii="Arial" w:hAnsi="Arial" w:cs="Arial"/>
                <w:sz w:val="20"/>
              </w:rPr>
            </w:pPr>
          </w:p>
        </w:tc>
        <w:tc>
          <w:tcPr>
            <w:tcW w:w="1417" w:type="dxa"/>
            <w:vAlign w:val="center"/>
          </w:tcPr>
          <w:p w14:paraId="2FE8FE31" w14:textId="77777777" w:rsidR="00665750" w:rsidRPr="0033369E" w:rsidRDefault="00665750" w:rsidP="00DB7682">
            <w:pPr>
              <w:jc w:val="center"/>
              <w:rPr>
                <w:rFonts w:ascii="Arial" w:hAnsi="Arial" w:cs="Arial"/>
                <w:b/>
                <w:sz w:val="20"/>
              </w:rPr>
            </w:pPr>
          </w:p>
        </w:tc>
      </w:tr>
    </w:tbl>
    <w:p w14:paraId="4ADE8462" w14:textId="71C931DA" w:rsidR="00F1272C" w:rsidRDefault="00F1272C" w:rsidP="00A326F8">
      <w:pPr>
        <w:rPr>
          <w:i/>
        </w:rPr>
      </w:pPr>
    </w:p>
    <w:p w14:paraId="0532023E" w14:textId="354B139F" w:rsidR="00D97649" w:rsidRPr="004B4167" w:rsidRDefault="00D97649" w:rsidP="00A326F8">
      <w:r>
        <w:t xml:space="preserve">Celková cena za predmet zákazky bude vyjadrená ako súčet cien </w:t>
      </w:r>
      <w:r w:rsidR="00665750">
        <w:t>položiek uvedených v podrobnej cenovej kalkulácii.</w:t>
      </w:r>
    </w:p>
    <w:p w14:paraId="5FE212C3" w14:textId="77777777" w:rsidR="004B4167" w:rsidRDefault="004B4167" w:rsidP="00EA56BF">
      <w:pPr>
        <w:tabs>
          <w:tab w:val="left" w:pos="360"/>
        </w:tabs>
        <w:spacing w:before="60"/>
        <w:jc w:val="both"/>
        <w:rPr>
          <w:sz w:val="22"/>
          <w:szCs w:val="22"/>
        </w:rPr>
      </w:pPr>
    </w:p>
    <w:p w14:paraId="44322837" w14:textId="2A5D7F1C" w:rsidR="00EA56BF" w:rsidRPr="00DC33E8" w:rsidRDefault="00EA56BF" w:rsidP="00EA56BF">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 </w:t>
      </w:r>
      <w:r>
        <w:rPr>
          <w:sz w:val="22"/>
          <w:szCs w:val="22"/>
        </w:rPr>
        <w:t>uskutočnením</w:t>
      </w:r>
      <w:r w:rsidRPr="00DC33E8">
        <w:rPr>
          <w:sz w:val="22"/>
          <w:szCs w:val="22"/>
        </w:rPr>
        <w:t xml:space="preserve"> predmetu zákazky.</w:t>
      </w:r>
    </w:p>
    <w:p w14:paraId="2F2090FB" w14:textId="77777777" w:rsidR="00A326F8" w:rsidRPr="00962410" w:rsidRDefault="00A326F8" w:rsidP="00A326F8">
      <w:pPr>
        <w:jc w:val="both"/>
      </w:pPr>
    </w:p>
    <w:p w14:paraId="28856B87" w14:textId="77777777" w:rsidR="00213C30" w:rsidRDefault="00213C30" w:rsidP="00A326F8">
      <w:pPr>
        <w:autoSpaceDE w:val="0"/>
        <w:autoSpaceDN w:val="0"/>
        <w:adjustRightInd w:val="0"/>
        <w:jc w:val="center"/>
      </w:pPr>
    </w:p>
    <w:p w14:paraId="442BBBD4" w14:textId="726E22FB"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0C1D6D">
        <w:rPr>
          <w:rFonts w:ascii="Times New Roman" w:hAnsi="Times New Roman" w:cs="Times New Roman"/>
        </w:rPr>
        <w:t>21</w:t>
      </w:r>
    </w:p>
    <w:p w14:paraId="73B4B0F2" w14:textId="5CD19605"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75F52880" w14:textId="77777777" w:rsidR="00A326F8" w:rsidRPr="00962410" w:rsidRDefault="00A326F8" w:rsidP="00A326F8">
      <w:pPr>
        <w:autoSpaceDE w:val="0"/>
        <w:autoSpaceDN w:val="0"/>
        <w:adjustRightInd w:val="0"/>
        <w:ind w:left="5670"/>
        <w:jc w:val="center"/>
      </w:pPr>
      <w:r w:rsidRPr="00962410">
        <w:t>................................................</w:t>
      </w:r>
    </w:p>
    <w:p w14:paraId="591FA89D" w14:textId="77777777" w:rsidR="00A326F8" w:rsidRPr="00962410" w:rsidRDefault="00A326F8" w:rsidP="00A326F8">
      <w:pPr>
        <w:autoSpaceDE w:val="0"/>
        <w:autoSpaceDN w:val="0"/>
        <w:adjustRightInd w:val="0"/>
        <w:ind w:left="5670"/>
        <w:jc w:val="center"/>
      </w:pPr>
      <w:r w:rsidRPr="00962410">
        <w:t>meno a priezvisko,</w:t>
      </w:r>
    </w:p>
    <w:p w14:paraId="2E948174" w14:textId="6A31C9CD" w:rsidR="00A326F8" w:rsidRDefault="00A326F8" w:rsidP="00A326F8">
      <w:pPr>
        <w:autoSpaceDE w:val="0"/>
        <w:autoSpaceDN w:val="0"/>
        <w:adjustRightInd w:val="0"/>
        <w:ind w:left="5670"/>
        <w:jc w:val="center"/>
      </w:pPr>
      <w:r w:rsidRPr="00962410">
        <w:t>funkcia, podpis*</w:t>
      </w:r>
      <w:r w:rsidR="00C65096">
        <w:t>*</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0A10391A" w14:textId="5C033D3E" w:rsidR="007D3B21" w:rsidRPr="007D3B21" w:rsidRDefault="007D3B21" w:rsidP="007D3B21">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p>
    <w:p w14:paraId="5693AFA4" w14:textId="7DE82450"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3932C862" w14:textId="77777777" w:rsidR="00AD195C" w:rsidRDefault="00AD195C" w:rsidP="00726AF0">
      <w:pPr>
        <w:pStyle w:val="Hlavika"/>
        <w:rPr>
          <w:b/>
          <w:sz w:val="22"/>
          <w:szCs w:val="22"/>
        </w:rPr>
      </w:pPr>
    </w:p>
    <w:p w14:paraId="70A278A1" w14:textId="77777777" w:rsidR="00AD195C" w:rsidRDefault="00AD195C" w:rsidP="00726AF0">
      <w:pPr>
        <w:pStyle w:val="Hlavika"/>
        <w:rPr>
          <w:b/>
          <w:sz w:val="22"/>
          <w:szCs w:val="22"/>
        </w:rPr>
      </w:pPr>
    </w:p>
    <w:p w14:paraId="62CBC438" w14:textId="77777777" w:rsidR="00AD195C" w:rsidRDefault="00AD195C" w:rsidP="00726AF0">
      <w:pPr>
        <w:pStyle w:val="Hlavika"/>
        <w:rPr>
          <w:b/>
          <w:sz w:val="22"/>
          <w:szCs w:val="22"/>
        </w:rPr>
      </w:pPr>
    </w:p>
    <w:p w14:paraId="537C14AA" w14:textId="77777777" w:rsidR="00AD195C" w:rsidRDefault="00AD195C" w:rsidP="00726AF0">
      <w:pPr>
        <w:pStyle w:val="Hlavika"/>
        <w:rPr>
          <w:b/>
          <w:sz w:val="22"/>
          <w:szCs w:val="22"/>
        </w:rPr>
        <w:sectPr w:rsidR="00AD195C" w:rsidSect="00356968">
          <w:footerReference w:type="default" r:id="rId14"/>
          <w:pgSz w:w="11906" w:h="16838"/>
          <w:pgMar w:top="1418" w:right="1418" w:bottom="1418" w:left="1418" w:header="709" w:footer="709" w:gutter="0"/>
          <w:cols w:space="708"/>
          <w:docGrid w:linePitch="360"/>
        </w:sectPr>
      </w:pP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7499C913"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8961EE" w:rsidRPr="008961EE">
        <w:rPr>
          <w:rFonts w:ascii="Times New Roman" w:hAnsi="Times New Roman" w:cs="Times New Roman"/>
          <w:i/>
        </w:rPr>
        <w:t>Poskytovanie informácii z monitorovania verejných informačných zdrojov</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45A09D2C" w14:textId="77777777" w:rsidR="008961EE" w:rsidRPr="008961EE" w:rsidRDefault="008961EE" w:rsidP="008961EE">
      <w:pPr>
        <w:tabs>
          <w:tab w:val="center" w:pos="850"/>
          <w:tab w:val="center" w:pos="1558"/>
          <w:tab w:val="center" w:pos="2266"/>
          <w:tab w:val="center" w:pos="2974"/>
          <w:tab w:val="center" w:pos="3682"/>
          <w:tab w:val="center" w:pos="4390"/>
          <w:tab w:val="center" w:pos="5099"/>
          <w:tab w:val="center" w:pos="5807"/>
          <w:tab w:val="right" w:pos="9420"/>
        </w:tabs>
        <w:spacing w:after="61" w:line="266" w:lineRule="auto"/>
      </w:pP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sidRPr="008961EE">
        <w:rPr>
          <w:b/>
        </w:rPr>
        <w:t xml:space="preserve">            č. ............/2021-BA </w:t>
      </w:r>
    </w:p>
    <w:p w14:paraId="3DBA8DEE" w14:textId="77777777" w:rsidR="008961EE" w:rsidRPr="008961EE" w:rsidRDefault="008961EE" w:rsidP="008961EE">
      <w:pPr>
        <w:spacing w:line="266" w:lineRule="auto"/>
        <w:ind w:left="137" w:right="45"/>
        <w:jc w:val="center"/>
        <w:rPr>
          <w:b/>
        </w:rPr>
      </w:pPr>
    </w:p>
    <w:p w14:paraId="38E3C159" w14:textId="77777777" w:rsidR="008961EE" w:rsidRPr="008961EE" w:rsidRDefault="008961EE" w:rsidP="008961EE">
      <w:pPr>
        <w:spacing w:line="266" w:lineRule="auto"/>
        <w:ind w:left="137" w:right="45"/>
        <w:jc w:val="center"/>
        <w:rPr>
          <w:b/>
        </w:rPr>
      </w:pPr>
    </w:p>
    <w:p w14:paraId="147D3DAA" w14:textId="77777777" w:rsidR="008961EE" w:rsidRPr="008961EE" w:rsidRDefault="008961EE" w:rsidP="008961EE">
      <w:pPr>
        <w:spacing w:line="266" w:lineRule="auto"/>
        <w:ind w:left="137" w:right="45"/>
        <w:jc w:val="center"/>
      </w:pPr>
      <w:r w:rsidRPr="008961EE">
        <w:rPr>
          <w:b/>
        </w:rPr>
        <w:t>Zmluva o poskytovaní informácií</w:t>
      </w:r>
    </w:p>
    <w:p w14:paraId="23B35D6E" w14:textId="77777777" w:rsidR="008961EE" w:rsidRPr="008961EE" w:rsidRDefault="008961EE" w:rsidP="008961EE">
      <w:pPr>
        <w:spacing w:line="351" w:lineRule="auto"/>
        <w:ind w:left="976" w:right="824"/>
        <w:jc w:val="center"/>
        <w:rPr>
          <w:b/>
        </w:rPr>
      </w:pPr>
      <w:r w:rsidRPr="008961EE">
        <w:rPr>
          <w:b/>
        </w:rPr>
        <w:t>z monitorovania verejných informačných zdrojov (monitoring)</w:t>
      </w:r>
    </w:p>
    <w:p w14:paraId="3314010E" w14:textId="77777777" w:rsidR="008961EE" w:rsidRPr="008961EE" w:rsidRDefault="008961EE" w:rsidP="008961EE">
      <w:pPr>
        <w:spacing w:line="351" w:lineRule="auto"/>
        <w:ind w:left="976" w:right="824"/>
        <w:jc w:val="center"/>
      </w:pPr>
      <w:r w:rsidRPr="008961EE">
        <w:t>uzatvorená podľa § 269 ods. 2 Obchodného zákonníka</w:t>
      </w:r>
    </w:p>
    <w:p w14:paraId="2179437D" w14:textId="77777777" w:rsidR="008961EE" w:rsidRPr="008961EE" w:rsidRDefault="008961EE" w:rsidP="008961EE">
      <w:pPr>
        <w:spacing w:line="259" w:lineRule="auto"/>
        <w:ind w:left="141"/>
        <w:jc w:val="center"/>
      </w:pPr>
      <w:r w:rsidRPr="008961EE">
        <w:t xml:space="preserve"> </w:t>
      </w:r>
    </w:p>
    <w:p w14:paraId="441EDE3D" w14:textId="77777777" w:rsidR="008961EE" w:rsidRPr="008961EE" w:rsidRDefault="008961EE" w:rsidP="008961EE">
      <w:pPr>
        <w:pStyle w:val="Default"/>
        <w:rPr>
          <w:rFonts w:ascii="Times New Roman" w:hAnsi="Times New Roman" w:cs="Times New Roman"/>
        </w:rPr>
      </w:pPr>
    </w:p>
    <w:p w14:paraId="6F409D1A" w14:textId="20BC3ACC"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Poskytovateľ :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Pr>
          <w:rFonts w:ascii="Times New Roman" w:hAnsi="Times New Roman" w:cs="Times New Roman"/>
          <w:sz w:val="22"/>
          <w:szCs w:val="22"/>
        </w:rPr>
        <w:tab/>
      </w:r>
      <w:r w:rsidRPr="008961EE">
        <w:rPr>
          <w:rFonts w:ascii="Times New Roman" w:hAnsi="Times New Roman" w:cs="Times New Roman"/>
          <w:sz w:val="22"/>
          <w:szCs w:val="22"/>
        </w:rPr>
        <w:t>......................................</w:t>
      </w:r>
    </w:p>
    <w:p w14:paraId="1CD7F193" w14:textId="77777777" w:rsidR="008961EE" w:rsidRPr="008961EE" w:rsidRDefault="008961EE" w:rsidP="008961EE">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w:t>
      </w:r>
    </w:p>
    <w:p w14:paraId="235B4316" w14:textId="77777777" w:rsidR="008961EE" w:rsidRPr="008961EE" w:rsidRDefault="008961EE" w:rsidP="008961EE">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 xml:space="preserve">...................................... </w:t>
      </w:r>
    </w:p>
    <w:p w14:paraId="7F295CAF"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IČO: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70D5A087"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 DPH: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4E7C5E18"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DIČ: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14328CB9"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Bankové spojenie:</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724D4C0D"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IBAN: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1A6B8D6E"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SWIFT:</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2B1D6E6F"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Štatutárny orgán: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23225804"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Kontaktná osoba:</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77975410" w14:textId="1B1724A2"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Telefonický a emailový kontakt: </w:t>
      </w:r>
      <w:r>
        <w:rPr>
          <w:rFonts w:ascii="Times New Roman" w:hAnsi="Times New Roman" w:cs="Times New Roman"/>
          <w:sz w:val="22"/>
          <w:szCs w:val="22"/>
        </w:rPr>
        <w:tab/>
      </w:r>
      <w:r w:rsidRPr="008961EE">
        <w:rPr>
          <w:rFonts w:ascii="Times New Roman" w:hAnsi="Times New Roman" w:cs="Times New Roman"/>
          <w:sz w:val="22"/>
          <w:szCs w:val="22"/>
        </w:rPr>
        <w:t>......................................, ......................................</w:t>
      </w:r>
    </w:p>
    <w:p w14:paraId="0380D603" w14:textId="77777777" w:rsidR="008961EE" w:rsidRPr="008961EE" w:rsidRDefault="008961EE" w:rsidP="008961EE">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Zapísaný v ......................................</w:t>
      </w:r>
    </w:p>
    <w:p w14:paraId="009EEFA9" w14:textId="77777777" w:rsidR="008961EE" w:rsidRPr="008961EE" w:rsidRDefault="008961EE" w:rsidP="008961EE">
      <w:pPr>
        <w:spacing w:after="43" w:line="276" w:lineRule="auto"/>
        <w:ind w:right="53"/>
      </w:pPr>
      <w:r w:rsidRPr="008961EE">
        <w:t xml:space="preserve">(ďalej len „poskytovateľ“) </w:t>
      </w:r>
    </w:p>
    <w:p w14:paraId="6C5CCD34" w14:textId="77777777" w:rsidR="008961EE" w:rsidRPr="008961EE" w:rsidRDefault="008961EE" w:rsidP="008961EE">
      <w:pPr>
        <w:spacing w:after="19" w:line="259" w:lineRule="auto"/>
        <w:ind w:left="142"/>
      </w:pPr>
      <w:r w:rsidRPr="008961EE">
        <w:t xml:space="preserve"> </w:t>
      </w:r>
    </w:p>
    <w:p w14:paraId="3F39478B" w14:textId="77777777" w:rsidR="008961EE" w:rsidRPr="008961EE" w:rsidRDefault="008961EE" w:rsidP="008961EE">
      <w:pPr>
        <w:spacing w:after="13"/>
        <w:ind w:left="137" w:right="53"/>
      </w:pPr>
      <w:r w:rsidRPr="008961EE">
        <w:t xml:space="preserve">a </w:t>
      </w:r>
    </w:p>
    <w:p w14:paraId="137A640F" w14:textId="77777777" w:rsidR="008961EE" w:rsidRPr="008961EE" w:rsidRDefault="008961EE" w:rsidP="008961EE">
      <w:pPr>
        <w:spacing w:after="56" w:line="259" w:lineRule="auto"/>
        <w:ind w:left="142"/>
      </w:pPr>
      <w:r w:rsidRPr="008961EE">
        <w:t xml:space="preserve"> </w:t>
      </w:r>
    </w:p>
    <w:p w14:paraId="595D4EA4" w14:textId="77777777" w:rsidR="008961EE" w:rsidRPr="008961EE" w:rsidRDefault="008961EE" w:rsidP="008961EE">
      <w:pPr>
        <w:tabs>
          <w:tab w:val="left" w:pos="3402"/>
          <w:tab w:val="left" w:pos="3828"/>
        </w:tabs>
        <w:spacing w:after="20"/>
      </w:pPr>
      <w:r w:rsidRPr="008961EE">
        <w:t xml:space="preserve">Objednávateľ: </w:t>
      </w:r>
      <w:r w:rsidRPr="008961EE">
        <w:tab/>
      </w:r>
      <w:r w:rsidRPr="008961EE">
        <w:tab/>
      </w:r>
      <w:r w:rsidRPr="008961EE">
        <w:rPr>
          <w:b/>
        </w:rPr>
        <w:t>Sociálna poisťovňa</w:t>
      </w:r>
      <w:r w:rsidRPr="008961EE">
        <w:t xml:space="preserve"> </w:t>
      </w:r>
    </w:p>
    <w:p w14:paraId="6B9ED672" w14:textId="77777777" w:rsidR="008961EE" w:rsidRPr="008961EE" w:rsidRDefault="008961EE" w:rsidP="008961EE">
      <w:pPr>
        <w:tabs>
          <w:tab w:val="center" w:pos="4907"/>
        </w:tabs>
        <w:spacing w:after="20"/>
      </w:pPr>
      <w:r w:rsidRPr="008961EE">
        <w:t xml:space="preserve"> </w:t>
      </w:r>
      <w:r w:rsidRPr="008961EE">
        <w:tab/>
        <w:t xml:space="preserve">Ul. 29. augusta 8 a 10 </w:t>
      </w:r>
    </w:p>
    <w:p w14:paraId="4795D0B2" w14:textId="77777777" w:rsidR="008961EE" w:rsidRPr="008961EE" w:rsidRDefault="008961EE" w:rsidP="008961EE">
      <w:pPr>
        <w:tabs>
          <w:tab w:val="center" w:pos="4678"/>
          <w:tab w:val="center" w:pos="5807"/>
          <w:tab w:val="center" w:pos="6515"/>
        </w:tabs>
        <w:spacing w:after="33"/>
      </w:pPr>
      <w:r w:rsidRPr="008961EE">
        <w:t xml:space="preserve"> </w:t>
      </w:r>
      <w:r w:rsidRPr="008961EE">
        <w:tab/>
        <w:t xml:space="preserve">813 63 Bratislava </w:t>
      </w:r>
      <w:r w:rsidRPr="008961EE">
        <w:tab/>
        <w:t xml:space="preserve"> </w:t>
      </w:r>
      <w:r w:rsidRPr="008961EE">
        <w:tab/>
        <w:t xml:space="preserve"> </w:t>
      </w:r>
    </w:p>
    <w:p w14:paraId="59740B1D" w14:textId="77777777" w:rsidR="008961EE" w:rsidRPr="008961EE" w:rsidRDefault="008961EE" w:rsidP="008961EE">
      <w:pPr>
        <w:tabs>
          <w:tab w:val="center" w:pos="4318"/>
        </w:tabs>
        <w:spacing w:after="31"/>
      </w:pPr>
      <w:r w:rsidRPr="008961EE">
        <w:t xml:space="preserve">IČO : </w:t>
      </w:r>
      <w:r w:rsidRPr="008961EE">
        <w:tab/>
        <w:t xml:space="preserve">30807484 </w:t>
      </w:r>
    </w:p>
    <w:p w14:paraId="53DB3831" w14:textId="77777777" w:rsidR="008961EE" w:rsidRPr="008961EE" w:rsidRDefault="008961EE" w:rsidP="008961EE">
      <w:pPr>
        <w:tabs>
          <w:tab w:val="center" w:pos="4441"/>
        </w:tabs>
        <w:spacing w:after="58"/>
      </w:pPr>
      <w:r w:rsidRPr="008961EE">
        <w:t xml:space="preserve">DIČ : </w:t>
      </w:r>
      <w:r w:rsidRPr="008961EE">
        <w:tab/>
        <w:t xml:space="preserve">2020592332 </w:t>
      </w:r>
    </w:p>
    <w:p w14:paraId="1C0795C8" w14:textId="77777777" w:rsidR="008961EE" w:rsidRPr="008961EE" w:rsidRDefault="008961EE" w:rsidP="008961EE">
      <w:pPr>
        <w:tabs>
          <w:tab w:val="center" w:pos="4703"/>
        </w:tabs>
        <w:spacing w:after="51"/>
      </w:pPr>
      <w:r w:rsidRPr="008961EE">
        <w:t xml:space="preserve">Bankové spojenie: </w:t>
      </w:r>
      <w:r w:rsidRPr="008961EE">
        <w:tab/>
        <w:t xml:space="preserve">Štátna pokladnica </w:t>
      </w:r>
    </w:p>
    <w:p w14:paraId="6A09D54C" w14:textId="77777777" w:rsidR="008961EE" w:rsidRPr="008961EE" w:rsidRDefault="008961EE" w:rsidP="008961EE">
      <w:pPr>
        <w:tabs>
          <w:tab w:val="center" w:pos="5475"/>
        </w:tabs>
        <w:spacing w:after="8"/>
      </w:pPr>
      <w:r w:rsidRPr="008961EE">
        <w:t xml:space="preserve">IBAN: </w:t>
      </w:r>
      <w:r w:rsidRPr="008961EE">
        <w:tab/>
        <w:t xml:space="preserve">SK40 8180 0000 0070 0016 4314  </w:t>
      </w:r>
    </w:p>
    <w:p w14:paraId="1648B4EE" w14:textId="77777777" w:rsidR="008961EE" w:rsidRPr="008961EE" w:rsidRDefault="008961EE" w:rsidP="008961EE">
      <w:pPr>
        <w:tabs>
          <w:tab w:val="center" w:pos="4421"/>
        </w:tabs>
        <w:spacing w:after="53"/>
      </w:pPr>
      <w:r w:rsidRPr="008961EE">
        <w:t xml:space="preserve">SWIFT : </w:t>
      </w:r>
      <w:r w:rsidRPr="008961EE">
        <w:tab/>
        <w:t xml:space="preserve">SPSRSKBA </w:t>
      </w:r>
    </w:p>
    <w:p w14:paraId="7E51CCA6" w14:textId="77777777" w:rsidR="008961EE" w:rsidRPr="008961EE" w:rsidRDefault="008961EE" w:rsidP="008961EE">
      <w:pPr>
        <w:tabs>
          <w:tab w:val="left" w:pos="3828"/>
        </w:tabs>
        <w:spacing w:line="319" w:lineRule="auto"/>
        <w:ind w:right="1924"/>
      </w:pPr>
      <w:r w:rsidRPr="008961EE">
        <w:t xml:space="preserve">Štatutárny orgán: </w:t>
      </w:r>
      <w:r w:rsidRPr="008961EE">
        <w:tab/>
        <w:t xml:space="preserve">Ing. Juraj Káčer, </w:t>
      </w:r>
    </w:p>
    <w:p w14:paraId="2324F35E" w14:textId="77777777" w:rsidR="008961EE" w:rsidRPr="008961EE" w:rsidRDefault="008961EE" w:rsidP="008961EE">
      <w:pPr>
        <w:tabs>
          <w:tab w:val="left" w:pos="3828"/>
        </w:tabs>
        <w:spacing w:line="319" w:lineRule="auto"/>
        <w:ind w:right="1924"/>
      </w:pPr>
      <w:r w:rsidRPr="008961EE">
        <w:tab/>
        <w:t xml:space="preserve">generálny riaditeľ Sociálnej poisťovne </w:t>
      </w:r>
    </w:p>
    <w:p w14:paraId="5B9928C0" w14:textId="77777777" w:rsidR="008961EE" w:rsidRPr="008961EE" w:rsidRDefault="008961EE" w:rsidP="008961EE">
      <w:pPr>
        <w:tabs>
          <w:tab w:val="center" w:pos="4880"/>
        </w:tabs>
        <w:spacing w:after="35"/>
      </w:pPr>
      <w:r w:rsidRPr="008961EE">
        <w:t xml:space="preserve">Kontaktná osoba: </w:t>
      </w:r>
      <w:r w:rsidRPr="008961EE">
        <w:tab/>
        <w:t>......................................</w:t>
      </w:r>
    </w:p>
    <w:p w14:paraId="1DBD3228" w14:textId="618646F3" w:rsidR="008961EE" w:rsidRPr="008961EE" w:rsidRDefault="008961EE" w:rsidP="008961EE">
      <w:pPr>
        <w:tabs>
          <w:tab w:val="center" w:pos="6205"/>
        </w:tabs>
        <w:spacing w:after="58"/>
      </w:pPr>
      <w:r w:rsidRPr="008961EE">
        <w:t>Te</w:t>
      </w:r>
      <w:r>
        <w:t xml:space="preserve">lefonický a emailový kontakt:           </w:t>
      </w:r>
      <w:r w:rsidRPr="008961EE">
        <w:t xml:space="preserve">......................................, ...................................... </w:t>
      </w:r>
    </w:p>
    <w:p w14:paraId="7E39EB4A" w14:textId="77777777" w:rsidR="008961EE" w:rsidRPr="008961EE" w:rsidRDefault="008961EE" w:rsidP="008961EE">
      <w:pPr>
        <w:tabs>
          <w:tab w:val="center" w:pos="6205"/>
        </w:tabs>
        <w:spacing w:after="58"/>
      </w:pPr>
      <w:r w:rsidRPr="008961EE">
        <w:t xml:space="preserve">(ďalej len „objednávateľ“) </w:t>
      </w:r>
    </w:p>
    <w:p w14:paraId="0F047005" w14:textId="77777777" w:rsidR="008961EE" w:rsidRPr="008961EE" w:rsidRDefault="008961EE" w:rsidP="008961EE">
      <w:pPr>
        <w:tabs>
          <w:tab w:val="center" w:pos="6205"/>
        </w:tabs>
        <w:spacing w:after="58"/>
      </w:pPr>
      <w:r w:rsidRPr="008961EE">
        <w:t>(ďalej spolu aj ako „zmluvné strany“)</w:t>
      </w:r>
    </w:p>
    <w:p w14:paraId="384A264A" w14:textId="77777777" w:rsidR="008961EE" w:rsidRPr="008961EE" w:rsidRDefault="008961EE" w:rsidP="008961EE">
      <w:pPr>
        <w:spacing w:after="221" w:line="259" w:lineRule="auto"/>
        <w:ind w:left="142"/>
        <w:rPr>
          <w:rFonts w:eastAsia="Calibri"/>
        </w:rPr>
      </w:pPr>
      <w:r w:rsidRPr="008961EE">
        <w:rPr>
          <w:rFonts w:eastAsia="Calibri"/>
        </w:rPr>
        <w:t xml:space="preserve"> </w:t>
      </w:r>
    </w:p>
    <w:p w14:paraId="0FABC0C0" w14:textId="77777777" w:rsidR="008961EE" w:rsidRPr="008961EE" w:rsidRDefault="008961EE" w:rsidP="008961EE">
      <w:pPr>
        <w:spacing w:after="221" w:line="259" w:lineRule="auto"/>
        <w:ind w:left="142"/>
        <w:rPr>
          <w:rFonts w:eastAsia="Calibri"/>
        </w:rPr>
      </w:pPr>
    </w:p>
    <w:p w14:paraId="4B0E2D63" w14:textId="77777777" w:rsidR="008961EE" w:rsidRPr="008961EE" w:rsidRDefault="008961EE" w:rsidP="008961EE">
      <w:pPr>
        <w:spacing w:after="221" w:line="259" w:lineRule="auto"/>
        <w:ind w:left="142"/>
        <w:rPr>
          <w:rFonts w:eastAsia="Calibri"/>
        </w:rPr>
      </w:pPr>
    </w:p>
    <w:p w14:paraId="79F00C2C" w14:textId="77777777" w:rsidR="008961EE" w:rsidRPr="008961EE" w:rsidRDefault="008961EE" w:rsidP="008961EE">
      <w:pPr>
        <w:spacing w:after="221" w:line="259" w:lineRule="auto"/>
        <w:ind w:left="142"/>
      </w:pPr>
    </w:p>
    <w:p w14:paraId="090FF2B1" w14:textId="4BDF433D" w:rsidR="008961EE" w:rsidRPr="008961EE" w:rsidRDefault="00475DA1" w:rsidP="00475DA1">
      <w:pPr>
        <w:tabs>
          <w:tab w:val="left" w:pos="567"/>
          <w:tab w:val="left" w:pos="3969"/>
        </w:tabs>
        <w:spacing w:after="213" w:line="259" w:lineRule="auto"/>
        <w:ind w:left="142"/>
        <w:rPr>
          <w:b/>
        </w:rPr>
      </w:pPr>
      <w:r>
        <w:rPr>
          <w:rFonts w:eastAsia="Calibri"/>
          <w:b/>
        </w:rPr>
        <w:tab/>
        <w:t xml:space="preserve">                                                </w:t>
      </w:r>
      <w:r w:rsidR="008961EE" w:rsidRPr="008961EE">
        <w:rPr>
          <w:rFonts w:eastAsia="Calibri"/>
          <w:b/>
        </w:rPr>
        <w:t>Východiskové podklady</w:t>
      </w:r>
    </w:p>
    <w:p w14:paraId="43DE29C5" w14:textId="77777777" w:rsidR="008961EE" w:rsidRPr="008961EE" w:rsidRDefault="008961EE" w:rsidP="008961EE">
      <w:pPr>
        <w:ind w:left="137" w:right="53"/>
      </w:pPr>
      <w:r w:rsidRPr="008961EE">
        <w:t>Východiskovým podkladom na uzatvorenie zmluvy o poskytovaní informácií z monitorovania verejných informačných zdrojov (monitoring) (ďalej len „zmluva“) je ponuka poskytovateľa zo dňa .............., predložená objednávateľovi</w:t>
      </w:r>
      <w:r w:rsidRPr="008961EE">
        <w:rPr>
          <w:rFonts w:eastAsia="Calibri"/>
        </w:rPr>
        <w:t xml:space="preserve"> </w:t>
      </w:r>
      <w:r w:rsidRPr="008961EE">
        <w:t xml:space="preserve">pri zadávaní zákazky .................. zákona č. 343/2015 Z. z. o verejnom obstarávaní a o zmene a doplnení niektorých zákonov v znení neskorších predpisov (ďalej len „zákon o verejnom obstarávaní“).  </w:t>
      </w:r>
    </w:p>
    <w:p w14:paraId="3CF5509F" w14:textId="77777777" w:rsidR="008961EE" w:rsidRPr="008961EE" w:rsidRDefault="008961EE" w:rsidP="008961EE">
      <w:pPr>
        <w:spacing w:after="242" w:line="259" w:lineRule="auto"/>
        <w:ind w:left="142"/>
      </w:pPr>
      <w:r w:rsidRPr="008961EE">
        <w:rPr>
          <w:rFonts w:eastAsia="Calibri"/>
        </w:rPr>
        <w:t xml:space="preserve"> </w:t>
      </w:r>
    </w:p>
    <w:p w14:paraId="2A22A660" w14:textId="77777777" w:rsidR="008961EE" w:rsidRPr="008961EE" w:rsidRDefault="008961EE" w:rsidP="00475DA1">
      <w:pPr>
        <w:spacing w:after="65" w:line="266" w:lineRule="auto"/>
        <w:ind w:left="3905" w:right="3299" w:firstLine="415"/>
        <w:rPr>
          <w:b/>
        </w:rPr>
      </w:pPr>
      <w:r w:rsidRPr="008961EE">
        <w:rPr>
          <w:b/>
        </w:rPr>
        <w:t>Článok I</w:t>
      </w:r>
    </w:p>
    <w:p w14:paraId="0E5576B6" w14:textId="0B0D967C" w:rsidR="008961EE" w:rsidRPr="008961EE" w:rsidRDefault="00475DA1" w:rsidP="00475DA1">
      <w:pPr>
        <w:spacing w:after="65" w:line="266" w:lineRule="auto"/>
        <w:ind w:right="3299"/>
      </w:pPr>
      <w:r>
        <w:rPr>
          <w:b/>
        </w:rPr>
        <w:t xml:space="preserve">                                                                  </w:t>
      </w:r>
      <w:r w:rsidR="008961EE" w:rsidRPr="008961EE">
        <w:rPr>
          <w:b/>
        </w:rPr>
        <w:t>Predmet zmluvy</w:t>
      </w:r>
    </w:p>
    <w:p w14:paraId="7FB7E2AE" w14:textId="77777777" w:rsidR="008961EE" w:rsidRPr="008961EE" w:rsidRDefault="008961EE" w:rsidP="008961EE">
      <w:pPr>
        <w:numPr>
          <w:ilvl w:val="0"/>
          <w:numId w:val="18"/>
        </w:numPr>
        <w:spacing w:after="91" w:line="265" w:lineRule="auto"/>
        <w:ind w:right="53" w:hanging="360"/>
        <w:jc w:val="both"/>
      </w:pPr>
      <w:r w:rsidRPr="008961EE">
        <w:t xml:space="preserve">Predmetom zmluvy je záväzok poskytovateľa: </w:t>
      </w:r>
    </w:p>
    <w:p w14:paraId="4C8020C0" w14:textId="77777777" w:rsidR="008961EE" w:rsidRPr="008961EE" w:rsidRDefault="008961EE" w:rsidP="008961EE">
      <w:pPr>
        <w:pStyle w:val="Odsekzoznamu"/>
        <w:spacing w:line="276" w:lineRule="auto"/>
        <w:ind w:left="1413" w:hanging="705"/>
        <w:jc w:val="both"/>
      </w:pPr>
      <w:r w:rsidRPr="008961EE">
        <w:t>a)</w:t>
      </w:r>
      <w:r w:rsidRPr="008961EE">
        <w:tab/>
        <w:t>Poskytovať a dodávať monitoring publikovaných informácií (na základe Zoznamu kľúčových slov)  -  denný offline monitoring najneskôr do 7:30 hod. nasledujúceho dňa,</w:t>
      </w:r>
    </w:p>
    <w:p w14:paraId="6A75432F" w14:textId="77777777" w:rsidR="008961EE" w:rsidRPr="008961EE" w:rsidRDefault="008961EE" w:rsidP="008961EE">
      <w:pPr>
        <w:pStyle w:val="Odsekzoznamu"/>
        <w:spacing w:line="276" w:lineRule="auto"/>
        <w:ind w:left="535" w:firstLine="173"/>
        <w:jc w:val="both"/>
      </w:pPr>
      <w:r w:rsidRPr="008961EE">
        <w:t>b)</w:t>
      </w:r>
      <w:r w:rsidRPr="008961EE">
        <w:tab/>
        <w:t>Prístup do online monitoringu s archívom od roku 2010,</w:t>
      </w:r>
    </w:p>
    <w:p w14:paraId="2F9F4F52" w14:textId="77777777" w:rsidR="008961EE" w:rsidRPr="008961EE" w:rsidRDefault="008961EE" w:rsidP="008961EE">
      <w:pPr>
        <w:pStyle w:val="Odsekzoznamu"/>
        <w:spacing w:line="276" w:lineRule="auto"/>
        <w:ind w:left="1413" w:hanging="705"/>
        <w:jc w:val="both"/>
      </w:pPr>
      <w:r w:rsidRPr="008961EE">
        <w:t>c)</w:t>
      </w:r>
      <w:r w:rsidRPr="008961EE">
        <w:tab/>
        <w:t>priebežné sledovanie online médií, TV a rozhlas a zasielanie real time alertov (na zadané emailoví adresy)  - na základe Zoznamu kľúčových slov,</w:t>
      </w:r>
    </w:p>
    <w:p w14:paraId="0DB2D030" w14:textId="77777777" w:rsidR="008961EE" w:rsidRPr="008961EE" w:rsidRDefault="008961EE" w:rsidP="008961EE">
      <w:pPr>
        <w:pStyle w:val="Odsekzoznamu"/>
        <w:spacing w:line="276" w:lineRule="auto"/>
        <w:ind w:left="1413" w:hanging="705"/>
        <w:jc w:val="both"/>
      </w:pPr>
      <w:r w:rsidRPr="008961EE">
        <w:t>d)</w:t>
      </w:r>
      <w:r w:rsidRPr="008961EE">
        <w:tab/>
        <w:t>Poskytovať mediálne analýzy – štruktúrované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1FE97B49" w14:textId="77777777" w:rsidR="008961EE" w:rsidRPr="008961EE" w:rsidRDefault="008961EE" w:rsidP="008961EE">
      <w:pPr>
        <w:pStyle w:val="Odsekzoznamu"/>
        <w:spacing w:line="276" w:lineRule="auto"/>
        <w:ind w:left="535"/>
        <w:jc w:val="both"/>
      </w:pPr>
    </w:p>
    <w:p w14:paraId="5B2B5BB0" w14:textId="77777777" w:rsidR="008961EE" w:rsidRPr="008961EE" w:rsidRDefault="008961EE" w:rsidP="008961EE">
      <w:pPr>
        <w:numPr>
          <w:ilvl w:val="0"/>
          <w:numId w:val="18"/>
        </w:numPr>
        <w:spacing w:after="91" w:line="276" w:lineRule="auto"/>
        <w:ind w:right="53" w:hanging="360"/>
        <w:jc w:val="both"/>
      </w:pPr>
      <w:r w:rsidRPr="008961EE">
        <w:t xml:space="preserve">Databázu zhotovenú podľa bodu 1 tohto článku zmluvy bude poskytovateľ poskytovať a odovzdávať objednávateľovi:  </w:t>
      </w:r>
    </w:p>
    <w:p w14:paraId="2969434F" w14:textId="77777777" w:rsidR="008961EE" w:rsidRPr="008961EE" w:rsidRDefault="008961EE" w:rsidP="008961EE">
      <w:pPr>
        <w:pStyle w:val="Odsekzoznamu"/>
        <w:spacing w:line="276" w:lineRule="auto"/>
        <w:ind w:left="1413" w:hanging="705"/>
        <w:jc w:val="both"/>
      </w:pPr>
      <w:r w:rsidRPr="008961EE">
        <w:t xml:space="preserve">a) </w:t>
      </w:r>
      <w:r w:rsidRPr="008961EE">
        <w:tab/>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4647F568" w14:textId="77777777" w:rsidR="008961EE" w:rsidRPr="008961EE" w:rsidRDefault="008961EE" w:rsidP="008961EE">
      <w:pPr>
        <w:pStyle w:val="Odsekzoznamu"/>
        <w:spacing w:line="276" w:lineRule="auto"/>
        <w:ind w:left="1413" w:hanging="705"/>
        <w:jc w:val="both"/>
      </w:pPr>
      <w:r w:rsidRPr="008961EE">
        <w:t xml:space="preserve">b) </w:t>
      </w:r>
      <w:r w:rsidRPr="008961EE">
        <w:tab/>
        <w:t>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519E6A1A" w14:textId="77777777" w:rsidR="008961EE" w:rsidRPr="008961EE" w:rsidRDefault="008961EE" w:rsidP="008961EE">
      <w:pPr>
        <w:numPr>
          <w:ilvl w:val="0"/>
          <w:numId w:val="18"/>
        </w:numPr>
        <w:spacing w:after="91" w:line="265" w:lineRule="auto"/>
        <w:ind w:right="53" w:hanging="360"/>
        <w:jc w:val="both"/>
      </w:pPr>
      <w:r w:rsidRPr="008961EE">
        <w:t>Špecifikácia predmetu zmluvy, ako aj špecifikácia kľúčových slov a požadovaný rozsah plnenia zmluvy je uvedená v prílohe č. 1 k zmluve – „Špecifikácia predmetu zmluvy“.</w:t>
      </w:r>
    </w:p>
    <w:p w14:paraId="455940AF" w14:textId="77777777" w:rsidR="008961EE" w:rsidRPr="008961EE" w:rsidRDefault="008961EE" w:rsidP="008961EE">
      <w:pPr>
        <w:numPr>
          <w:ilvl w:val="0"/>
          <w:numId w:val="18"/>
        </w:numPr>
        <w:spacing w:after="120" w:line="276" w:lineRule="auto"/>
        <w:ind w:right="53" w:hanging="360"/>
        <w:jc w:val="both"/>
      </w:pPr>
      <w:r w:rsidRPr="008961EE">
        <w:t xml:space="preserve">Objednávateľ má právo bezplatne zmeniť špecifikáciu kľúčových slov uvedených v prílohe č. 1 k zmluve v pôvodnom rozsahu, podľa potreby kedykoľvek. Zmena prílohy č. 1 sa vykoná zápisom o zmene prílohy č. 1,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1 k zmluve tvorí prílohu č. 3 k tejto zmluve; osobami oprávnenými konať vo veciach zmeny prílohy č. 1 k zmluve  vrátane podpisu zápisu o zmene prílohy č. 1 k zmluve sú: za poskytovateľa: [doplní poskytovateľ] a za objednávateľa: ............................. .   </w:t>
      </w:r>
    </w:p>
    <w:p w14:paraId="0C13603B" w14:textId="77777777" w:rsidR="008961EE" w:rsidRPr="008961EE" w:rsidRDefault="008961EE" w:rsidP="008961EE">
      <w:pPr>
        <w:numPr>
          <w:ilvl w:val="0"/>
          <w:numId w:val="18"/>
        </w:numPr>
        <w:spacing w:after="91" w:line="265" w:lineRule="auto"/>
        <w:ind w:right="53" w:hanging="360"/>
        <w:jc w:val="both"/>
      </w:pPr>
      <w:r w:rsidRPr="008961EE">
        <w:t>Objednávateľ môže databázu využívať len na vnútroorganizačné informačné účely.</w:t>
      </w:r>
    </w:p>
    <w:p w14:paraId="5E5F6510" w14:textId="77777777" w:rsidR="008961EE" w:rsidRPr="008961EE" w:rsidRDefault="008961EE" w:rsidP="008961EE">
      <w:pPr>
        <w:pStyle w:val="Odsekzoznamu"/>
        <w:numPr>
          <w:ilvl w:val="0"/>
          <w:numId w:val="18"/>
        </w:numPr>
        <w:spacing w:after="160" w:line="252" w:lineRule="auto"/>
        <w:ind w:hanging="360"/>
        <w:contextualSpacing/>
      </w:pPr>
      <w:r w:rsidRPr="008961EE">
        <w:t xml:space="preserve">Služby, ktoré sú predmetom tohto podrobného opisu predmetu zákazky bude poskytovateľ poskytovať objednávateľovi v súlade s príslušnými všeobecne záväznými právnymi predpismi. </w:t>
      </w:r>
    </w:p>
    <w:p w14:paraId="0CB50868" w14:textId="77777777" w:rsidR="008961EE" w:rsidRPr="008961EE" w:rsidRDefault="008961EE" w:rsidP="008961EE">
      <w:pPr>
        <w:pStyle w:val="Odsekzoznamu"/>
        <w:ind w:left="535"/>
      </w:pPr>
    </w:p>
    <w:p w14:paraId="18103F59" w14:textId="77777777" w:rsidR="008961EE" w:rsidRPr="008961EE" w:rsidRDefault="008961EE" w:rsidP="008961EE">
      <w:pPr>
        <w:pStyle w:val="Odsekzoznamu"/>
        <w:numPr>
          <w:ilvl w:val="0"/>
          <w:numId w:val="18"/>
        </w:numPr>
        <w:spacing w:after="160" w:line="252" w:lineRule="auto"/>
        <w:ind w:hanging="360"/>
        <w:contextualSpacing/>
        <w:jc w:val="both"/>
      </w:pPr>
      <w:r w:rsidRPr="008961EE">
        <w:t xml:space="preserve">Poskytovateľ je povinný mať uzatvorený zmluvný vzťah so spravodajskou agentúrou TASR  alebo SITA počas celej platnosti a účinnosti tejto zmluvy. Poskytovateľ je povinný okrem uvedených spoločností mať uzatvorený zmluvný vzťah so všetkými ďalšími vydavateľmi printových a elektronických médií a spravodajskými agentúrami, ktorých mediálne výstupy budú použité pri realizácii predmetu tejto zmluvy a súčasne je povinný mať s nimi vysporiadané autorské práva súvisiace s plnením predmetu zmluvy. </w:t>
      </w:r>
    </w:p>
    <w:p w14:paraId="425AEA56" w14:textId="77777777" w:rsidR="008961EE" w:rsidRPr="008961EE" w:rsidRDefault="008961EE" w:rsidP="008961EE">
      <w:pPr>
        <w:pStyle w:val="Odsekzoznamu"/>
        <w:ind w:left="0"/>
      </w:pPr>
    </w:p>
    <w:p w14:paraId="34DCB724" w14:textId="3A36D2A4" w:rsidR="008961EE" w:rsidRPr="008961EE" w:rsidRDefault="008961EE" w:rsidP="008961EE">
      <w:pPr>
        <w:pStyle w:val="Odsekzoznamu"/>
        <w:numPr>
          <w:ilvl w:val="0"/>
          <w:numId w:val="18"/>
        </w:numPr>
        <w:spacing w:after="160" w:line="252" w:lineRule="auto"/>
        <w:ind w:hanging="360"/>
        <w:contextualSpacing/>
        <w:jc w:val="both"/>
      </w:pPr>
      <w:r w:rsidRPr="008961EE">
        <w:t>Poskytovateľ je povinný predložiť potvrdenie od vydavateľa o  zmluvnom vzťahu a spolupráci na licenčnom základe v súlade s autorským zákonom</w:t>
      </w:r>
      <w:r>
        <w:t xml:space="preserve"> </w:t>
      </w:r>
      <w:r w:rsidRPr="008961EE">
        <w:t>s agentúrou SITA alebo TASR ako aj s ďalšími vydavateľmi  a agentúrami v zmysle bodu 7  tohto článku  zmluvy v deň podpisu tejto zmluvy</w:t>
      </w:r>
      <w:r w:rsidR="00C141A7">
        <w:t xml:space="preserve">, </w:t>
      </w:r>
      <w:r w:rsidR="00C141A7" w:rsidRPr="004D3ABB">
        <w:t xml:space="preserve">ktoré bude tvoriť prílohu č. </w:t>
      </w:r>
      <w:r w:rsidR="00CB668B" w:rsidRPr="004D3ABB">
        <w:t>5</w:t>
      </w:r>
      <w:r w:rsidR="00C141A7" w:rsidRPr="004D3ABB">
        <w:t xml:space="preserve"> tejto Zmluvy</w:t>
      </w:r>
      <w:r w:rsidRPr="008961EE">
        <w:t>. V prípade ak túto podmienku poskytovateľ nesplní, objednávateľ má právo na neuzavretie tejto zmluvy s poskytovateľom.</w:t>
      </w:r>
    </w:p>
    <w:p w14:paraId="126AA803" w14:textId="77777777" w:rsidR="008961EE" w:rsidRPr="008961EE" w:rsidRDefault="008961EE" w:rsidP="008961EE">
      <w:pPr>
        <w:pStyle w:val="Odsekzoznamu"/>
        <w:ind w:left="535"/>
        <w:jc w:val="both"/>
      </w:pPr>
    </w:p>
    <w:p w14:paraId="104C252C" w14:textId="35841F8C" w:rsidR="008961EE" w:rsidRPr="008961EE" w:rsidRDefault="008961EE" w:rsidP="00465C50">
      <w:pPr>
        <w:pStyle w:val="Odsekzoznamu"/>
        <w:numPr>
          <w:ilvl w:val="0"/>
          <w:numId w:val="18"/>
        </w:numPr>
        <w:spacing w:after="160" w:line="252" w:lineRule="auto"/>
        <w:ind w:left="567" w:hanging="425"/>
        <w:contextualSpacing/>
        <w:jc w:val="both"/>
        <w:rPr>
          <w:b/>
        </w:rPr>
      </w:pPr>
      <w:r w:rsidRPr="008961EE">
        <w:t>V prípade skončenia zmluvného vzťahu s vydavateľmi a agentúrami v zmysle bodu 7 tohto článku zmluvy alebo  uzavretia nového zmluvného vzťahu je poskytovateľ povinný túto skutočnosť objednávateľovi oznámiť a preukázať hodnoverným dokladom, najneskôr do 5 pracovných dní od  rozhodujúceho dňa, ktorým je deň vzniku, resp. zániku zmluvného vzťahu. Porušenie tejto povinnosti poskytovateľa zakladá právo objednávateľa na uplatnenie zmluvnej pokuty podľa čl. III bod 4 tejto zmluvy,  ako aj právo na odstúpenie od zmluvy podľa čl. VI bod 3  podbod 3.1 písmeno d) tejto zmluvy.</w:t>
      </w:r>
    </w:p>
    <w:p w14:paraId="543AD243" w14:textId="77777777" w:rsidR="008961EE" w:rsidRPr="008961EE" w:rsidRDefault="008961EE" w:rsidP="008961EE">
      <w:pPr>
        <w:numPr>
          <w:ilvl w:val="0"/>
          <w:numId w:val="18"/>
        </w:numPr>
        <w:spacing w:after="52" w:line="265" w:lineRule="auto"/>
        <w:ind w:right="53" w:hanging="360"/>
        <w:jc w:val="both"/>
      </w:pPr>
      <w:r w:rsidRPr="008961EE">
        <w:t xml:space="preserve">Služby, ktoré sú predmetom tejto zmluvy bude poskytovateľ poskytovať objednávateľovi v súlade s príslušnými všeobecne záväznými právnymi predpismi. </w:t>
      </w:r>
    </w:p>
    <w:p w14:paraId="6FA146E7" w14:textId="77777777" w:rsidR="008961EE" w:rsidRPr="008961EE" w:rsidRDefault="008961EE" w:rsidP="008961EE">
      <w:pPr>
        <w:spacing w:after="94" w:line="259" w:lineRule="auto"/>
        <w:ind w:left="142"/>
      </w:pPr>
      <w:r w:rsidRPr="008961EE">
        <w:t xml:space="preserve"> </w:t>
      </w:r>
    </w:p>
    <w:p w14:paraId="192A01B5" w14:textId="77777777" w:rsidR="008961EE" w:rsidRPr="008961EE" w:rsidRDefault="008961EE" w:rsidP="008961EE">
      <w:pPr>
        <w:spacing w:after="95" w:line="259" w:lineRule="auto"/>
        <w:ind w:left="976" w:right="885"/>
        <w:jc w:val="center"/>
      </w:pPr>
      <w:r w:rsidRPr="008961EE">
        <w:rPr>
          <w:b/>
        </w:rPr>
        <w:t xml:space="preserve">Článok II </w:t>
      </w:r>
    </w:p>
    <w:p w14:paraId="7B9044E8" w14:textId="77777777" w:rsidR="008961EE" w:rsidRPr="008961EE" w:rsidRDefault="008961EE" w:rsidP="008961EE">
      <w:pPr>
        <w:spacing w:after="95" w:line="259" w:lineRule="auto"/>
        <w:ind w:left="976" w:right="884"/>
        <w:jc w:val="center"/>
      </w:pPr>
      <w:r w:rsidRPr="008961EE">
        <w:rPr>
          <w:b/>
        </w:rPr>
        <w:t xml:space="preserve">Cena a platobné podmienky </w:t>
      </w:r>
    </w:p>
    <w:p w14:paraId="68B07569" w14:textId="36097731" w:rsidR="008961EE" w:rsidRDefault="008961EE" w:rsidP="008961EE">
      <w:pPr>
        <w:numPr>
          <w:ilvl w:val="0"/>
          <w:numId w:val="19"/>
        </w:numPr>
        <w:spacing w:after="67" w:line="265" w:lineRule="auto"/>
        <w:ind w:right="53" w:hanging="283"/>
        <w:jc w:val="both"/>
      </w:pPr>
      <w:r w:rsidRPr="008961EE">
        <w:t xml:space="preserve">Cena za predmet zmluvy je stanovená dohodou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w:t>
      </w:r>
    </w:p>
    <w:p w14:paraId="242E58F0" w14:textId="0AEDD58A" w:rsidR="008961EE" w:rsidRDefault="008961EE" w:rsidP="008961EE">
      <w:pPr>
        <w:spacing w:after="67" w:line="265" w:lineRule="auto"/>
        <w:ind w:right="53"/>
        <w:jc w:val="both"/>
      </w:pPr>
    </w:p>
    <w:p w14:paraId="6125C441" w14:textId="00E6E981" w:rsidR="008961EE" w:rsidRDefault="008961EE" w:rsidP="008961EE">
      <w:pPr>
        <w:spacing w:after="67" w:line="265" w:lineRule="auto"/>
        <w:ind w:right="53"/>
        <w:jc w:val="both"/>
      </w:pPr>
    </w:p>
    <w:p w14:paraId="35989EF4" w14:textId="3B16CD1C" w:rsidR="008961EE" w:rsidRDefault="008961EE" w:rsidP="008961EE">
      <w:pPr>
        <w:spacing w:after="67" w:line="265" w:lineRule="auto"/>
        <w:ind w:right="53"/>
        <w:jc w:val="both"/>
      </w:pPr>
    </w:p>
    <w:p w14:paraId="3D8B963A" w14:textId="673E6EA4" w:rsidR="008961EE" w:rsidRPr="008961EE" w:rsidRDefault="008961EE" w:rsidP="008961EE">
      <w:pPr>
        <w:spacing w:after="67" w:line="265" w:lineRule="auto"/>
        <w:ind w:right="53"/>
        <w:jc w:val="both"/>
      </w:pPr>
    </w:p>
    <w:p w14:paraId="5495242C" w14:textId="77777777" w:rsidR="008961EE" w:rsidRPr="008961EE" w:rsidRDefault="008961EE" w:rsidP="008961EE">
      <w:pPr>
        <w:numPr>
          <w:ilvl w:val="0"/>
          <w:numId w:val="19"/>
        </w:numPr>
        <w:spacing w:after="54" w:line="265" w:lineRule="auto"/>
        <w:ind w:right="53" w:hanging="360"/>
        <w:jc w:val="both"/>
      </w:pPr>
      <w:r w:rsidRPr="008961EE">
        <w:t xml:space="preserve">Celková cena za predmet zmluvy  je stanovená vo výške ......................,-   EUR bez DPH </w:t>
      </w:r>
    </w:p>
    <w:p w14:paraId="78997C74" w14:textId="77777777" w:rsidR="008961EE" w:rsidRPr="008961EE" w:rsidRDefault="008961EE" w:rsidP="008961EE">
      <w:pPr>
        <w:tabs>
          <w:tab w:val="center" w:pos="999"/>
          <w:tab w:val="center" w:pos="2266"/>
          <w:tab w:val="center" w:pos="2974"/>
          <w:tab w:val="center" w:pos="3682"/>
          <w:tab w:val="center" w:pos="4390"/>
          <w:tab w:val="left" w:pos="4678"/>
          <w:tab w:val="center" w:pos="5735"/>
        </w:tabs>
      </w:pPr>
      <w:r w:rsidRPr="008961EE">
        <w:t xml:space="preserve"> </w:t>
      </w:r>
      <w:r w:rsidRPr="008961EE">
        <w:tab/>
        <w:t xml:space="preserve">Sadza DPH  </w:t>
      </w:r>
      <w:r w:rsidRPr="008961EE">
        <w:tab/>
        <w:t xml:space="preserve"> </w:t>
      </w:r>
      <w:r w:rsidRPr="008961EE">
        <w:tab/>
        <w:t xml:space="preserve"> </w:t>
      </w:r>
      <w:r w:rsidRPr="008961EE">
        <w:tab/>
        <w:t xml:space="preserve"> </w:t>
      </w:r>
      <w:r w:rsidRPr="008961EE">
        <w:tab/>
        <w:t xml:space="preserve"> </w:t>
      </w:r>
      <w:r w:rsidRPr="008961EE">
        <w:tab/>
      </w:r>
      <w:r w:rsidRPr="008961EE">
        <w:tab/>
        <w:t xml:space="preserve">......................,-  EUR </w:t>
      </w:r>
    </w:p>
    <w:p w14:paraId="3348717E" w14:textId="77777777" w:rsidR="008961EE" w:rsidRPr="008961EE" w:rsidRDefault="008961EE" w:rsidP="008961EE">
      <w:pPr>
        <w:tabs>
          <w:tab w:val="center" w:pos="1440"/>
          <w:tab w:val="center" w:pos="2974"/>
          <w:tab w:val="center" w:pos="3682"/>
          <w:tab w:val="center" w:pos="4390"/>
          <w:tab w:val="left" w:pos="4678"/>
          <w:tab w:val="center" w:pos="5796"/>
        </w:tabs>
      </w:pPr>
      <w:r w:rsidRPr="008961EE">
        <w:t xml:space="preserve"> </w:t>
      </w:r>
      <w:r w:rsidRPr="008961EE">
        <w:tab/>
        <w:t xml:space="preserve">Celková cena s DPH </w:t>
      </w:r>
      <w:r w:rsidRPr="008961EE">
        <w:tab/>
        <w:t xml:space="preserve"> </w:t>
      </w:r>
      <w:r w:rsidRPr="008961EE">
        <w:tab/>
        <w:t xml:space="preserve"> </w:t>
      </w:r>
      <w:r w:rsidRPr="008961EE">
        <w:tab/>
        <w:t xml:space="preserve"> </w:t>
      </w:r>
      <w:r w:rsidRPr="008961EE">
        <w:tab/>
        <w:t xml:space="preserve">......................,-  EUR </w:t>
      </w:r>
    </w:p>
    <w:p w14:paraId="7D36B248" w14:textId="77777777" w:rsidR="008961EE" w:rsidRPr="008961EE" w:rsidRDefault="008961EE" w:rsidP="008961EE">
      <w:pPr>
        <w:spacing w:after="46"/>
        <w:ind w:left="426" w:right="4916" w:hanging="16"/>
      </w:pPr>
      <w:r w:rsidRPr="008961EE">
        <w:t xml:space="preserve">Slovom: .........................................                         z      toho: </w:t>
      </w:r>
    </w:p>
    <w:p w14:paraId="3662673F" w14:textId="77777777" w:rsidR="008961EE" w:rsidRPr="008961EE" w:rsidRDefault="008961EE" w:rsidP="008961EE">
      <w:pPr>
        <w:spacing w:after="54"/>
        <w:ind w:left="435" w:right="53"/>
      </w:pPr>
      <w:r w:rsidRPr="008961EE">
        <w:t xml:space="preserve">Cena bez DPH:  ..........,- EUR/mesiac  </w:t>
      </w:r>
    </w:p>
    <w:p w14:paraId="781FB5B9" w14:textId="77777777" w:rsidR="008961EE" w:rsidRPr="008961EE" w:rsidRDefault="008961EE" w:rsidP="008961EE">
      <w:pPr>
        <w:spacing w:after="54"/>
        <w:ind w:left="435" w:right="53"/>
      </w:pPr>
      <w:r w:rsidRPr="008961EE">
        <w:t xml:space="preserve">Sadzba DPH:     ...........,- EUR/mesiac  </w:t>
      </w:r>
    </w:p>
    <w:p w14:paraId="738B723D" w14:textId="77777777" w:rsidR="008961EE" w:rsidRPr="008961EE" w:rsidRDefault="008961EE" w:rsidP="008961EE">
      <w:pPr>
        <w:spacing w:after="52"/>
        <w:ind w:left="435" w:right="53"/>
      </w:pPr>
      <w:r w:rsidRPr="008961EE">
        <w:t xml:space="preserve">Cena s DPH:      ...........,- EUR/mesiac  </w:t>
      </w:r>
    </w:p>
    <w:p w14:paraId="47AA8E10" w14:textId="77777777" w:rsidR="008961EE" w:rsidRPr="008961EE" w:rsidRDefault="008961EE" w:rsidP="008961EE">
      <w:pPr>
        <w:ind w:left="435" w:right="53"/>
      </w:pPr>
      <w:r w:rsidRPr="008961EE">
        <w:t xml:space="preserve">Slovom: ..................................  </w:t>
      </w:r>
    </w:p>
    <w:p w14:paraId="7518D80C" w14:textId="77777777" w:rsidR="008961EE" w:rsidRPr="008961EE" w:rsidRDefault="008961EE" w:rsidP="008961EE">
      <w:pPr>
        <w:widowControl w:val="0"/>
        <w:spacing w:after="120"/>
        <w:ind w:left="567"/>
        <w:rPr>
          <w:rFonts w:eastAsia="Calibri"/>
          <w:i/>
        </w:rPr>
      </w:pPr>
      <w:r w:rsidRPr="008961EE">
        <w:rPr>
          <w:bCs/>
          <w:i/>
        </w:rPr>
        <w:t>A</w:t>
      </w:r>
      <w:r w:rsidRPr="008961EE">
        <w:rPr>
          <w:i/>
        </w:rPr>
        <w:t xml:space="preserve">k je poskytovateľ platcom DPH, uvedie celkovú cenu za predmet zmluvy s DPH. DPH bude účtovaná v aktuálnej sadzbe podľa všeobecne záväzných právnych predpisov, platných v čase zdaniteľného plnenia. </w:t>
      </w:r>
    </w:p>
    <w:p w14:paraId="55253533" w14:textId="77777777" w:rsidR="008961EE" w:rsidRPr="008961EE" w:rsidRDefault="008961EE" w:rsidP="008961EE">
      <w:pPr>
        <w:widowControl w:val="0"/>
        <w:spacing w:after="120"/>
        <w:ind w:left="567"/>
        <w:rPr>
          <w:i/>
        </w:rPr>
      </w:pPr>
      <w:r w:rsidRPr="008961EE">
        <w:rPr>
          <w:i/>
        </w:rPr>
        <w:t>Ak poskytovateľ nie je platcom DPH, uvedie celkovú zmluvnú cenu za predmet zmluvy bez DPH a na skutočnosť, že nie je platcom DPH upozorní. V prípade, ak sa poskytovateľ počas plnenia predmetu zmluvy stane platcom DPH, táto skutočnosť nie je dôvodom na zmenu dohodnutej ceny za predmet zmluvy a cena sa nezvyšuje o príslušnú sadzbu DPH.</w:t>
      </w:r>
    </w:p>
    <w:p w14:paraId="0F76D4A6" w14:textId="7DC866C2" w:rsidR="008961EE" w:rsidRPr="008961EE" w:rsidRDefault="008961EE" w:rsidP="008961EE">
      <w:pPr>
        <w:widowControl w:val="0"/>
        <w:spacing w:after="120"/>
        <w:ind w:left="567"/>
        <w:rPr>
          <w:i/>
        </w:rPr>
      </w:pPr>
      <w:r w:rsidRPr="008961EE">
        <w:rPr>
          <w:i/>
        </w:rPr>
        <w:t>V prípade poskytovateľa a z iného štátu ako Slovenskej republiky, je poskytovateľ povinný  uviesť celkovú cenu pre objednávateľa vrátane všetkých daňových povinností objednávateľa. Ak je posk</w:t>
      </w:r>
      <w:r w:rsidR="004601A5">
        <w:rPr>
          <w:i/>
        </w:rPr>
        <w:t>y</w:t>
      </w:r>
      <w:r w:rsidRPr="008961EE">
        <w:rPr>
          <w:i/>
        </w:rPr>
        <w:t>tovateľ identifikovaný pre DPH v inom členskom štáte Európskej únie alebo je zahraničnou osobou z iného tretieho štátu, tento poskytovateľ nebude pri plnení zmluvy fakturovať DPH. Takýto poskytovateľ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5CC8A617" w14:textId="77777777" w:rsidR="008961EE" w:rsidRPr="008961EE" w:rsidRDefault="008961EE" w:rsidP="008961EE">
      <w:pPr>
        <w:widowControl w:val="0"/>
        <w:spacing w:after="120"/>
        <w:ind w:left="567"/>
        <w:rPr>
          <w:i/>
        </w:rPr>
      </w:pPr>
      <w:r w:rsidRPr="008961EE">
        <w:rPr>
          <w:i/>
        </w:rPr>
        <w:t>(v zmluve sa uvedie len aktuálna alternatíva)</w:t>
      </w:r>
    </w:p>
    <w:p w14:paraId="1898ACA1" w14:textId="77777777" w:rsidR="008961EE" w:rsidRPr="008961EE" w:rsidRDefault="008961EE" w:rsidP="008961EE">
      <w:pPr>
        <w:ind w:left="435" w:right="53"/>
      </w:pPr>
    </w:p>
    <w:p w14:paraId="34236206" w14:textId="77777777" w:rsidR="008961EE" w:rsidRPr="008961EE" w:rsidRDefault="008961EE" w:rsidP="008961EE">
      <w:pPr>
        <w:numPr>
          <w:ilvl w:val="0"/>
          <w:numId w:val="19"/>
        </w:numPr>
        <w:spacing w:after="91" w:line="265" w:lineRule="auto"/>
        <w:ind w:right="53" w:hanging="360"/>
        <w:jc w:val="both"/>
      </w:pPr>
      <w:r w:rsidRPr="008961EE">
        <w:t xml:space="preserve">Poskytovateľ bude k poslednému dňu kalendárneho mesiaca fakturovať objednávateľovi dohodnutý mesačný poplatok za poskytovanie služieb v zmysle bodu 1 tohto článku zmluvy za príslušný kalendárny mesiac. Objednávateľ sa zaväzuje dohodnutý mesačný poplatok     v plnej výške uhradiť podľa podmienok tejto zmluvy.  </w:t>
      </w:r>
    </w:p>
    <w:p w14:paraId="4C74493C" w14:textId="77777777" w:rsidR="008961EE" w:rsidRPr="008961EE" w:rsidRDefault="008961EE" w:rsidP="008961EE">
      <w:pPr>
        <w:numPr>
          <w:ilvl w:val="0"/>
          <w:numId w:val="19"/>
        </w:numPr>
        <w:spacing w:after="91" w:line="265" w:lineRule="auto"/>
        <w:ind w:right="53" w:hanging="360"/>
        <w:jc w:val="both"/>
      </w:pPr>
      <w:r w:rsidRPr="008961EE">
        <w:t xml:space="preserve">DPH sa bude účtovať podľa všeobecne záväzných právnych predpisov platných v čase zdaniteľného plnenia. Na zmenu sadzby výšky DPH sa nevyžaduje úprava formou dodatku k zmluve.  </w:t>
      </w:r>
    </w:p>
    <w:p w14:paraId="242A6076" w14:textId="77777777" w:rsidR="008961EE" w:rsidRPr="008961EE" w:rsidRDefault="008961EE" w:rsidP="008961EE">
      <w:pPr>
        <w:numPr>
          <w:ilvl w:val="0"/>
          <w:numId w:val="19"/>
        </w:numPr>
        <w:spacing w:after="91" w:line="265" w:lineRule="auto"/>
        <w:ind w:right="53" w:hanging="360"/>
        <w:jc w:val="both"/>
      </w:pPr>
      <w:r w:rsidRPr="008961EE">
        <w:t xml:space="preserve">V cene podľa bodu 2 tohto článku zmluvy sú zahrnuté všetky náklady poskytovateľa na plnenie predmetu zmluvy a všetky ďalšie náklady, ktoré poskytovateľovi vzniknú pri plnení povinností podľa tejto zmluvy.  </w:t>
      </w:r>
    </w:p>
    <w:p w14:paraId="00E4DB7F" w14:textId="77777777" w:rsidR="00281BB1" w:rsidRDefault="008961EE" w:rsidP="008961EE">
      <w:pPr>
        <w:numPr>
          <w:ilvl w:val="0"/>
          <w:numId w:val="19"/>
        </w:numPr>
        <w:spacing w:after="91" w:line="265" w:lineRule="auto"/>
        <w:ind w:right="53" w:hanging="360"/>
        <w:jc w:val="both"/>
      </w:pPr>
      <w:r w:rsidRPr="008961EE">
        <w:t xml:space="preserve">Poskytovateľ nemá nárok na úhradu dodatočných nákladov, ktoré si nezapočítal do celkovej ceny za predmet zmluvy. Cena stanovená poskytovateľom musí zohľadňovať primerané, preukázateľné náklady a primeraný zisk.  </w:t>
      </w:r>
    </w:p>
    <w:p w14:paraId="08C3444B" w14:textId="54FA5AAF" w:rsidR="008961EE" w:rsidRPr="008961EE" w:rsidRDefault="008961EE" w:rsidP="008961EE">
      <w:pPr>
        <w:numPr>
          <w:ilvl w:val="0"/>
          <w:numId w:val="19"/>
        </w:numPr>
        <w:spacing w:after="91" w:line="265" w:lineRule="auto"/>
        <w:ind w:right="53" w:hanging="360"/>
        <w:jc w:val="both"/>
      </w:pPr>
      <w:r w:rsidRPr="008961EE">
        <w:t xml:space="preserve">Zmluvné strany sa dohodli na bezhotovostnom platobnom styku bez zálohovej platby. Poskytovateľ po dodaní predmetu zmluvy vystaví za činnosti uvedené v článku I tejto zmluvy za každý kalendárny mesiac faktúru, ktorá je splatná najneskôr do 30 dní odo dňa jej doručenia do podateľne objednávateľa.  </w:t>
      </w:r>
    </w:p>
    <w:p w14:paraId="461FB847" w14:textId="77777777" w:rsidR="008961EE" w:rsidRPr="008961EE" w:rsidRDefault="008961EE" w:rsidP="008961EE">
      <w:pPr>
        <w:numPr>
          <w:ilvl w:val="0"/>
          <w:numId w:val="20"/>
        </w:numPr>
        <w:spacing w:after="91" w:line="265" w:lineRule="auto"/>
        <w:ind w:left="435" w:right="53" w:hanging="360"/>
        <w:jc w:val="both"/>
      </w:pPr>
      <w:r w:rsidRPr="008961EE">
        <w:t xml:space="preserve">Faktúra musí obsahovať všetky náležitosti podľa zákona č. 222/2004 Z. z. o dani z pridanej hodnoty v znení neskorších predpisov. Poskytovateľ sa zaväzuje vystavenú faktúru zaslať listinne poštou a súčasne v textovo čitateľnom súbore vo formáte PDF elektronicky na       e-mailovú adresu objednávateľa </w:t>
      </w:r>
      <w:r w:rsidRPr="008961EE">
        <w:rPr>
          <w:color w:val="0000FF"/>
          <w:u w:val="single" w:color="0000FF"/>
        </w:rPr>
        <w:t>faktury@socpoist.sk</w:t>
      </w:r>
      <w:r w:rsidRPr="008961EE">
        <w:t xml:space="preserve">, a to bezodkladne po jej vystavení. Takto predložená faktúra nesmie byť vo forme obrázku, ale musí byť strojov čitateľná. Poskytovateľ vyhlasuje, že obsah faktúry poslanej poštou sa bude zhodovať s faktúrou poslanou v elektronickej podobe na e-mailovú adresu objednávateľa. Miestom doručenia faktúry v listinnej forme je Sociálna poisťovňa, ústredia, Ul. 29. augusta 8 a 10, 813 63 Bratislava. </w:t>
      </w:r>
    </w:p>
    <w:p w14:paraId="49ED5D20" w14:textId="77777777" w:rsidR="008961EE" w:rsidRPr="008961EE" w:rsidRDefault="008961EE" w:rsidP="008961EE">
      <w:pPr>
        <w:numPr>
          <w:ilvl w:val="0"/>
          <w:numId w:val="20"/>
        </w:numPr>
        <w:spacing w:after="91" w:line="265" w:lineRule="auto"/>
        <w:ind w:left="426" w:right="53" w:hanging="360"/>
        <w:jc w:val="both"/>
      </w:pPr>
      <w:r w:rsidRPr="008961EE">
        <w:t xml:space="preserve">V prípade, ak faktúra vystavená poskytovateľom nebude obsahovať všetky zákonom stanovené náležitosti alebo bude obsahovať nesprávne alebo neúplné údaje, objednávateľ má právo takúto faktúru vrátiť poskytovateľovi na jej doplnenie, resp. opravu a poskytovateľ je povinný podľa charakteru nedostatku vystaviť novú, opravenú, resp. doplnenú faktúru s novou lehotou splatnosti. Poskytovateľ je povinný bezodkladne poslať opravenú alebo novú faktúru znovu aj v elektronickej podobe na uvedenú e-mailovú adresu objednávateľa.  </w:t>
      </w:r>
    </w:p>
    <w:p w14:paraId="321A6C98" w14:textId="77777777" w:rsidR="008961EE" w:rsidRPr="008961EE" w:rsidRDefault="008961EE" w:rsidP="008961EE">
      <w:pPr>
        <w:numPr>
          <w:ilvl w:val="0"/>
          <w:numId w:val="20"/>
        </w:numPr>
        <w:spacing w:after="59" w:line="265" w:lineRule="auto"/>
        <w:ind w:left="426" w:right="53" w:hanging="360"/>
        <w:jc w:val="both"/>
      </w:pPr>
      <w:r w:rsidRPr="008961EE">
        <w:t xml:space="preserve">V prípade omeškania objednávateľa s úhradou faktúry v dohodnutej lehote, poskytovateľ je oprávnený uplatniť si nárok na úrok z omeškania maximálne vo výške určenej nariadením vlády č. 21/2013 Z. z., ktorým sa vykonávajú ustanovenia Obchodného zákonníka v znení nariadenia vlády č. 303/2014 Z. z. Objednávateľ sa zaväzuje, že takýto úrok z omeškania zaplatí poskytovateľovi najneskôr do tridsať (30) dní odo dňa doručenia jeho vyúčtovania na základe faktúry.  </w:t>
      </w:r>
    </w:p>
    <w:p w14:paraId="3AC4C023" w14:textId="77777777" w:rsidR="008961EE" w:rsidRPr="008961EE" w:rsidRDefault="008961EE" w:rsidP="008961EE">
      <w:pPr>
        <w:spacing w:after="86" w:line="259" w:lineRule="auto"/>
        <w:ind w:left="142"/>
      </w:pPr>
      <w:r w:rsidRPr="008961EE">
        <w:rPr>
          <w:rFonts w:eastAsia="Calibri"/>
        </w:rPr>
        <w:t xml:space="preserve"> </w:t>
      </w:r>
    </w:p>
    <w:p w14:paraId="290BCC0B" w14:textId="77777777" w:rsidR="008961EE" w:rsidRPr="008961EE" w:rsidRDefault="008961EE" w:rsidP="008961EE">
      <w:pPr>
        <w:spacing w:after="95" w:line="259" w:lineRule="auto"/>
        <w:ind w:left="976" w:right="885"/>
        <w:jc w:val="center"/>
      </w:pPr>
      <w:r w:rsidRPr="008961EE">
        <w:rPr>
          <w:b/>
        </w:rPr>
        <w:t>Článok III</w:t>
      </w:r>
      <w:r w:rsidRPr="008961EE">
        <w:t xml:space="preserve"> </w:t>
      </w:r>
    </w:p>
    <w:p w14:paraId="449F86DB" w14:textId="77777777" w:rsidR="008961EE" w:rsidRPr="008961EE" w:rsidRDefault="008961EE" w:rsidP="008961EE">
      <w:pPr>
        <w:spacing w:after="95" w:line="259" w:lineRule="auto"/>
        <w:ind w:left="976" w:right="886"/>
        <w:jc w:val="center"/>
      </w:pPr>
      <w:r w:rsidRPr="008961EE">
        <w:rPr>
          <w:b/>
        </w:rPr>
        <w:t>Zodpovednosť za škody a zmluvné pokuty</w:t>
      </w:r>
    </w:p>
    <w:p w14:paraId="370556A0" w14:textId="77777777" w:rsidR="008961EE" w:rsidRPr="008961EE" w:rsidRDefault="008961EE" w:rsidP="008961EE">
      <w:pPr>
        <w:numPr>
          <w:ilvl w:val="0"/>
          <w:numId w:val="21"/>
        </w:numPr>
        <w:spacing w:after="91" w:line="265" w:lineRule="auto"/>
        <w:ind w:right="53" w:hanging="360"/>
        <w:jc w:val="both"/>
      </w:pPr>
      <w:r w:rsidRPr="008961EE">
        <w:t xml:space="preserve">V prípade, ak komunikačné prostriedky zabezpečujúce prístup k dátam prostredníctvom servera sú z akéhokoľvek dôvodu nefunkčné (technický výpadok u providera, nefunkčný mailový server, prerušené telekomunikačné káblové prepojenie a pod.), poskytovateľ za predmetný stav nenesie zodpovednosť; zaväzuje sa však zabezpečiť alternatívny prístup objednávateľa k databáze.  </w:t>
      </w:r>
    </w:p>
    <w:p w14:paraId="62D91483" w14:textId="77777777" w:rsidR="008961EE" w:rsidRPr="008961EE" w:rsidRDefault="008961EE" w:rsidP="008961EE">
      <w:pPr>
        <w:numPr>
          <w:ilvl w:val="0"/>
          <w:numId w:val="21"/>
        </w:numPr>
        <w:spacing w:after="52" w:line="265" w:lineRule="auto"/>
        <w:ind w:right="53" w:hanging="360"/>
        <w:jc w:val="both"/>
      </w:pPr>
      <w:r w:rsidRPr="008961EE">
        <w:t xml:space="preserve">Zmluvné strany sa dohodli, že poskytovateľ nezodpovedá za obsahovú správnosť dát, ktoré vznikli spracovaním zdrojov.  </w:t>
      </w:r>
    </w:p>
    <w:p w14:paraId="3CF4BE01" w14:textId="77777777" w:rsidR="008961EE" w:rsidRPr="008961EE" w:rsidRDefault="008961EE" w:rsidP="008961EE">
      <w:pPr>
        <w:numPr>
          <w:ilvl w:val="0"/>
          <w:numId w:val="21"/>
        </w:numPr>
        <w:spacing w:after="91" w:line="265" w:lineRule="auto"/>
        <w:ind w:right="53" w:hanging="360"/>
        <w:jc w:val="both"/>
      </w:pPr>
      <w:r w:rsidRPr="008961EE">
        <w:t xml:space="preserve">V prípade omeškania poskytovateľa s plnením predmetu zmluvy v dohodnutých termínoch a množstve podľa tejto zmluvy, je objednávateľ oprávnený uplatniť si nárok na zmluvnú pokutu vo výške 50  EUR za každý prípad a každý deň omeškania, ak sa zmluvné strany nedohodnú inak. Poskytovateľ sa zaväzuje, že takúto zmluvnú pokutu zaplatí objednávateľovi najneskôr do tridsať (30) dní odo dňa doručenia jej vyúčtovania na základe faktúry. </w:t>
      </w:r>
    </w:p>
    <w:p w14:paraId="6D82F4E5" w14:textId="51A19C75" w:rsidR="008961EE" w:rsidRPr="008961EE" w:rsidRDefault="008961EE" w:rsidP="008961EE">
      <w:pPr>
        <w:numPr>
          <w:ilvl w:val="0"/>
          <w:numId w:val="21"/>
        </w:numPr>
        <w:spacing w:after="91" w:line="265" w:lineRule="auto"/>
        <w:ind w:right="53"/>
        <w:jc w:val="both"/>
      </w:pPr>
      <w:r w:rsidRPr="008961EE">
        <w:t xml:space="preserve">V prípade porušenia povinnosti poskytovateľa uvedenej v čl. I bod 9 tejto zmluvy, je objednávateľ oprávnený uplatniť si nárok na zmluvnú pokutu vo výške 100 EUR za každý prípad porušenia, ak sa zmluvné strany nedohodnú inak. Poskytovateľ sa zaväzuje, že takúto zmluvnú pokutu zaplatí objednávateľovi najneskôr do tridsať (30) dní odo dňa doručenia jej vyúčtovania na základe faktúry.  </w:t>
      </w:r>
    </w:p>
    <w:p w14:paraId="53F9DD7E" w14:textId="77777777" w:rsidR="008961EE" w:rsidRPr="008961EE" w:rsidRDefault="008961EE" w:rsidP="008961EE">
      <w:pPr>
        <w:numPr>
          <w:ilvl w:val="0"/>
          <w:numId w:val="21"/>
        </w:numPr>
        <w:spacing w:after="91" w:line="265" w:lineRule="auto"/>
        <w:ind w:right="53" w:hanging="360"/>
        <w:jc w:val="both"/>
      </w:pPr>
      <w:r w:rsidRPr="008961EE">
        <w:t xml:space="preserve">Uhradením zmluvnej pokuty poskytovateľom nezanikne nárok objednávateľa na náhradu prípadne vzniknutej škody, ktorá prevyšuje výšku zmluvnej pokuty.  </w:t>
      </w:r>
    </w:p>
    <w:p w14:paraId="33B2FE9F" w14:textId="77777777" w:rsidR="008961EE" w:rsidRPr="008961EE" w:rsidRDefault="008961EE" w:rsidP="008961EE">
      <w:pPr>
        <w:numPr>
          <w:ilvl w:val="0"/>
          <w:numId w:val="21"/>
        </w:numPr>
        <w:spacing w:after="91" w:line="265" w:lineRule="auto"/>
        <w:ind w:right="53" w:hanging="360"/>
        <w:jc w:val="both"/>
      </w:pPr>
      <w:r w:rsidRPr="008961EE">
        <w:t xml:space="preserve">Poskytovateľ nenesie zodpovednosť za nedodané dáta, pokiaľ nedodanie dát je spôsobené okolnosťami, ktoré nemohol predvídať ani ovplyvniť.  </w:t>
      </w:r>
    </w:p>
    <w:p w14:paraId="74DED70D" w14:textId="073D091A" w:rsidR="008961EE" w:rsidRDefault="008961EE" w:rsidP="008961EE">
      <w:pPr>
        <w:spacing w:line="276" w:lineRule="auto"/>
        <w:ind w:left="410" w:right="53"/>
      </w:pPr>
    </w:p>
    <w:p w14:paraId="4B92DC92" w14:textId="4B924D8F" w:rsidR="008961EE" w:rsidRDefault="008961EE" w:rsidP="008961EE">
      <w:pPr>
        <w:spacing w:line="276" w:lineRule="auto"/>
        <w:ind w:left="410" w:right="53"/>
      </w:pPr>
    </w:p>
    <w:p w14:paraId="46B64BBA" w14:textId="5A84042C" w:rsidR="008961EE" w:rsidRDefault="008961EE" w:rsidP="008961EE">
      <w:pPr>
        <w:spacing w:line="276" w:lineRule="auto"/>
        <w:ind w:left="410" w:right="53"/>
      </w:pPr>
    </w:p>
    <w:p w14:paraId="15A0F184" w14:textId="77777777" w:rsidR="008961EE" w:rsidRPr="008961EE" w:rsidRDefault="008961EE" w:rsidP="008961EE">
      <w:pPr>
        <w:spacing w:line="276" w:lineRule="auto"/>
        <w:ind w:left="410" w:right="53"/>
      </w:pPr>
    </w:p>
    <w:p w14:paraId="23ECFDE4" w14:textId="77777777" w:rsidR="008961EE" w:rsidRPr="008961EE" w:rsidRDefault="008961EE" w:rsidP="008961EE">
      <w:pPr>
        <w:autoSpaceDE w:val="0"/>
        <w:autoSpaceDN w:val="0"/>
        <w:adjustRightInd w:val="0"/>
        <w:spacing w:line="276" w:lineRule="auto"/>
        <w:jc w:val="center"/>
        <w:rPr>
          <w:b/>
          <w:bCs/>
        </w:rPr>
      </w:pPr>
      <w:r w:rsidRPr="008961EE">
        <w:rPr>
          <w:b/>
          <w:bCs/>
        </w:rPr>
        <w:t>Článok IV</w:t>
      </w:r>
    </w:p>
    <w:p w14:paraId="55D4EA85" w14:textId="77777777" w:rsidR="008961EE" w:rsidRPr="008961EE" w:rsidRDefault="008961EE" w:rsidP="008961EE">
      <w:pPr>
        <w:autoSpaceDE w:val="0"/>
        <w:autoSpaceDN w:val="0"/>
        <w:adjustRightInd w:val="0"/>
        <w:spacing w:line="276" w:lineRule="auto"/>
        <w:jc w:val="center"/>
        <w:rPr>
          <w:b/>
          <w:bCs/>
        </w:rPr>
      </w:pPr>
      <w:r w:rsidRPr="008961EE">
        <w:rPr>
          <w:b/>
          <w:bCs/>
        </w:rPr>
        <w:t>Právo duševného vlastníctva</w:t>
      </w:r>
    </w:p>
    <w:p w14:paraId="6435D039" w14:textId="77777777" w:rsidR="008961EE" w:rsidRPr="008961EE" w:rsidRDefault="008961EE" w:rsidP="008961EE">
      <w:pPr>
        <w:autoSpaceDE w:val="0"/>
        <w:autoSpaceDN w:val="0"/>
        <w:adjustRightInd w:val="0"/>
        <w:spacing w:line="276" w:lineRule="auto"/>
        <w:jc w:val="center"/>
        <w:rPr>
          <w:b/>
          <w:bCs/>
        </w:rPr>
      </w:pPr>
    </w:p>
    <w:p w14:paraId="7F8207B9" w14:textId="77777777" w:rsidR="008961EE" w:rsidRPr="008961EE" w:rsidRDefault="008961EE" w:rsidP="008961EE">
      <w:pPr>
        <w:autoSpaceDE w:val="0"/>
        <w:autoSpaceDN w:val="0"/>
        <w:adjustRightInd w:val="0"/>
        <w:spacing w:line="276" w:lineRule="auto"/>
        <w:rPr>
          <w:b/>
          <w:bCs/>
          <w:i/>
          <w:iCs/>
        </w:rPr>
      </w:pPr>
      <w:r w:rsidRPr="008961EE">
        <w:rPr>
          <w:b/>
          <w:bCs/>
          <w:i/>
          <w:iCs/>
        </w:rPr>
        <w:t>Vysporiadanie práv k autorským dielam</w:t>
      </w:r>
    </w:p>
    <w:p w14:paraId="3A6F4F6D" w14:textId="77777777" w:rsidR="008961EE" w:rsidRPr="008961EE" w:rsidRDefault="008961EE" w:rsidP="008961EE">
      <w:pPr>
        <w:autoSpaceDE w:val="0"/>
        <w:autoSpaceDN w:val="0"/>
        <w:adjustRightInd w:val="0"/>
        <w:spacing w:line="276" w:lineRule="auto"/>
        <w:ind w:left="426" w:hanging="284"/>
      </w:pPr>
      <w:r w:rsidRPr="008961EE">
        <w:t xml:space="preserve">1. Poskytovateľ vyhlasuje a potvrdzuje, že v prípade, ak pri plnení tejto Zmluvy vzniknú diela, ktoré sú predmetom ochrany podľa Autorského zákona (ďalej aj len ako </w:t>
      </w:r>
      <w:r w:rsidRPr="008961EE">
        <w:rPr>
          <w:i/>
          <w:iCs/>
        </w:rPr>
        <w:t xml:space="preserve">"Autorské diela"), </w:t>
      </w:r>
      <w:r w:rsidRPr="008961EE">
        <w:t>ich dodaním (odovzdaním) podľa tejto Zmluvy sa objednávateľ stáva výhradným vykonávateľom majetkových práv autora k Autorským dielam, pričom sa na jeho postavenie a práva aplikuje primerane postavenie objednávateľa v zmysle § 91 Autorského zákona, a to počas celej doby trvania autorských práv k Autorským dielam, ak z kogentných ustanovení všeobecne záväzných právnych predpisov nevyplýva inak. V uvedenom rozsahu</w:t>
      </w:r>
    </w:p>
    <w:p w14:paraId="5B46CEF4" w14:textId="77777777" w:rsidR="008961EE" w:rsidRPr="008961EE" w:rsidRDefault="008961EE" w:rsidP="008961EE">
      <w:pPr>
        <w:autoSpaceDE w:val="0"/>
        <w:autoSpaceDN w:val="0"/>
        <w:adjustRightInd w:val="0"/>
        <w:spacing w:line="276" w:lineRule="auto"/>
        <w:ind w:left="426"/>
      </w:pPr>
      <w:r w:rsidRPr="008961EE">
        <w:t>je Poskytovateľ povinný strpieť výkon majetkových práv a sám ich nevykonávať. Rovnako platí, že Poskytovateľ je povinný zabezpečiť splnenie povinností podľa predchádzajúcej vety tohto bodu vo vzťahu k akýmkoľvek tretím osobám (subdodávateľom), prostredníctvom ktorých vykoná Autorské diela podľa tejto Zmluvy, ak z kogentných ustanovení všeobecne záväzných právnych predpisov nevyplýva inak.</w:t>
      </w:r>
    </w:p>
    <w:p w14:paraId="467E55FC" w14:textId="77777777" w:rsidR="008961EE" w:rsidRPr="008961EE" w:rsidRDefault="008961EE" w:rsidP="008961EE">
      <w:pPr>
        <w:autoSpaceDE w:val="0"/>
        <w:autoSpaceDN w:val="0"/>
        <w:adjustRightInd w:val="0"/>
        <w:spacing w:line="276" w:lineRule="auto"/>
        <w:ind w:left="426" w:hanging="284"/>
      </w:pPr>
      <w:r w:rsidRPr="008961EE">
        <w:t>2. Poskytovateľ vyhlasuje a zaručuje sa, že vo vzťahu k Autorským dielam, ich akýmkoľvek súčastiam, výsledkom ich priebežnej aktualizácie a k ich akýmkoľvek úpravám podľa tejto Zmluvy, ktoré vznikli v priamej súvislosti s vykonaním Autorských diel a vo vzťahu k všetkým</w:t>
      </w:r>
    </w:p>
    <w:p w14:paraId="77B57B3C" w14:textId="77777777" w:rsidR="008961EE" w:rsidRPr="008961EE" w:rsidRDefault="008961EE" w:rsidP="008961EE">
      <w:pPr>
        <w:autoSpaceDE w:val="0"/>
        <w:autoSpaceDN w:val="0"/>
        <w:adjustRightInd w:val="0"/>
        <w:spacing w:line="276" w:lineRule="auto"/>
        <w:ind w:firstLine="426"/>
      </w:pPr>
      <w:r w:rsidRPr="008961EE">
        <w:t>a akýmkoľvek právam k nim udeleným Objednávateľovi podľa Zmluvy:</w:t>
      </w:r>
    </w:p>
    <w:p w14:paraId="0845B312" w14:textId="77777777" w:rsidR="008961EE" w:rsidRPr="008961EE" w:rsidRDefault="008961EE" w:rsidP="008961EE">
      <w:pPr>
        <w:autoSpaceDE w:val="0"/>
        <w:autoSpaceDN w:val="0"/>
        <w:adjustRightInd w:val="0"/>
        <w:spacing w:line="276" w:lineRule="auto"/>
        <w:ind w:left="1416" w:hanging="423"/>
      </w:pPr>
      <w:r w:rsidRPr="008961EE">
        <w:t>2.1 vysporiadal alebo vysporiada na svoju zodpovednosť a náklady, všetky nároky osôb, ktoré sa podieľali na tvorbe Autorských diel (vrátane svojich zamestnancov a prípadných subdodávateľov), resp. predmetov autorského práva obsiahnutých v Autorských dielach;</w:t>
      </w:r>
    </w:p>
    <w:p w14:paraId="74F38032" w14:textId="77777777" w:rsidR="008961EE" w:rsidRPr="008961EE" w:rsidRDefault="008961EE" w:rsidP="008961EE">
      <w:pPr>
        <w:autoSpaceDE w:val="0"/>
        <w:autoSpaceDN w:val="0"/>
        <w:adjustRightInd w:val="0"/>
        <w:spacing w:line="276" w:lineRule="auto"/>
        <w:ind w:left="1416" w:hanging="423"/>
      </w:pPr>
      <w:r w:rsidRPr="008961EE">
        <w:t>2.2 zabezpečí všetky potrebné súhlasy a oprávnenia od osôb, ktoré sa podieľali na tvorbe Autorských diel, resp. predmetov autorského práva obsiahnutých v Autorských dielach, ktoré sa vyžadujú v zmysle Autorského zákona a príslušných právnych predpisov;</w:t>
      </w:r>
    </w:p>
    <w:p w14:paraId="3C89E305" w14:textId="77777777" w:rsidR="008961EE" w:rsidRPr="008961EE" w:rsidRDefault="008961EE" w:rsidP="008961EE">
      <w:pPr>
        <w:autoSpaceDE w:val="0"/>
        <w:autoSpaceDN w:val="0"/>
        <w:adjustRightInd w:val="0"/>
        <w:spacing w:line="276" w:lineRule="auto"/>
        <w:ind w:left="1413" w:hanging="420"/>
      </w:pPr>
      <w:r w:rsidRPr="008961EE">
        <w:t xml:space="preserve">2.3 </w:t>
      </w:r>
      <w:r w:rsidRPr="008961EE">
        <w:tab/>
        <w:t>je na základe dohody s autormi Autorských diel jediným subjektom oprávneným na výkon majetkových práv k Autorským dielam a je oprávneným vykonávateľom všetkých a akýchkoľvek majetkových práv k predmetom autorského práva, ktoré sú obsiahnuté v Autorských dielach;</w:t>
      </w:r>
    </w:p>
    <w:p w14:paraId="10D6FD2D" w14:textId="77777777" w:rsidR="008961EE" w:rsidRPr="008961EE" w:rsidRDefault="008961EE" w:rsidP="008961EE">
      <w:pPr>
        <w:autoSpaceDE w:val="0"/>
        <w:autoSpaceDN w:val="0"/>
        <w:adjustRightInd w:val="0"/>
        <w:spacing w:line="276" w:lineRule="auto"/>
        <w:ind w:left="1413" w:hanging="420"/>
      </w:pPr>
      <w:r w:rsidRPr="008961EE">
        <w:t xml:space="preserve">2.4 </w:t>
      </w:r>
      <w:r w:rsidRPr="008961EE">
        <w:tab/>
        <w:t>získal predchádzajúci písomný súhlas s postúpením licencie v rozsahu podľa bodu 2.3 tohto článku Zmluvy;</w:t>
      </w:r>
    </w:p>
    <w:p w14:paraId="22BB7054" w14:textId="77777777" w:rsidR="008961EE" w:rsidRPr="008961EE" w:rsidRDefault="008961EE" w:rsidP="008961EE">
      <w:pPr>
        <w:autoSpaceDE w:val="0"/>
        <w:autoSpaceDN w:val="0"/>
        <w:adjustRightInd w:val="0"/>
        <w:spacing w:line="276" w:lineRule="auto"/>
        <w:ind w:left="1413" w:hanging="420"/>
      </w:pPr>
      <w:r w:rsidRPr="008961EE">
        <w:t xml:space="preserve">2.5 </w:t>
      </w:r>
      <w:r w:rsidRPr="008961EE">
        <w:tab/>
        <w:t>neexistuje žiadna skutočnosť, ktorá by bránila akýmkoľvek spôsobom alebo v akomkoľvek rozsahu poskytnutiu licencie Objednávateľovi v rozsahu podľa bodu 2.3 tohto článku Zmluvy a použitiu Autorských diel spôsobom predvídaným v tejto Zmluve alebo vyplývajúcim z tejto Zmluvy a</w:t>
      </w:r>
    </w:p>
    <w:p w14:paraId="0BD11D36" w14:textId="77777777" w:rsidR="008961EE" w:rsidRPr="008961EE" w:rsidRDefault="008961EE" w:rsidP="008961EE">
      <w:pPr>
        <w:autoSpaceDE w:val="0"/>
        <w:autoSpaceDN w:val="0"/>
        <w:adjustRightInd w:val="0"/>
        <w:spacing w:line="276" w:lineRule="auto"/>
        <w:ind w:left="1413" w:hanging="420"/>
      </w:pPr>
      <w:r w:rsidRPr="008961EE">
        <w:t xml:space="preserve">2.6 </w:t>
      </w:r>
      <w:r w:rsidRPr="008961EE">
        <w:tab/>
        <w:t>vysporiadal všetky a akékoľvek peňažné a nepeňažné záväzky voči akejkoľvek a každej tretej osobe, týkajúce sa a/alebo spojené s Autorskými dielami.</w:t>
      </w:r>
    </w:p>
    <w:p w14:paraId="5242B876" w14:textId="77777777" w:rsidR="008961EE" w:rsidRDefault="008961EE" w:rsidP="008961EE">
      <w:pPr>
        <w:autoSpaceDE w:val="0"/>
        <w:autoSpaceDN w:val="0"/>
        <w:adjustRightInd w:val="0"/>
        <w:spacing w:line="276" w:lineRule="auto"/>
        <w:ind w:left="426" w:hanging="284"/>
      </w:pPr>
      <w:r w:rsidRPr="008961EE">
        <w:t xml:space="preserve">3. </w:t>
      </w:r>
      <w:r w:rsidRPr="008961EE">
        <w:tab/>
        <w:t xml:space="preserve">Pre prípad, ak sa z akéhokoľvek dôvodu Objednávateľ nestane vo vzťahu k Autorským dielam výhradným vykonávateľom majetkových práv podľa bodu 1 tohto článku Zmluvy, </w:t>
      </w:r>
    </w:p>
    <w:p w14:paraId="57216EBC" w14:textId="77777777" w:rsidR="008961EE" w:rsidRDefault="008961EE" w:rsidP="008961EE">
      <w:pPr>
        <w:autoSpaceDE w:val="0"/>
        <w:autoSpaceDN w:val="0"/>
        <w:adjustRightInd w:val="0"/>
        <w:spacing w:line="276" w:lineRule="auto"/>
        <w:ind w:left="426" w:hanging="284"/>
      </w:pPr>
    </w:p>
    <w:p w14:paraId="41B83845" w14:textId="77777777" w:rsidR="008961EE" w:rsidRDefault="008961EE" w:rsidP="008961EE">
      <w:pPr>
        <w:autoSpaceDE w:val="0"/>
        <w:autoSpaceDN w:val="0"/>
        <w:adjustRightInd w:val="0"/>
        <w:spacing w:line="276" w:lineRule="auto"/>
        <w:ind w:left="426" w:hanging="284"/>
      </w:pPr>
    </w:p>
    <w:p w14:paraId="785D6E2D" w14:textId="77777777" w:rsidR="008961EE" w:rsidRDefault="008961EE" w:rsidP="008961EE">
      <w:pPr>
        <w:autoSpaceDE w:val="0"/>
        <w:autoSpaceDN w:val="0"/>
        <w:adjustRightInd w:val="0"/>
        <w:spacing w:line="276" w:lineRule="auto"/>
        <w:ind w:left="426" w:hanging="284"/>
      </w:pPr>
    </w:p>
    <w:p w14:paraId="705A5A29" w14:textId="08F9F5F5" w:rsidR="008961EE" w:rsidRPr="008961EE" w:rsidRDefault="008961EE" w:rsidP="008961EE">
      <w:pPr>
        <w:autoSpaceDE w:val="0"/>
        <w:autoSpaceDN w:val="0"/>
        <w:adjustRightInd w:val="0"/>
        <w:spacing w:line="276" w:lineRule="auto"/>
        <w:ind w:left="426"/>
      </w:pPr>
      <w:r w:rsidRPr="008961EE">
        <w:t>Poskytovateľ udeľuje Objednávateľovi licenciu k Autorským dielam, a to od momentu ich odovzdania (dodania) Objednávateľovi. Licencia sa udeľuje v nasledovnom rozsahu:</w:t>
      </w:r>
    </w:p>
    <w:p w14:paraId="5541C3EA" w14:textId="77777777" w:rsidR="008961EE" w:rsidRPr="008961EE" w:rsidRDefault="008961EE" w:rsidP="008961EE">
      <w:pPr>
        <w:autoSpaceDE w:val="0"/>
        <w:autoSpaceDN w:val="0"/>
        <w:adjustRightInd w:val="0"/>
        <w:spacing w:line="276" w:lineRule="auto"/>
        <w:ind w:left="1413" w:hanging="420"/>
      </w:pPr>
      <w:r w:rsidRPr="008961EE">
        <w:t xml:space="preserve">3.1 </w:t>
      </w:r>
      <w:r w:rsidRPr="008961EE">
        <w:tab/>
        <w:t>spôsob použitia - všetky známe formy použitia Autorských diel v čase uzatvorenia tejto Zmluvy, vrátane vykonávania akýchkoľvek a všetkých úprav alebo nadstavieb Autorských diel, ako aj jeho spracovanie alebo zahrnutie do iného diela, ktoré sa tak môže stať súčasťou iného diela;</w:t>
      </w:r>
    </w:p>
    <w:p w14:paraId="5705CCEF" w14:textId="77777777" w:rsidR="008961EE" w:rsidRPr="008961EE" w:rsidRDefault="008961EE" w:rsidP="008961EE">
      <w:pPr>
        <w:autoSpaceDE w:val="0"/>
        <w:autoSpaceDN w:val="0"/>
        <w:adjustRightInd w:val="0"/>
        <w:spacing w:line="276" w:lineRule="auto"/>
        <w:ind w:left="1413" w:hanging="420"/>
      </w:pPr>
      <w:r w:rsidRPr="008961EE">
        <w:t>3.2 obdobie licencie - počas celej doby trvania výhradných majetkových práv k Autorským dielam podľa Autorského zákona;</w:t>
      </w:r>
    </w:p>
    <w:p w14:paraId="1493E05E" w14:textId="77777777" w:rsidR="008961EE" w:rsidRPr="008961EE" w:rsidRDefault="008961EE" w:rsidP="008961EE">
      <w:pPr>
        <w:autoSpaceDE w:val="0"/>
        <w:autoSpaceDN w:val="0"/>
        <w:adjustRightInd w:val="0"/>
        <w:spacing w:line="276" w:lineRule="auto"/>
        <w:ind w:left="285" w:firstLine="708"/>
      </w:pPr>
      <w:r w:rsidRPr="008961EE">
        <w:t>3.3 územie - bez územného obmedzenia;</w:t>
      </w:r>
    </w:p>
    <w:p w14:paraId="08132D13" w14:textId="77777777" w:rsidR="008961EE" w:rsidRPr="008961EE" w:rsidRDefault="008961EE" w:rsidP="008961EE">
      <w:pPr>
        <w:autoSpaceDE w:val="0"/>
        <w:autoSpaceDN w:val="0"/>
        <w:adjustRightInd w:val="0"/>
        <w:spacing w:line="276" w:lineRule="auto"/>
        <w:ind w:left="1416" w:hanging="423"/>
      </w:pPr>
      <w:r w:rsidRPr="008961EE">
        <w:t>3.4 Objednávateľ je oprávnený udeliť tretej osobe sublicenciu v rozsahu udelenej licencie alebo túto licenciu alebo jej časť postúpiť na akúkoľvek tretiu osobu; Poskytovateľ týmto zároveň poskytuje Objednávateľovi svoj výslovný a neodvolateľný súhlas na udelenie sublicencie tretej osobe, ako aj na postúpenie licencie alebo jej časti. Objednávateľ nie je súčasne povinný výhradnú licenciu použiť. Udelenie sublicencie alebo postúpenie licencie (alebo jej časti) na tretiu osobu môže byť vykonané aj inou formou ako písomnou (t. j . na platnosť sublicencie alebo postúpenie licencie, resp. jej časti, sa nevyžaduje písomná forma).</w:t>
      </w:r>
    </w:p>
    <w:p w14:paraId="62B4EAD9" w14:textId="77777777" w:rsidR="008961EE" w:rsidRPr="008961EE" w:rsidRDefault="008961EE" w:rsidP="008961EE">
      <w:pPr>
        <w:autoSpaceDE w:val="0"/>
        <w:autoSpaceDN w:val="0"/>
        <w:adjustRightInd w:val="0"/>
        <w:spacing w:line="276" w:lineRule="auto"/>
        <w:ind w:left="1416" w:hanging="423"/>
      </w:pPr>
    </w:p>
    <w:p w14:paraId="51A26278" w14:textId="77777777" w:rsidR="008961EE" w:rsidRPr="008961EE" w:rsidRDefault="008961EE" w:rsidP="008961EE">
      <w:pPr>
        <w:autoSpaceDE w:val="0"/>
        <w:autoSpaceDN w:val="0"/>
        <w:adjustRightInd w:val="0"/>
        <w:spacing w:line="276" w:lineRule="auto"/>
        <w:rPr>
          <w:b/>
          <w:bCs/>
          <w:i/>
          <w:iCs/>
        </w:rPr>
      </w:pPr>
      <w:r w:rsidRPr="008961EE">
        <w:rPr>
          <w:b/>
          <w:bCs/>
          <w:i/>
          <w:iCs/>
        </w:rPr>
        <w:t>Vysporiadanie práv k Databázam</w:t>
      </w:r>
    </w:p>
    <w:p w14:paraId="5DA8750D" w14:textId="77777777" w:rsidR="008961EE" w:rsidRPr="008961EE" w:rsidRDefault="008961EE" w:rsidP="008961EE">
      <w:pPr>
        <w:autoSpaceDE w:val="0"/>
        <w:autoSpaceDN w:val="0"/>
        <w:adjustRightInd w:val="0"/>
        <w:spacing w:line="276" w:lineRule="auto"/>
        <w:ind w:left="426" w:hanging="284"/>
      </w:pPr>
      <w:r w:rsidRPr="008961EE">
        <w:t>4. Zmluvné strany berú na vedomie, že pri plnení tejto Zmluvy budú zhotovované Databázy ako napríklad rôzne súbory informácií, údajov, ktoré sa týkajú, alebo ktorých obsahom sú údaje týkajúce sa plnenia povinnosti Poskytovateľa v súlade s touto Zmluvou. Databázy sa považujú za databázy zhotovené na základe tejto zmluvy pre objednávateľa. Databázy môžu byť zo strany Poskytovateľa vytvárané a používané počas plnenia tejto Zmluvy spôsobom predvídaným v tejto Zmluve alebo spôsobom, ktorý je možný v čase nadobudnutia účinnosti tejto Zmluvy predvídať, najdlhšie však do ukončenia vykonávania/plnenia predmetu tejto Zmluvy. Tento bod sa vzťahuje na Databázy aj v prípade, ak sú výsledkom tvorivej duševnej činnosti, ktoré zabezpečil pri plnení tejto Zmluvy Poskytovateľ; v takomto prípade sa na zhotovenie Databáz primerane použijú ustanovenia § 91 Autorského zákona.</w:t>
      </w:r>
    </w:p>
    <w:p w14:paraId="229F5D4C" w14:textId="77777777" w:rsidR="008961EE" w:rsidRPr="008961EE" w:rsidRDefault="008961EE" w:rsidP="008961EE">
      <w:pPr>
        <w:autoSpaceDE w:val="0"/>
        <w:autoSpaceDN w:val="0"/>
        <w:adjustRightInd w:val="0"/>
        <w:spacing w:line="276" w:lineRule="auto"/>
        <w:ind w:left="426" w:hanging="284"/>
      </w:pPr>
      <w:r w:rsidRPr="008961EE">
        <w:t>5.</w:t>
      </w:r>
      <w:r w:rsidRPr="008961EE">
        <w:tab/>
        <w:t>Po odovzdaní Databáz podľa predchádzajúceho bodu tohto článku je Objednávateľ oprávnený takéto Databázy používať aj po zániku Zmluvy, a to bez obmedzenia, ak kogentné</w:t>
      </w:r>
    </w:p>
    <w:p w14:paraId="56CB03D3" w14:textId="77777777" w:rsidR="008961EE" w:rsidRPr="008961EE" w:rsidRDefault="008961EE" w:rsidP="008961EE">
      <w:pPr>
        <w:autoSpaceDE w:val="0"/>
        <w:autoSpaceDN w:val="0"/>
        <w:adjustRightInd w:val="0"/>
        <w:spacing w:line="276" w:lineRule="auto"/>
        <w:ind w:left="426"/>
      </w:pPr>
      <w:r w:rsidRPr="008961EE">
        <w:t>ustanovenia všeobecne záväzných právnych predpisov neustanovujú inak. Poskytovateľ nie je v žiadnom rozsahu oprávnený používať Databázy po ich odovzdaní po zániku tejto Zmluvy, a to bez ohľadu na to, či sú, alebo nie sú výsledkom tvorivej duševnej činnosti.</w:t>
      </w:r>
    </w:p>
    <w:p w14:paraId="455E9FFA" w14:textId="77777777" w:rsidR="008961EE" w:rsidRPr="008961EE" w:rsidRDefault="008961EE" w:rsidP="008961EE">
      <w:pPr>
        <w:autoSpaceDE w:val="0"/>
        <w:autoSpaceDN w:val="0"/>
        <w:adjustRightInd w:val="0"/>
        <w:spacing w:line="276" w:lineRule="auto"/>
        <w:ind w:left="426" w:hanging="284"/>
      </w:pPr>
      <w:r w:rsidRPr="008961EE">
        <w:t>6. Poskytovateľ sa zaväzuje zaplatiť Objednávateľovi na základe jej výzvy zmluvnú pokutu vo</w:t>
      </w:r>
    </w:p>
    <w:p w14:paraId="5A2C09FE" w14:textId="77777777" w:rsidR="008961EE" w:rsidRPr="008961EE" w:rsidRDefault="008961EE" w:rsidP="008961EE">
      <w:pPr>
        <w:autoSpaceDE w:val="0"/>
        <w:autoSpaceDN w:val="0"/>
        <w:adjustRightInd w:val="0"/>
        <w:spacing w:line="276" w:lineRule="auto"/>
        <w:ind w:left="426"/>
      </w:pPr>
      <w:r w:rsidRPr="008961EE">
        <w:t>výške EUR 5 000 (päťtisíc eur) v prípade, ak sa ktorékoľvek z vyhlásení Poskytovateľa uvedené v tomto článku Zmluvy preukáže ako úplne alebo čiastočne nepravdivé; tým nie je dotknutý nárok Objednávateľa na náhradu škody v plnom rozsahu, t. j . zmluvná pokuta sa nezapočítava do náhrady škody.</w:t>
      </w:r>
    </w:p>
    <w:p w14:paraId="66883CBF" w14:textId="77777777" w:rsidR="008961EE" w:rsidRPr="008961EE" w:rsidRDefault="008961EE" w:rsidP="008961EE">
      <w:pPr>
        <w:autoSpaceDE w:val="0"/>
        <w:autoSpaceDN w:val="0"/>
        <w:adjustRightInd w:val="0"/>
        <w:spacing w:line="276" w:lineRule="auto"/>
        <w:ind w:left="426" w:hanging="284"/>
      </w:pPr>
      <w:r w:rsidRPr="008961EE">
        <w:t xml:space="preserve">7. </w:t>
      </w:r>
      <w:r w:rsidRPr="008961EE">
        <w:tab/>
        <w:t>Vyhlásenia a záruky uvedené v tomto článku Zmluvy sú pravdivé a presné vo všetkých podstatných aspektoch, nie sú v žiadnom podstatnom a významnom ohľade zavádzajúce</w:t>
      </w:r>
    </w:p>
    <w:p w14:paraId="138F65AC" w14:textId="77777777" w:rsidR="008961EE" w:rsidRPr="008961EE" w:rsidRDefault="008961EE" w:rsidP="008961EE">
      <w:pPr>
        <w:autoSpaceDE w:val="0"/>
        <w:autoSpaceDN w:val="0"/>
        <w:adjustRightInd w:val="0"/>
        <w:spacing w:line="276" w:lineRule="auto"/>
        <w:ind w:left="426"/>
      </w:pPr>
      <w:r w:rsidRPr="008961EE">
        <w:t>a neopomínajú uviesť žiadnu podstatnú skutočnosť a považujú sa za opakované a trvajúce počas celej doby platnosti a účinnosti tejto Zmluvy.</w:t>
      </w:r>
    </w:p>
    <w:p w14:paraId="7F3C3BBE" w14:textId="77777777" w:rsidR="008961EE" w:rsidRPr="008961EE" w:rsidRDefault="008961EE" w:rsidP="008961EE">
      <w:pPr>
        <w:autoSpaceDE w:val="0"/>
        <w:autoSpaceDN w:val="0"/>
        <w:adjustRightInd w:val="0"/>
        <w:spacing w:line="276" w:lineRule="auto"/>
        <w:ind w:left="426" w:hanging="284"/>
      </w:pPr>
      <w:r w:rsidRPr="008961EE">
        <w:t>8.</w:t>
      </w:r>
      <w:r w:rsidRPr="008961EE">
        <w:tab/>
        <w:t>Akákoľvek nepravdivosť alebo porušenie akéhokoľvek vyhlásenia alebo záväzku Poskytovateľa uvedeného v tomto článku Zmluvy sa považuje za podstatné porušenie tejto Zmluvy a zakladá právo na odstúpenie od Zmluvy zo strany Objednávateľa.</w:t>
      </w:r>
    </w:p>
    <w:p w14:paraId="44CCD412" w14:textId="77777777" w:rsidR="008961EE" w:rsidRPr="008961EE" w:rsidRDefault="008961EE" w:rsidP="008961EE">
      <w:pPr>
        <w:spacing w:after="94" w:line="259" w:lineRule="auto"/>
        <w:ind w:left="142"/>
      </w:pPr>
    </w:p>
    <w:p w14:paraId="00F08DAF" w14:textId="77777777" w:rsidR="008961EE" w:rsidRPr="008961EE" w:rsidRDefault="008961EE" w:rsidP="008961EE">
      <w:pPr>
        <w:pStyle w:val="Zarkazkladnhotextu2"/>
        <w:widowControl w:val="0"/>
        <w:spacing w:after="0" w:line="276" w:lineRule="auto"/>
        <w:ind w:left="0"/>
        <w:jc w:val="center"/>
        <w:rPr>
          <w:b/>
          <w:szCs w:val="22"/>
        </w:rPr>
      </w:pPr>
      <w:r w:rsidRPr="008961EE">
        <w:rPr>
          <w:b/>
          <w:szCs w:val="22"/>
        </w:rPr>
        <w:t>Článok  V</w:t>
      </w:r>
    </w:p>
    <w:p w14:paraId="27782F91" w14:textId="77777777" w:rsidR="008961EE" w:rsidRPr="008961EE" w:rsidRDefault="008961EE" w:rsidP="008961EE">
      <w:pPr>
        <w:pStyle w:val="Zarkazkladnhotextu2"/>
        <w:widowControl w:val="0"/>
        <w:spacing w:line="276" w:lineRule="auto"/>
        <w:ind w:left="0"/>
        <w:jc w:val="center"/>
        <w:rPr>
          <w:b/>
          <w:szCs w:val="22"/>
        </w:rPr>
      </w:pPr>
      <w:r w:rsidRPr="008961EE">
        <w:rPr>
          <w:b/>
          <w:szCs w:val="22"/>
        </w:rPr>
        <w:t>Osobitné ustanovenia</w:t>
      </w:r>
    </w:p>
    <w:p w14:paraId="48C5A1F9" w14:textId="77777777" w:rsidR="008961EE" w:rsidRPr="008961EE" w:rsidRDefault="008961EE" w:rsidP="008961EE">
      <w:pPr>
        <w:tabs>
          <w:tab w:val="left" w:pos="0"/>
        </w:tabs>
        <w:spacing w:after="120" w:line="276" w:lineRule="auto"/>
        <w:ind w:left="426" w:hanging="284"/>
      </w:pPr>
      <w:r w:rsidRPr="008961EE">
        <w:t>1.</w:t>
      </w:r>
      <w:r w:rsidRPr="008961EE">
        <w:tab/>
        <w:t xml:space="preserve">Poskytovateľ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2 tejto zmluvy musia byť v súlade s § 11 ods. 1 zákona o verejnom obstarávaní zapísaní v registri partnerov verejného sektora podľa zákona o registri partnerov verejného sektora. Objednávateľ neuzatvorí túto zmluvu s poskytovateľom, ak v čase uzatvorenia zmluvy nebude mať poskytovateľ, jeho subdodávatelia alebo subdodávatelia podľa zákona o registri partnerov verejného sektora splnenú podmienku zápisu v registri partnerov verejného sektora (pokiaľ s ohľadom na § 2 ods. 2 zákona o registri partnerov verejného sektora pôjde o partnera verejného sektora) alebo ak poskytovateľovi bude uložený zákaz účasti podľa § 182 ods. 3 písm. b) zákona o verejnom obstarávaní. </w:t>
      </w:r>
    </w:p>
    <w:p w14:paraId="60E399B2" w14:textId="77777777" w:rsidR="008961EE" w:rsidRPr="008961EE" w:rsidRDefault="008961EE" w:rsidP="008961EE">
      <w:pPr>
        <w:tabs>
          <w:tab w:val="left" w:pos="0"/>
        </w:tabs>
        <w:spacing w:after="120" w:line="276" w:lineRule="auto"/>
        <w:ind w:left="426" w:hanging="284"/>
      </w:pPr>
      <w:r w:rsidRPr="008961EE">
        <w:t>2.</w:t>
      </w:r>
      <w:r w:rsidRPr="008961EE">
        <w:tab/>
        <w:t>Objednávateľ môže podľa § 19 ods. 3 zákona o verejnom obstarávaní odstúpiť od zmluvy, ak poskytovateľ v čase uzatvorenia dohody nebol zapísaný v registri partnerov verejného sektora alebo ak bol vymazaný z registra partnerov verejného sektora, alebo ak mu bol právoplatne uložený zákaz účasti podľa § 182 ods. 3 písm. b) zákona o verejnom obstarávaní.</w:t>
      </w:r>
    </w:p>
    <w:p w14:paraId="168C27B8" w14:textId="77777777" w:rsidR="008961EE" w:rsidRPr="008961EE" w:rsidRDefault="008961EE" w:rsidP="008961EE">
      <w:pPr>
        <w:tabs>
          <w:tab w:val="left" w:pos="0"/>
        </w:tabs>
        <w:spacing w:after="120" w:line="276" w:lineRule="auto"/>
        <w:ind w:left="426" w:hanging="284"/>
      </w:pPr>
      <w:r w:rsidRPr="008961EE">
        <w:t>3.</w:t>
      </w:r>
      <w:r w:rsidRPr="008961EE">
        <w:tab/>
        <w:t>Na plnenie predmetu zmluvy môže poskytovateľ využiť subdodávateľov. Poskytovateľ je povinný pri uzatvorení zmluvy uviesť z</w:t>
      </w:r>
      <w:r w:rsidRPr="008961EE">
        <w:rPr>
          <w:kern w:val="20"/>
        </w:rPr>
        <w:t>oznam subdodávateľov, ktorý obsahuje údaje o všetkých známych subdodávateľoch poskytovateľa v čase uzatvorenia tejto zmluvy a údaje o osobe oprávnenej konať za subdodávateľa v rozsahu meno a priezvisko, adresa pobytu a dátum narodenia. Zoznam subdodávateľov tvorí prílohu č. 2 k tejto zmluve a obsahuje okrem uvedených údajov podiel</w:t>
      </w:r>
      <w:r w:rsidRPr="008961EE">
        <w:t xml:space="preserve"> plnenia zo zmluvy v % a stručný opis časti zmluvy, ktorá bude predmetom subdodávky.</w:t>
      </w:r>
    </w:p>
    <w:p w14:paraId="19DC8075" w14:textId="77777777" w:rsidR="008961EE" w:rsidRPr="008961EE" w:rsidRDefault="008961EE" w:rsidP="008961EE">
      <w:pPr>
        <w:tabs>
          <w:tab w:val="left" w:pos="0"/>
        </w:tabs>
        <w:spacing w:after="120" w:line="276" w:lineRule="auto"/>
        <w:ind w:left="426" w:hanging="284"/>
        <w:rPr>
          <w:kern w:val="20"/>
        </w:rPr>
      </w:pPr>
      <w:r w:rsidRPr="008961EE">
        <w:t>4.</w:t>
      </w:r>
      <w:r w:rsidRPr="008961EE">
        <w:tab/>
        <w:t xml:space="preserve">Poskytovateľ </w:t>
      </w:r>
      <w:r w:rsidRPr="008961EE">
        <w:rPr>
          <w:kern w:val="20"/>
        </w:rPr>
        <w:t>je povinný písomne oznámiť objednávateľovi akúkoľvek zmenu údajov o subdodávateľovi, ktorý je uvedený v prílohe č. 2 k tejto zmluve najneskôr do 3 pracovných dní odo dňa uskutočnenia tejto zmeny písomnou formou na adresu uvedenú v záhlaví zmluvy.</w:t>
      </w:r>
    </w:p>
    <w:p w14:paraId="3B38CE56" w14:textId="77777777" w:rsidR="008961EE" w:rsidRPr="008961EE" w:rsidRDefault="008961EE" w:rsidP="008961EE">
      <w:pPr>
        <w:pStyle w:val="Odsekzoznamu"/>
        <w:tabs>
          <w:tab w:val="left" w:pos="0"/>
        </w:tabs>
        <w:spacing w:after="120" w:line="276" w:lineRule="auto"/>
        <w:ind w:left="426" w:hanging="284"/>
        <w:jc w:val="both"/>
      </w:pPr>
      <w:r w:rsidRPr="008961EE">
        <w:rPr>
          <w:kern w:val="20"/>
        </w:rPr>
        <w:t>5.</w:t>
      </w:r>
      <w:r w:rsidRPr="008961EE">
        <w:rPr>
          <w:kern w:val="20"/>
        </w:rPr>
        <w:tab/>
        <w:t xml:space="preserve">V prípade zmeny subdodávateľa je poskytovateľ povinný písomne oznámiť objednávateľovi  údaje o navrhovanom novom subdodávateľovi a o osobe oprávnenej konať za subdodávateľa v rozsahu meno a priezvisko, adresa pobytu a dátum narodenia. </w:t>
      </w:r>
      <w:r w:rsidRPr="008961EE">
        <w:t xml:space="preserve">Zmena nového subdodávateľa sa vykoná zápisom o zmene prílohy č. 2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2 k zmluve tvorí prílohu č. 3 k tejto zmluve; osobami oprávnenými konať vo veciach zmeny prílohy č. 2 k zmluve  vrátane podpisu zápisu o zmene prílohy č. 2 k zmluve sú: za poskytovateľa: </w:t>
      </w:r>
      <w:r w:rsidRPr="008961EE">
        <w:rPr>
          <w:highlight w:val="yellow"/>
        </w:rPr>
        <w:t>[doplní poskytovateľ]</w:t>
      </w:r>
      <w:r w:rsidRPr="008961EE">
        <w:t xml:space="preserve"> a za objednávateľa: riaditeľ odboru komunikácie                                    s verejnosťou </w:t>
      </w:r>
    </w:p>
    <w:p w14:paraId="0D509E2D" w14:textId="77777777" w:rsidR="008961EE" w:rsidRPr="008961EE" w:rsidRDefault="008961EE" w:rsidP="008961EE">
      <w:pPr>
        <w:pStyle w:val="Odsekzoznamu"/>
        <w:tabs>
          <w:tab w:val="left" w:pos="0"/>
        </w:tabs>
        <w:spacing w:after="120" w:line="276" w:lineRule="auto"/>
        <w:ind w:left="426" w:hanging="284"/>
        <w:jc w:val="both"/>
      </w:pPr>
      <w:r w:rsidRPr="008961EE">
        <w:t>6.</w:t>
      </w:r>
      <w:r w:rsidRPr="008961EE">
        <w:tab/>
        <w:t>Využitím subdodávateľov nie je dotknutá zodpovednosť poskytovateľa za plnenie predmetu zmluvy.</w:t>
      </w:r>
    </w:p>
    <w:p w14:paraId="68D0CB29" w14:textId="77777777" w:rsidR="008961EE" w:rsidRPr="008961EE" w:rsidRDefault="008961EE" w:rsidP="008961EE">
      <w:pPr>
        <w:pStyle w:val="Odsekzoznamu"/>
        <w:tabs>
          <w:tab w:val="left" w:pos="0"/>
        </w:tabs>
        <w:spacing w:after="120" w:line="276" w:lineRule="auto"/>
        <w:ind w:left="426" w:hanging="284"/>
        <w:jc w:val="both"/>
      </w:pPr>
      <w:r w:rsidRPr="008961EE">
        <w:t>7.</w:t>
      </w:r>
      <w:r w:rsidRPr="008961EE">
        <w:tab/>
        <w:t xml:space="preserve">Pod vyššou mocou sa rozumejú okolnosti, ktoré nastanú po uzatvorení zmluvy ako výsledok nepredvídateľných a zmluvnými stranami neovplyvniteľných prekážok. V prípade, že takáto okolnosť bude brániť v plnení povinností podľa zmluvy poskytovateľovi,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 </w:t>
      </w:r>
      <w:r w:rsidRPr="008961EE">
        <w:tab/>
      </w:r>
    </w:p>
    <w:p w14:paraId="2D0EC12F" w14:textId="77777777" w:rsidR="008961EE" w:rsidRPr="008961EE" w:rsidRDefault="008961EE" w:rsidP="008961EE">
      <w:pPr>
        <w:pStyle w:val="Odsekzoznamu"/>
        <w:tabs>
          <w:tab w:val="left" w:pos="0"/>
        </w:tabs>
        <w:spacing w:after="120" w:line="276" w:lineRule="auto"/>
        <w:ind w:left="426" w:hanging="284"/>
        <w:jc w:val="both"/>
      </w:pPr>
      <w:r w:rsidRPr="008961EE">
        <w:t>8.</w:t>
      </w:r>
      <w:r w:rsidRPr="008961EE">
        <w:tab/>
        <w:t>Ak sa poskytovateľ v súvislosti s plnením povinností podľa zmluvy dostane do súdneho konania s treťou osobou, alebo by takéto súdne konanie hrozilo, bezodkladne o tom vyrozumie objednávateľa. Poskytovateľ bude povinný na požiadanie objednávateľa dať ihneď k dispozícii objednávateľovi všetky potrebné informácie a podklady. Táto povinnosť vznikne príslušným vyrozumením. Uvedená povinnosť bude platiť recipročne aj pre objednávateľa, pokiaľ by sa do takéhoto konania dostal objednávateľ. Vzájomná podpora sa poskytne iba v prípadoch, ak nedošlo k porušeniu všeobecne záväzných právnych predpisov v súvislosti s plnením zmluvy.</w:t>
      </w:r>
    </w:p>
    <w:p w14:paraId="2A15E105" w14:textId="77777777" w:rsidR="008961EE" w:rsidRPr="008961EE" w:rsidRDefault="008961EE" w:rsidP="008961EE">
      <w:pPr>
        <w:pStyle w:val="Odsekzoznamu"/>
        <w:tabs>
          <w:tab w:val="left" w:pos="0"/>
        </w:tabs>
        <w:spacing w:after="120" w:line="276" w:lineRule="auto"/>
        <w:ind w:left="426" w:hanging="284"/>
        <w:jc w:val="both"/>
      </w:pPr>
      <w:r w:rsidRPr="008961EE">
        <w:t>9.</w:t>
      </w:r>
      <w:r w:rsidRPr="008961EE">
        <w:tab/>
        <w:t>Poskytovateľ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poskytovateľa podal proti nemu návrh na vyhlásenie konkurzu a návrh na povolenie reštrukturalizácie alebo vstup do likvidácie a jej ukončenie.</w:t>
      </w:r>
    </w:p>
    <w:p w14:paraId="24665875" w14:textId="77777777" w:rsidR="008961EE" w:rsidRPr="008961EE" w:rsidRDefault="008961EE" w:rsidP="008961EE">
      <w:pPr>
        <w:pStyle w:val="Odsekzoznamu"/>
        <w:tabs>
          <w:tab w:val="left" w:pos="0"/>
        </w:tabs>
        <w:spacing w:after="120" w:line="276" w:lineRule="auto"/>
        <w:ind w:left="426" w:hanging="284"/>
        <w:jc w:val="both"/>
      </w:pPr>
      <w:r w:rsidRPr="008961EE">
        <w:t>10.Poskytovateľ nepostúpi bez predchádzajúceho písomného súhlasu objednávateľa a ani inak neprevedie práva a povinnosti vyplývajúce z tejto zmluvy v celku ani v jej časti inému subjektu a nepostúpi časť alebo celkovú výšku svojich pohľadávok na tretiu osobu.</w:t>
      </w:r>
    </w:p>
    <w:p w14:paraId="055C399A" w14:textId="77777777" w:rsidR="008961EE" w:rsidRPr="008961EE" w:rsidRDefault="008961EE" w:rsidP="008961EE">
      <w:pPr>
        <w:pStyle w:val="Odsekzoznamu"/>
        <w:tabs>
          <w:tab w:val="left" w:pos="0"/>
        </w:tabs>
        <w:spacing w:after="120" w:line="276" w:lineRule="auto"/>
        <w:ind w:left="426" w:hanging="284"/>
        <w:jc w:val="both"/>
      </w:pPr>
      <w:r w:rsidRPr="008961EE">
        <w:t>11.Zmluvné strany a ich zamestnanci, ako aj prípadní subdodávatelia sú povinní zachovať  mlčanlivosť o všetkých dôverných informáciách, ktoré sú uvedené v tejto zmluve a v jej prílohách a/alebo, ktoré im boli poskytnuté, alebo ktoré inak získali v súvislosti so zmluvou alebo s ktorými sa oboznámili počas plnenia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ktoré súvisia so zmluvou, s výnimkou nasledujúcich prípadov:</w:t>
      </w:r>
    </w:p>
    <w:p w14:paraId="3E1A8C28" w14:textId="77777777" w:rsidR="008961EE" w:rsidRPr="008961EE" w:rsidRDefault="008961EE" w:rsidP="008961EE">
      <w:pPr>
        <w:pStyle w:val="Zkladntext2"/>
        <w:widowControl w:val="0"/>
        <w:numPr>
          <w:ilvl w:val="0"/>
          <w:numId w:val="25"/>
        </w:numPr>
        <w:tabs>
          <w:tab w:val="left" w:pos="1418"/>
        </w:tabs>
        <w:spacing w:after="60" w:line="276" w:lineRule="auto"/>
        <w:jc w:val="both"/>
        <w:rPr>
          <w:szCs w:val="22"/>
        </w:rPr>
      </w:pPr>
      <w:r w:rsidRPr="008961EE">
        <w:rPr>
          <w:szCs w:val="22"/>
        </w:rPr>
        <w:t>ak je poskytnutie informácie od dotknutej zmluvnej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1B7FB1C0" w14:textId="77777777" w:rsidR="008961EE" w:rsidRPr="008961EE" w:rsidRDefault="008961EE" w:rsidP="008961EE">
      <w:pPr>
        <w:pStyle w:val="Zkladntext2"/>
        <w:widowControl w:val="0"/>
        <w:numPr>
          <w:ilvl w:val="0"/>
          <w:numId w:val="25"/>
        </w:numPr>
        <w:tabs>
          <w:tab w:val="left" w:pos="1418"/>
        </w:tabs>
        <w:spacing w:after="60" w:line="276" w:lineRule="auto"/>
        <w:jc w:val="both"/>
        <w:rPr>
          <w:szCs w:val="22"/>
        </w:rPr>
      </w:pPr>
      <w:r w:rsidRPr="008961EE">
        <w:rPr>
          <w:szCs w:val="22"/>
        </w:rPr>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0CD2D6B7" w14:textId="77777777" w:rsidR="008961EE" w:rsidRPr="008961EE" w:rsidRDefault="008961EE" w:rsidP="008961EE">
      <w:pPr>
        <w:pStyle w:val="Zkladntext2"/>
        <w:widowControl w:val="0"/>
        <w:numPr>
          <w:ilvl w:val="0"/>
          <w:numId w:val="25"/>
        </w:numPr>
        <w:tabs>
          <w:tab w:val="left" w:pos="1418"/>
        </w:tabs>
        <w:spacing w:after="60" w:line="276" w:lineRule="auto"/>
        <w:jc w:val="both"/>
        <w:rPr>
          <w:szCs w:val="22"/>
        </w:rPr>
      </w:pPr>
      <w:r w:rsidRPr="008961EE">
        <w:rPr>
          <w:szCs w:val="22"/>
        </w:rPr>
        <w:t>ak sa jedná o informácie, ktoré sa stanú po podpísaní zmluvy verejne známymi, alebo ktoré možno po tomto dni získať z bežne dostupných informačných prostriedkov;</w:t>
      </w:r>
    </w:p>
    <w:p w14:paraId="0F83D44B" w14:textId="77777777" w:rsidR="008961EE" w:rsidRPr="008961EE" w:rsidRDefault="008961EE" w:rsidP="008961EE">
      <w:pPr>
        <w:pStyle w:val="Zkladntext2"/>
        <w:widowControl w:val="0"/>
        <w:numPr>
          <w:ilvl w:val="0"/>
          <w:numId w:val="25"/>
        </w:numPr>
        <w:tabs>
          <w:tab w:val="left" w:pos="1418"/>
        </w:tabs>
        <w:spacing w:after="60" w:line="276" w:lineRule="auto"/>
        <w:jc w:val="both"/>
        <w:rPr>
          <w:szCs w:val="22"/>
        </w:rPr>
      </w:pPr>
      <w:r w:rsidRPr="008961EE">
        <w:rPr>
          <w:szCs w:val="22"/>
        </w:rPr>
        <w:t>ak je informácia poskytnutá oprávneným osobám v rozsahu pokynov druhej zmluvnej strany alebo podľa osobitného predpisu alebo medzinárodnej zmluvy, ktorej je Slovenská republika viazaná;</w:t>
      </w:r>
    </w:p>
    <w:p w14:paraId="4F74025C" w14:textId="77777777" w:rsidR="008961EE" w:rsidRPr="008961EE" w:rsidRDefault="008961EE" w:rsidP="008961EE">
      <w:pPr>
        <w:pStyle w:val="Zkladntext2"/>
        <w:widowControl w:val="0"/>
        <w:numPr>
          <w:ilvl w:val="0"/>
          <w:numId w:val="25"/>
        </w:numPr>
        <w:tabs>
          <w:tab w:val="left" w:pos="1418"/>
        </w:tabs>
        <w:spacing w:after="60" w:line="276" w:lineRule="auto"/>
        <w:jc w:val="both"/>
        <w:rPr>
          <w:szCs w:val="22"/>
        </w:rPr>
      </w:pPr>
      <w:r w:rsidRPr="008961EE">
        <w:rPr>
          <w:szCs w:val="22"/>
        </w:rPr>
        <w:t>pre účely akéhokoľvek súdneho, rozhodcovského, správneho alebo iného konania, ktorého je dotknutá zmluvná strana účastníkom;</w:t>
      </w:r>
    </w:p>
    <w:p w14:paraId="308B5758" w14:textId="77777777" w:rsidR="008961EE" w:rsidRPr="008961EE" w:rsidRDefault="008961EE" w:rsidP="008961EE">
      <w:pPr>
        <w:pStyle w:val="Zkladntext2"/>
        <w:widowControl w:val="0"/>
        <w:numPr>
          <w:ilvl w:val="0"/>
          <w:numId w:val="25"/>
        </w:numPr>
        <w:tabs>
          <w:tab w:val="left" w:pos="1418"/>
        </w:tabs>
        <w:spacing w:line="276" w:lineRule="auto"/>
        <w:jc w:val="both"/>
        <w:rPr>
          <w:szCs w:val="22"/>
        </w:rPr>
      </w:pPr>
      <w:r w:rsidRPr="008961EE">
        <w:rPr>
          <w:szCs w:val="22"/>
        </w:rPr>
        <w:t>ak je informácia poskytnutá so súhlasom druhej zmluvnej strany.</w:t>
      </w:r>
    </w:p>
    <w:p w14:paraId="6CA28F3A" w14:textId="77777777" w:rsidR="008961EE" w:rsidRPr="008961EE" w:rsidRDefault="008961EE" w:rsidP="008961EE">
      <w:pPr>
        <w:pStyle w:val="Zkladntext2"/>
        <w:widowControl w:val="0"/>
        <w:tabs>
          <w:tab w:val="left" w:pos="142"/>
        </w:tabs>
        <w:spacing w:line="276" w:lineRule="auto"/>
        <w:ind w:left="426" w:hanging="426"/>
        <w:jc w:val="both"/>
        <w:rPr>
          <w:szCs w:val="22"/>
        </w:rPr>
      </w:pPr>
      <w:r w:rsidRPr="008961EE">
        <w:rPr>
          <w:szCs w:val="22"/>
        </w:rPr>
        <w:t>12.</w:t>
      </w:r>
      <w:r w:rsidRPr="008961EE">
        <w:rPr>
          <w:szCs w:val="22"/>
        </w:rPr>
        <w:tab/>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335D901E" w14:textId="77777777" w:rsidR="008961EE" w:rsidRPr="008961EE" w:rsidRDefault="008961EE" w:rsidP="008961EE">
      <w:pPr>
        <w:pStyle w:val="Zkladntext2"/>
        <w:widowControl w:val="0"/>
        <w:tabs>
          <w:tab w:val="left" w:pos="142"/>
        </w:tabs>
        <w:spacing w:line="276" w:lineRule="auto"/>
        <w:ind w:left="426" w:hanging="426"/>
        <w:jc w:val="both"/>
        <w:rPr>
          <w:szCs w:val="22"/>
        </w:rPr>
      </w:pPr>
      <w:r w:rsidRPr="008961EE">
        <w:rPr>
          <w:szCs w:val="22"/>
        </w:rPr>
        <w:t>13.</w:t>
      </w:r>
      <w:r w:rsidRPr="008961EE">
        <w:rPr>
          <w:szCs w:val="22"/>
        </w:rPr>
        <w:tab/>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276EA60B" w14:textId="77777777" w:rsidR="008961EE" w:rsidRPr="008961EE" w:rsidRDefault="008961EE" w:rsidP="008961EE">
      <w:pPr>
        <w:pStyle w:val="Zkladntext2"/>
        <w:widowControl w:val="0"/>
        <w:tabs>
          <w:tab w:val="left" w:pos="142"/>
        </w:tabs>
        <w:spacing w:line="276" w:lineRule="auto"/>
        <w:ind w:left="426" w:hanging="426"/>
        <w:jc w:val="both"/>
        <w:rPr>
          <w:szCs w:val="22"/>
        </w:rPr>
      </w:pPr>
      <w:r w:rsidRPr="008961EE">
        <w:rPr>
          <w:szCs w:val="22"/>
        </w:rPr>
        <w:t>14.</w:t>
      </w:r>
      <w:r w:rsidRPr="008961EE">
        <w:rPr>
          <w:szCs w:val="22"/>
        </w:rPr>
        <w:tab/>
        <w:t>Zmluvné strany sa zaväzujú, že upovedomia druhú zmluvnú stranu o porušení povinnosti mlčanlivosti bez zbytočného odkladu po tom, ako sa o takomto porušení dozvedeli.</w:t>
      </w:r>
    </w:p>
    <w:p w14:paraId="1266AE35" w14:textId="71604D43" w:rsidR="008961EE" w:rsidRPr="008961EE" w:rsidRDefault="008961EE" w:rsidP="008961EE">
      <w:pPr>
        <w:pStyle w:val="Zkladntext2"/>
        <w:widowControl w:val="0"/>
        <w:tabs>
          <w:tab w:val="left" w:pos="142"/>
        </w:tabs>
        <w:spacing w:line="276" w:lineRule="auto"/>
        <w:ind w:left="426" w:hanging="426"/>
        <w:jc w:val="both"/>
      </w:pPr>
      <w:r w:rsidRPr="008961EE">
        <w:rPr>
          <w:szCs w:val="22"/>
        </w:rPr>
        <w:t>15.</w:t>
      </w:r>
      <w:r w:rsidRPr="008961EE">
        <w:rPr>
          <w:szCs w:val="22"/>
        </w:rPr>
        <w:tab/>
        <w:t>Zmluvné strany sa zaväzujú, že budú ochraňovať dôverné informácie druhej zmluvnej strany s rovnakou starostlivosťou ako ochraňujú vlastné dôverné informácie rovnakého druhu, vždy však najmenej v rozsahu primeranej odbornej starostlivosti.17.</w:t>
      </w:r>
      <w:r w:rsidRPr="008961EE">
        <w:rPr>
          <w:szCs w:val="22"/>
        </w:rPr>
        <w:tab/>
        <w:t>Zmluvu je možné meniť počas jej trvania bez nového verejného obstarávania v súlade s ustanovením § 18 zákona o verejnom obstarávaní. Zmena zmluvy musí byť písomná.</w:t>
      </w:r>
      <w:r w:rsidRPr="008961EE">
        <w:t xml:space="preserve"> </w:t>
      </w:r>
    </w:p>
    <w:p w14:paraId="0835E7FF" w14:textId="77777777" w:rsidR="008961EE" w:rsidRPr="008961EE" w:rsidRDefault="008961EE" w:rsidP="008961EE">
      <w:pPr>
        <w:spacing w:after="96" w:line="259" w:lineRule="auto"/>
        <w:ind w:left="142"/>
      </w:pPr>
      <w:r w:rsidRPr="008961EE">
        <w:rPr>
          <w:b/>
        </w:rPr>
        <w:t xml:space="preserve"> </w:t>
      </w:r>
    </w:p>
    <w:p w14:paraId="1711D2B8" w14:textId="06BFA73F" w:rsidR="008961EE" w:rsidRPr="008961EE" w:rsidRDefault="008961EE" w:rsidP="008961EE">
      <w:pPr>
        <w:spacing w:after="3" w:line="352" w:lineRule="auto"/>
        <w:ind w:left="4248" w:right="3005" w:firstLine="1"/>
        <w:rPr>
          <w:b/>
        </w:rPr>
      </w:pPr>
      <w:r w:rsidRPr="008961EE">
        <w:rPr>
          <w:b/>
        </w:rPr>
        <w:t xml:space="preserve">Článok VI </w:t>
      </w:r>
    </w:p>
    <w:p w14:paraId="21CD8F59" w14:textId="4BE3A0FC" w:rsidR="008961EE" w:rsidRPr="008961EE" w:rsidRDefault="00475DA1" w:rsidP="00475DA1">
      <w:pPr>
        <w:spacing w:after="3" w:line="352" w:lineRule="auto"/>
        <w:ind w:right="2190"/>
      </w:pPr>
      <w:r>
        <w:rPr>
          <w:b/>
        </w:rPr>
        <w:t xml:space="preserve">                                                          </w:t>
      </w:r>
      <w:r w:rsidR="008961EE" w:rsidRPr="008961EE">
        <w:rPr>
          <w:b/>
        </w:rPr>
        <w:t>Skončenie a zmena zmluvy</w:t>
      </w:r>
    </w:p>
    <w:p w14:paraId="66010D24" w14:textId="77777777" w:rsidR="008961EE" w:rsidRPr="008961EE" w:rsidRDefault="008961EE" w:rsidP="008961EE">
      <w:pPr>
        <w:numPr>
          <w:ilvl w:val="0"/>
          <w:numId w:val="22"/>
        </w:numPr>
        <w:spacing w:after="91" w:line="265" w:lineRule="auto"/>
        <w:ind w:right="53" w:hanging="432"/>
        <w:jc w:val="both"/>
      </w:pPr>
      <w:r w:rsidRPr="008961EE">
        <w:t xml:space="preserve">Zmluva môže skončiť:  </w:t>
      </w:r>
    </w:p>
    <w:p w14:paraId="516206AD" w14:textId="77777777" w:rsidR="008961EE" w:rsidRPr="008961EE" w:rsidRDefault="008961EE" w:rsidP="008961EE">
      <w:pPr>
        <w:tabs>
          <w:tab w:val="left" w:pos="426"/>
          <w:tab w:val="left" w:pos="709"/>
        </w:tabs>
        <w:ind w:left="709" w:hanging="709"/>
      </w:pPr>
      <w:r w:rsidRPr="008961EE">
        <w:tab/>
        <w:t>a)</w:t>
      </w:r>
      <w:r w:rsidRPr="008961EE">
        <w:tab/>
        <w:t>uplynutím doby, na ktorú bola uzatvorená (24 mesiacov), alebo do vyčerpania celkovej ceny za predmet zmluvy, dohodnutej v čl. II bod 2 tejto zmluvy, podľa toho, ktorá skutočnosť nastane skôr,</w:t>
      </w:r>
    </w:p>
    <w:p w14:paraId="38A70A91" w14:textId="77777777" w:rsidR="008961EE" w:rsidRPr="008961EE" w:rsidRDefault="008961EE" w:rsidP="008961EE">
      <w:pPr>
        <w:numPr>
          <w:ilvl w:val="2"/>
          <w:numId w:val="23"/>
        </w:numPr>
        <w:spacing w:after="91" w:line="265" w:lineRule="auto"/>
        <w:ind w:right="53" w:hanging="720"/>
        <w:jc w:val="both"/>
      </w:pPr>
      <w:r w:rsidRPr="008961EE">
        <w:t xml:space="preserve">písomnou dohodou zmluvných strán,  </w:t>
      </w:r>
    </w:p>
    <w:p w14:paraId="7B4D2FD8" w14:textId="77777777" w:rsidR="008961EE" w:rsidRPr="008961EE" w:rsidRDefault="008961EE" w:rsidP="008961EE">
      <w:pPr>
        <w:numPr>
          <w:ilvl w:val="2"/>
          <w:numId w:val="23"/>
        </w:numPr>
        <w:spacing w:after="91" w:line="265" w:lineRule="auto"/>
        <w:ind w:right="53" w:hanging="720"/>
        <w:jc w:val="both"/>
      </w:pPr>
      <w:r w:rsidRPr="008961EE">
        <w:t xml:space="preserve">výpoveďou ktorejkoľvek zo zmluvných strán,  </w:t>
      </w:r>
    </w:p>
    <w:p w14:paraId="5B316322" w14:textId="77777777" w:rsidR="008961EE" w:rsidRPr="008961EE" w:rsidRDefault="008961EE" w:rsidP="008961EE">
      <w:pPr>
        <w:numPr>
          <w:ilvl w:val="2"/>
          <w:numId w:val="23"/>
        </w:numPr>
        <w:spacing w:after="91" w:line="265" w:lineRule="auto"/>
        <w:ind w:right="53" w:hanging="720"/>
        <w:jc w:val="both"/>
      </w:pPr>
      <w:r w:rsidRPr="008961EE">
        <w:t xml:space="preserve">odstúpením od zmluvy ktoroukoľvek zo zmluvných strán. </w:t>
      </w:r>
    </w:p>
    <w:p w14:paraId="10B4FE53" w14:textId="77777777" w:rsidR="008961EE" w:rsidRPr="008961EE" w:rsidRDefault="008961EE" w:rsidP="008961EE">
      <w:pPr>
        <w:numPr>
          <w:ilvl w:val="0"/>
          <w:numId w:val="22"/>
        </w:numPr>
        <w:spacing w:after="91" w:line="265" w:lineRule="auto"/>
        <w:ind w:right="53" w:hanging="432"/>
        <w:jc w:val="both"/>
      </w:pPr>
      <w:r w:rsidRPr="008961EE">
        <w:t xml:space="preserve">Zmluvný vzťah môže byť skončený písomnou výpoveďou ktorejkoľvek zo zmluvných strán a to aj bez uvedenia dôvodu. Zmluvné strany sa dohodli na jednomesačnej výpovednej lehote, ktorá začína plynúť prvým dňom kalendárneho mesiaca nasledujúceho po doručení písomnej výpovede druhej zmluvnej strane. Vypovedaním zmluvy nevzniknú objednávateľovi žiadne dodatočné záväzky voči poskytovateľovi.  </w:t>
      </w:r>
    </w:p>
    <w:p w14:paraId="0A8D6A02" w14:textId="77777777" w:rsidR="008961EE" w:rsidRPr="008961EE" w:rsidRDefault="008961EE" w:rsidP="008961EE">
      <w:pPr>
        <w:numPr>
          <w:ilvl w:val="0"/>
          <w:numId w:val="22"/>
        </w:numPr>
        <w:spacing w:after="91" w:line="265" w:lineRule="auto"/>
        <w:ind w:right="53" w:hanging="432"/>
        <w:jc w:val="both"/>
      </w:pPr>
      <w:r w:rsidRPr="008961EE">
        <w:t xml:space="preserve">Objednávateľ môže odstúpiť od zmluvy:   </w:t>
      </w:r>
    </w:p>
    <w:p w14:paraId="6E287683" w14:textId="77777777" w:rsidR="008961EE" w:rsidRPr="008961EE" w:rsidRDefault="008961EE" w:rsidP="008961EE">
      <w:pPr>
        <w:numPr>
          <w:ilvl w:val="1"/>
          <w:numId w:val="22"/>
        </w:numPr>
        <w:spacing w:after="67" w:line="265" w:lineRule="auto"/>
        <w:ind w:right="53" w:hanging="576"/>
        <w:jc w:val="both"/>
      </w:pPr>
      <w:r w:rsidRPr="008961EE">
        <w:t xml:space="preserve">v prípade podstatného porušenia povinností vyplývajúcich z tejto zmluvy; za podstatné porušenie sa považuje: </w:t>
      </w:r>
    </w:p>
    <w:p w14:paraId="21576ABD" w14:textId="77777777" w:rsidR="008961EE" w:rsidRPr="008961EE" w:rsidRDefault="008961EE" w:rsidP="008961EE">
      <w:pPr>
        <w:numPr>
          <w:ilvl w:val="2"/>
          <w:numId w:val="22"/>
        </w:numPr>
        <w:spacing w:after="9" w:line="265" w:lineRule="auto"/>
        <w:ind w:left="1418" w:right="53" w:hanging="720"/>
        <w:jc w:val="both"/>
      </w:pPr>
      <w:r w:rsidRPr="008961EE">
        <w:t xml:space="preserve">omeškanie poskytovateľa s poskytovaním a nedodaním predmetu zmluvy v dohodnutých lehotách, </w:t>
      </w:r>
      <w:r w:rsidRPr="008961EE">
        <w:rPr>
          <w:sz w:val="20"/>
        </w:rPr>
        <w:t xml:space="preserve"> </w:t>
      </w:r>
    </w:p>
    <w:p w14:paraId="31A6A4E9" w14:textId="77777777" w:rsidR="008961EE" w:rsidRPr="008961EE" w:rsidRDefault="008961EE" w:rsidP="008961EE">
      <w:pPr>
        <w:numPr>
          <w:ilvl w:val="2"/>
          <w:numId w:val="22"/>
        </w:numPr>
        <w:spacing w:line="265" w:lineRule="auto"/>
        <w:ind w:left="1418" w:right="53" w:hanging="720"/>
        <w:jc w:val="both"/>
      </w:pPr>
      <w:r w:rsidRPr="008961EE">
        <w:t xml:space="preserve">ak poskytovateľ nedodá predmet zmluvy v dohodnutom rozsahu a kvalite,  </w:t>
      </w:r>
      <w:r w:rsidRPr="008961EE">
        <w:rPr>
          <w:sz w:val="20"/>
        </w:rPr>
        <w:t xml:space="preserve"> </w:t>
      </w:r>
    </w:p>
    <w:p w14:paraId="611146B9" w14:textId="77777777" w:rsidR="008961EE" w:rsidRPr="008961EE" w:rsidRDefault="008961EE" w:rsidP="008961EE">
      <w:pPr>
        <w:numPr>
          <w:ilvl w:val="2"/>
          <w:numId w:val="22"/>
        </w:numPr>
        <w:spacing w:after="91" w:line="265" w:lineRule="auto"/>
        <w:ind w:left="1418" w:right="53" w:hanging="720"/>
        <w:jc w:val="both"/>
      </w:pPr>
      <w:r w:rsidRPr="008961EE">
        <w:t>opakované porušenie povinností vyplývajúcich z tejto zmluvy; za opakované sa považuje porušenie akejkoľvek povinnosti viac ako 2 krát,)</w:t>
      </w:r>
      <w:r w:rsidRPr="008961EE">
        <w:rPr>
          <w:sz w:val="20"/>
        </w:rPr>
        <w:t>,</w:t>
      </w:r>
    </w:p>
    <w:p w14:paraId="6ED31D5E" w14:textId="77777777" w:rsidR="008961EE" w:rsidRPr="008961EE" w:rsidRDefault="008961EE" w:rsidP="008961EE">
      <w:pPr>
        <w:numPr>
          <w:ilvl w:val="2"/>
          <w:numId w:val="22"/>
        </w:numPr>
        <w:spacing w:after="91" w:line="265" w:lineRule="auto"/>
        <w:ind w:left="1418" w:right="53" w:hanging="720"/>
        <w:jc w:val="both"/>
      </w:pPr>
      <w:r w:rsidRPr="008961EE">
        <w:t>porušenie povinnosti poskytovateľa  uvedenej v čl. I, bod 9  tejto zmluvy</w:t>
      </w:r>
    </w:p>
    <w:p w14:paraId="341A8A26" w14:textId="77777777" w:rsidR="008961EE" w:rsidRPr="008961EE" w:rsidRDefault="008961EE" w:rsidP="008961EE">
      <w:pPr>
        <w:numPr>
          <w:ilvl w:val="1"/>
          <w:numId w:val="22"/>
        </w:numPr>
        <w:spacing w:after="123" w:line="265" w:lineRule="auto"/>
        <w:ind w:right="53" w:hanging="576"/>
        <w:jc w:val="both"/>
      </w:pPr>
      <w:r w:rsidRPr="008961EE">
        <w:t>v prípade nepodstatného porušenia zmluvy, len ak poskytovateľ nesplní svoju povinnosť ani v dodatočnej primeranej lehote, ktorá mu na to bola poskytnutá,</w:t>
      </w:r>
    </w:p>
    <w:p w14:paraId="793295F7" w14:textId="77777777" w:rsidR="008961EE" w:rsidRPr="008961EE" w:rsidRDefault="008961EE" w:rsidP="008961EE">
      <w:pPr>
        <w:numPr>
          <w:ilvl w:val="1"/>
          <w:numId w:val="22"/>
        </w:numPr>
        <w:spacing w:after="123" w:line="265" w:lineRule="auto"/>
        <w:ind w:right="53" w:hanging="576"/>
        <w:jc w:val="both"/>
      </w:pPr>
      <w:r w:rsidRPr="008961EE">
        <w:t xml:space="preserve">v prípadoch podľa § 19 zákona o verejnom obstarávaní. </w:t>
      </w:r>
    </w:p>
    <w:p w14:paraId="24B00D7B" w14:textId="77777777" w:rsidR="008961EE" w:rsidRPr="008961EE" w:rsidRDefault="008961EE" w:rsidP="008961EE">
      <w:pPr>
        <w:spacing w:after="121"/>
        <w:ind w:left="435" w:right="53"/>
      </w:pPr>
      <w:r w:rsidRPr="008961EE">
        <w:t xml:space="preserve">Skončeniu zmluvy musí predchádzať upozornenie na neplnenie zmluvných povinností poskytovateľa a na možnosť ukončenia tejto zmluvy odstúpením. </w:t>
      </w:r>
    </w:p>
    <w:p w14:paraId="1101FF21" w14:textId="77777777" w:rsidR="008961EE" w:rsidRPr="008961EE" w:rsidRDefault="008961EE" w:rsidP="008961EE">
      <w:pPr>
        <w:numPr>
          <w:ilvl w:val="0"/>
          <w:numId w:val="22"/>
        </w:numPr>
        <w:spacing w:after="130" w:line="265" w:lineRule="auto"/>
        <w:ind w:right="53" w:hanging="432"/>
        <w:jc w:val="both"/>
      </w:pPr>
      <w:r w:rsidRPr="008961EE">
        <w:t xml:space="preserve">Poskytovateľ môže od tejto zmluvy odstúpiť v prípade, ak je objednávateľ v omeškaní s úhradou riadne vystavenej faktúry podľa tejto zmluvy po dobu dlhšiu ako 30 dní po lehote splatnosti faktúry; skončeniu zmluvy musí predchádzať upozornenie na neplnenie platobných povinností objednávateľa a na možnosť ukončenia tejto zmluvy odstúpením. </w:t>
      </w:r>
    </w:p>
    <w:p w14:paraId="14A5477E" w14:textId="77777777" w:rsidR="008961EE" w:rsidRPr="008961EE" w:rsidRDefault="008961EE" w:rsidP="008961EE">
      <w:pPr>
        <w:numPr>
          <w:ilvl w:val="0"/>
          <w:numId w:val="22"/>
        </w:numPr>
        <w:spacing w:after="125" w:line="265" w:lineRule="auto"/>
        <w:ind w:right="53" w:hanging="432"/>
        <w:jc w:val="both"/>
      </w:pPr>
      <w:r w:rsidRPr="008961EE">
        <w:t xml:space="preserve">Odstúpenie od zmluvy bude účinné dňom doručenia písomného oznámenia o odstúpení od zmluvy druhej zmluvnej strane. </w:t>
      </w:r>
    </w:p>
    <w:p w14:paraId="23B47096" w14:textId="77777777" w:rsidR="008961EE" w:rsidRPr="008961EE" w:rsidRDefault="008961EE" w:rsidP="008961EE">
      <w:pPr>
        <w:numPr>
          <w:ilvl w:val="0"/>
          <w:numId w:val="22"/>
        </w:numPr>
        <w:spacing w:after="91" w:line="265" w:lineRule="auto"/>
        <w:ind w:right="53" w:hanging="432"/>
        <w:jc w:val="both"/>
      </w:pPr>
      <w:r w:rsidRPr="008961EE">
        <w:t xml:space="preserve">Odstúpením od tejto zmluvy alebo jej ukončením z iného dôvodu nie je dotknutý nárok na náhradu škody vzniknutej porušením tejto zmluvy, nárok na zaplatenie zmluvnej pokuty a nie je dotknutá ani povinnosť zachovávať mlčanlivosť o obsahu tejto zmluvy a o skutočnostiach s ňou súvisiacich.  </w:t>
      </w:r>
    </w:p>
    <w:p w14:paraId="5C4FECBA" w14:textId="77777777" w:rsidR="008961EE" w:rsidRPr="008961EE" w:rsidRDefault="008961EE" w:rsidP="008961EE">
      <w:pPr>
        <w:numPr>
          <w:ilvl w:val="0"/>
          <w:numId w:val="22"/>
        </w:numPr>
        <w:spacing w:after="50" w:line="265" w:lineRule="auto"/>
        <w:ind w:right="53" w:hanging="432"/>
        <w:jc w:val="both"/>
      </w:pPr>
      <w:r w:rsidRPr="008961EE">
        <w:t xml:space="preserve">Zmluvu je možné meniť počas jej trvania bez nového verejného obstarávania v súlade s ustanovením § 18 zákona o verejnom obstarávaní. Zmena dohody musí byť písomná. </w:t>
      </w:r>
    </w:p>
    <w:p w14:paraId="01398B4B" w14:textId="77777777" w:rsidR="008961EE" w:rsidRPr="008961EE" w:rsidRDefault="008961EE" w:rsidP="008961EE">
      <w:pPr>
        <w:spacing w:after="94" w:line="259" w:lineRule="auto"/>
        <w:ind w:left="142"/>
      </w:pPr>
      <w:r w:rsidRPr="008961EE">
        <w:t xml:space="preserve"> </w:t>
      </w:r>
    </w:p>
    <w:p w14:paraId="17A1690E" w14:textId="77777777" w:rsidR="008961EE" w:rsidRPr="008961EE" w:rsidRDefault="008961EE" w:rsidP="008961EE">
      <w:pPr>
        <w:spacing w:after="95" w:line="259" w:lineRule="auto"/>
        <w:ind w:left="976" w:right="887"/>
        <w:jc w:val="center"/>
      </w:pPr>
      <w:r w:rsidRPr="008961EE">
        <w:rPr>
          <w:b/>
        </w:rPr>
        <w:t>Článok VII</w:t>
      </w:r>
    </w:p>
    <w:p w14:paraId="26480964" w14:textId="77777777" w:rsidR="008961EE" w:rsidRPr="008961EE" w:rsidRDefault="008961EE" w:rsidP="008961EE">
      <w:pPr>
        <w:spacing w:after="95" w:line="259" w:lineRule="auto"/>
        <w:ind w:left="976" w:right="886"/>
        <w:jc w:val="center"/>
      </w:pPr>
      <w:r w:rsidRPr="008961EE">
        <w:rPr>
          <w:b/>
        </w:rPr>
        <w:t xml:space="preserve">Záverečné ustanovenia </w:t>
      </w:r>
    </w:p>
    <w:p w14:paraId="349D155C" w14:textId="77777777" w:rsidR="008961EE" w:rsidRPr="008961EE" w:rsidRDefault="008961EE" w:rsidP="008961EE">
      <w:pPr>
        <w:numPr>
          <w:ilvl w:val="0"/>
          <w:numId w:val="24"/>
        </w:numPr>
        <w:spacing w:after="91" w:line="265" w:lineRule="auto"/>
        <w:ind w:left="552" w:right="53" w:firstLine="284"/>
        <w:jc w:val="both"/>
      </w:pPr>
      <w:r w:rsidRPr="008961EE">
        <w:t xml:space="preserve">Zmluva sa uzatvára na dobu určitú, a to na 24  mesiacov odo dňa nadobudnutia jej účinnosti, alebo do vyčerpania celkovej zmluvnej ceny dohodnutej v čl. II. bod 2 tejto zmluvy, t.j............, podľa toho, ktorá skutočnosť nastane skôr.  </w:t>
      </w:r>
    </w:p>
    <w:p w14:paraId="09494C52" w14:textId="77777777" w:rsidR="008961EE" w:rsidRPr="008961EE" w:rsidRDefault="008961EE" w:rsidP="008961EE">
      <w:pPr>
        <w:numPr>
          <w:ilvl w:val="0"/>
          <w:numId w:val="24"/>
        </w:numPr>
        <w:spacing w:after="91" w:line="265" w:lineRule="auto"/>
        <w:ind w:left="552" w:right="53" w:firstLine="284"/>
        <w:jc w:val="both"/>
      </w:pPr>
      <w:r w:rsidRPr="008961EE">
        <w:t>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Poskytovateľ berie na vedomie povinnosť objednávateľa zverejniť túto zmluvu, ako aj jednotlivé faktúry vyplývajúce z tejto zmluvy a svojim podpisom dáva súhlas na zverejnenie tejto zmluvy vrátane jej príloh v plnom rozsahu.</w:t>
      </w:r>
    </w:p>
    <w:p w14:paraId="5C01921C" w14:textId="77777777" w:rsidR="008961EE" w:rsidRPr="008961EE" w:rsidRDefault="008961EE" w:rsidP="008961EE">
      <w:pPr>
        <w:numPr>
          <w:ilvl w:val="0"/>
          <w:numId w:val="24"/>
        </w:numPr>
        <w:spacing w:after="91" w:line="265" w:lineRule="auto"/>
        <w:ind w:left="552" w:right="53" w:firstLine="284"/>
        <w:jc w:val="both"/>
      </w:pPr>
      <w:r w:rsidRPr="008961EE">
        <w:t xml:space="preserve">Táto zmluva nadobúda platnosť dňom jej podpísania oprávnenými zástupcami oboch zmluvných strán a účinnosť po dni jej zverejnenia v Centrálnom registri zmlúv vedenom na Úrade vlády Slovenskej republiky, najskôr však dňom 1. septembra 2021.  </w:t>
      </w:r>
    </w:p>
    <w:p w14:paraId="434F13BA" w14:textId="77777777" w:rsidR="008961EE" w:rsidRPr="008961EE" w:rsidRDefault="008961EE" w:rsidP="008961EE">
      <w:pPr>
        <w:numPr>
          <w:ilvl w:val="0"/>
          <w:numId w:val="24"/>
        </w:numPr>
        <w:spacing w:after="91" w:line="265" w:lineRule="auto"/>
        <w:ind w:left="552" w:right="53" w:firstLine="284"/>
        <w:jc w:val="both"/>
      </w:pPr>
      <w:r w:rsidRPr="008961EE">
        <w:t xml:space="preserve">Zmeny tejto zmluvy môžu byť vykonané výlučne len na základe písomných a číslovaných dodatkov k nej, po predchádzajúcom obojstrannom súhlase a podpísaní oboma zmluvnými stranami s výnimkou zmien prílohy č. 1 a prílohy č. 2, ktorá sa vykoná zápisom v súlade s čl. I bod 4, a čl.- V bod 5 tejto zmluvy a zmeny sadzby DPH, ktorá sa vykoná v súlade s čl. II. bodom 4 tejto zmluvy.  </w:t>
      </w:r>
    </w:p>
    <w:p w14:paraId="4BB496BE" w14:textId="77777777" w:rsidR="008961EE" w:rsidRPr="008961EE" w:rsidRDefault="008961EE" w:rsidP="008961EE">
      <w:pPr>
        <w:numPr>
          <w:ilvl w:val="0"/>
          <w:numId w:val="24"/>
        </w:numPr>
        <w:spacing w:after="91" w:line="265" w:lineRule="auto"/>
        <w:ind w:left="552" w:right="53" w:firstLine="284"/>
        <w:jc w:val="both"/>
      </w:pPr>
      <w:r w:rsidRPr="008961EE">
        <w:t xml:space="preserve">Skončením zmluvy zanikajú všetky práva a povinnosti zmluvných strán vyplývajúce zo zmluvy s výnimkou ustanovení, ktoré sa týkajú nároku na náhradu škody vzniknutej porušením tejto zmluvy, nároku na zaplatenie zmluvnej pokuty podľa ustanovení tejto zmluvy a ďalej ustanovení tejto zmluvy, ktoré vzhľadom na svoju povahu majú trvať aj po ukončení zmluvy, napr. dôvernosť informácií a mlčanlivosť.  </w:t>
      </w:r>
    </w:p>
    <w:p w14:paraId="6A07DE7F" w14:textId="77777777" w:rsidR="008961EE" w:rsidRPr="008961EE" w:rsidRDefault="008961EE" w:rsidP="008961EE">
      <w:pPr>
        <w:numPr>
          <w:ilvl w:val="0"/>
          <w:numId w:val="24"/>
        </w:numPr>
        <w:spacing w:after="91" w:line="265" w:lineRule="auto"/>
        <w:ind w:left="552" w:right="53" w:firstLine="284"/>
        <w:jc w:val="both"/>
      </w:pPr>
      <w:r w:rsidRPr="008961EE">
        <w:t xml:space="preserve">Zmluvné strany sa zaväzujú bezodkladne vzájomne sa informovať, pokiaľ si budú vedomé alebo budú mať konkrétne podozrenie na korupciu pri rokovaniach o zmluve, uzatváraní zmluvy alebo počas plnenia tejto zmluvy.  </w:t>
      </w:r>
    </w:p>
    <w:p w14:paraId="4AEFA86B" w14:textId="77777777" w:rsidR="008961EE" w:rsidRPr="008961EE" w:rsidRDefault="008961EE" w:rsidP="008961EE">
      <w:pPr>
        <w:numPr>
          <w:ilvl w:val="0"/>
          <w:numId w:val="24"/>
        </w:numPr>
        <w:spacing w:after="91" w:line="265" w:lineRule="auto"/>
        <w:ind w:left="552" w:right="53" w:firstLine="284"/>
        <w:jc w:val="both"/>
      </w:pPr>
      <w:r w:rsidRPr="008961EE">
        <w:t xml:space="preserve">Zmluvné strany sa v súlade s ustanovením § 262 ods. 1 Obchodného zákonníka dohodli, že záväzkový vzťah založený touto zmluvou sa spravuje ustanoveniami Obchodného zákonníka a ďalšími všeobecne záväznými právnymi predpismi Slovenskej republiky a európskou legislatívou.  </w:t>
      </w:r>
    </w:p>
    <w:p w14:paraId="671CFB7E" w14:textId="77777777" w:rsidR="008961EE" w:rsidRPr="008961EE" w:rsidRDefault="008961EE" w:rsidP="008961EE">
      <w:pPr>
        <w:numPr>
          <w:ilvl w:val="0"/>
          <w:numId w:val="24"/>
        </w:numPr>
        <w:spacing w:after="91" w:line="265" w:lineRule="auto"/>
        <w:ind w:left="552" w:right="53" w:firstLine="284"/>
        <w:jc w:val="both"/>
      </w:pPr>
      <w:r w:rsidRPr="008961EE">
        <w:t xml:space="preserve">Zmluva je vyhotovená v 4 rovnopisoch, po 2 rovnopisy pre každú zmluvnú stranu.  </w:t>
      </w:r>
    </w:p>
    <w:p w14:paraId="5DE8FCD2" w14:textId="68E1D7F9" w:rsidR="008961EE" w:rsidRPr="008961EE" w:rsidRDefault="008961EE" w:rsidP="008961EE">
      <w:pPr>
        <w:numPr>
          <w:ilvl w:val="0"/>
          <w:numId w:val="24"/>
        </w:numPr>
        <w:spacing w:after="91" w:line="265" w:lineRule="auto"/>
        <w:ind w:left="552" w:right="53" w:firstLine="284"/>
        <w:jc w:val="both"/>
      </w:pPr>
      <w:r w:rsidRPr="008961EE">
        <w:t>V prípade, ak sa niektoré ustanovenie zmluvy stane neplatným, neúčinným alebo nevykonateľným, predmetnou neplatnosťou, neúčinnosťou alebo nevykonate</w:t>
      </w:r>
      <w:r>
        <w:t>ľ</w:t>
      </w:r>
      <w:r w:rsidRPr="008961EE">
        <w:t xml:space="preserve">nosťou nie je dotknutý obsah ostatných ustanovení zmluvy. Príslušné ustanovenie zmluvy sa nahradí takým platným a účinný zákonným ustanovením, ktoré je mu svojím významom a účelom najbližšie.  </w:t>
      </w:r>
    </w:p>
    <w:p w14:paraId="4E37DB48" w14:textId="77777777" w:rsidR="008961EE" w:rsidRPr="008961EE" w:rsidRDefault="008961EE" w:rsidP="008961EE">
      <w:pPr>
        <w:numPr>
          <w:ilvl w:val="0"/>
          <w:numId w:val="24"/>
        </w:numPr>
        <w:spacing w:after="91" w:line="265" w:lineRule="auto"/>
        <w:ind w:left="552" w:right="53" w:firstLine="284"/>
        <w:jc w:val="both"/>
      </w:pPr>
      <w:r w:rsidRPr="008961EE">
        <w:t xml:space="preserve">Zmluvné strany sa zaväzujú ihneď písomne oznámiť druhej zmluvnej strane závažné skutočnosti, ktoré nastali po podpísaní zmluvy a súvisia s predmetom zmluvy.  </w:t>
      </w:r>
    </w:p>
    <w:p w14:paraId="4FE42E93" w14:textId="77777777" w:rsidR="008961EE" w:rsidRPr="008961EE" w:rsidRDefault="008961EE" w:rsidP="008961EE">
      <w:pPr>
        <w:numPr>
          <w:ilvl w:val="0"/>
          <w:numId w:val="24"/>
        </w:numPr>
        <w:spacing w:after="91" w:line="265" w:lineRule="auto"/>
        <w:ind w:left="552" w:right="53" w:firstLine="284"/>
        <w:jc w:val="both"/>
      </w:pPr>
      <w:r w:rsidRPr="008961EE">
        <w:t xml:space="preserve">Zmluvné strany sa zaväzujú, že všetky spory, vyplývajúce z tejto zmluvy, budú riešiť predovšetkým formou dohody. Prípadné spory, o ktorých sa zmluvné strany nedohodnú budú postúpené na rozhodnutie vecne a miestne príslušnému súdu Slovenskej republiky.  </w:t>
      </w:r>
    </w:p>
    <w:p w14:paraId="7FDB99EF" w14:textId="77777777" w:rsidR="008961EE" w:rsidRPr="008961EE" w:rsidRDefault="008961EE" w:rsidP="008961EE">
      <w:pPr>
        <w:numPr>
          <w:ilvl w:val="0"/>
          <w:numId w:val="24"/>
        </w:numPr>
        <w:spacing w:after="10" w:line="347" w:lineRule="auto"/>
        <w:ind w:left="552" w:right="53" w:firstLine="284"/>
        <w:jc w:val="both"/>
      </w:pPr>
      <w:r w:rsidRPr="008961EE">
        <w:t xml:space="preserve">Neoddeliteľnou súčasťou tejto zmluvy sú:  </w:t>
      </w:r>
      <w:r w:rsidRPr="008961EE">
        <w:tab/>
      </w:r>
    </w:p>
    <w:p w14:paraId="5C889B21" w14:textId="2803E9FC" w:rsidR="008961EE" w:rsidRDefault="00C141A7" w:rsidP="00C141A7">
      <w:pPr>
        <w:spacing w:after="10"/>
        <w:ind w:left="552" w:right="53"/>
      </w:pPr>
      <w:r>
        <w:t xml:space="preserve"> </w:t>
      </w:r>
      <w:r w:rsidR="008961EE" w:rsidRPr="008961EE">
        <w:t xml:space="preserve">Príloha č. 1 – Špecifikácia prístupu </w:t>
      </w:r>
    </w:p>
    <w:p w14:paraId="670FF6C4" w14:textId="2E22DBA5" w:rsidR="008961EE" w:rsidRPr="008961EE" w:rsidRDefault="00C141A7" w:rsidP="00C141A7">
      <w:pPr>
        <w:spacing w:after="10"/>
        <w:ind w:left="552" w:right="53"/>
      </w:pPr>
      <w:r>
        <w:t xml:space="preserve"> </w:t>
      </w:r>
      <w:r w:rsidR="008961EE" w:rsidRPr="008961EE">
        <w:t xml:space="preserve">Príloha č. 2 – Zoznam subdodávateľov  </w:t>
      </w:r>
    </w:p>
    <w:p w14:paraId="298FA118" w14:textId="53BBA624" w:rsidR="0033363E" w:rsidRDefault="008961EE" w:rsidP="00C141A7">
      <w:pPr>
        <w:tabs>
          <w:tab w:val="center" w:pos="2539"/>
        </w:tabs>
      </w:pPr>
      <w:r w:rsidRPr="008961EE">
        <w:t xml:space="preserve"> </w:t>
      </w:r>
      <w:r w:rsidRPr="008961EE">
        <w:tab/>
      </w:r>
      <w:r w:rsidR="0033363E">
        <w:t xml:space="preserve"> </w:t>
      </w:r>
      <w:r w:rsidRPr="008961EE">
        <w:t xml:space="preserve">Príloha č. 3 – Zápis o zmene prílohy č. 2 </w:t>
      </w:r>
    </w:p>
    <w:p w14:paraId="6A7AA6DA" w14:textId="179CFB95" w:rsidR="008961EE" w:rsidRPr="004D3ABB" w:rsidRDefault="0033363E" w:rsidP="00C141A7">
      <w:pPr>
        <w:tabs>
          <w:tab w:val="center" w:pos="2539"/>
        </w:tabs>
      </w:pPr>
      <w:r>
        <w:t xml:space="preserve">          </w:t>
      </w:r>
      <w:r w:rsidRPr="004D3ABB">
        <w:t>Príloha č. 4 – Zoznam monitorovaných zdrojov</w:t>
      </w:r>
      <w:r w:rsidRPr="004D3ABB">
        <w:tab/>
      </w:r>
      <w:r w:rsidR="008961EE" w:rsidRPr="004D3ABB">
        <w:t xml:space="preserve"> </w:t>
      </w:r>
    </w:p>
    <w:p w14:paraId="46B8ABB7" w14:textId="5EAE4786" w:rsidR="00C141A7" w:rsidRPr="004D3ABB" w:rsidRDefault="00C141A7" w:rsidP="00C141A7">
      <w:pPr>
        <w:tabs>
          <w:tab w:val="center" w:pos="2539"/>
        </w:tabs>
      </w:pPr>
      <w:r w:rsidRPr="004D3ABB">
        <w:t xml:space="preserve">          Príloha č. </w:t>
      </w:r>
      <w:r w:rsidR="0033363E" w:rsidRPr="004D3ABB">
        <w:t>5</w:t>
      </w:r>
      <w:r w:rsidRPr="004D3ABB">
        <w:t xml:space="preserve"> – Potvrdenie od vydavateľov</w:t>
      </w:r>
    </w:p>
    <w:p w14:paraId="3F9CECBF" w14:textId="77777777" w:rsidR="00C141A7" w:rsidRPr="008961EE" w:rsidRDefault="00C141A7" w:rsidP="00C141A7">
      <w:pPr>
        <w:tabs>
          <w:tab w:val="center" w:pos="2539"/>
        </w:tabs>
      </w:pPr>
    </w:p>
    <w:p w14:paraId="7E5FD760" w14:textId="77777777" w:rsidR="008961EE" w:rsidRPr="008961EE" w:rsidRDefault="008961EE" w:rsidP="008961EE">
      <w:pPr>
        <w:numPr>
          <w:ilvl w:val="0"/>
          <w:numId w:val="24"/>
        </w:numPr>
        <w:spacing w:after="52" w:line="265" w:lineRule="auto"/>
        <w:ind w:left="552" w:right="53" w:firstLine="284"/>
        <w:jc w:val="both"/>
      </w:pPr>
      <w:r w:rsidRPr="008961EE">
        <w:t xml:space="preserve">Zmluvné strany  vyhlasujú, že jej obsahu porozumeli a uzatvorili ju na základe vlastnej, slobodnej, určitej a dostatočne vážnej prejavenej slobodnej vôle, na znak čoho ju vlastnoručne podpísali.  </w:t>
      </w:r>
    </w:p>
    <w:p w14:paraId="3DD68A71" w14:textId="77777777" w:rsidR="008961EE" w:rsidRPr="008961EE" w:rsidRDefault="008961EE" w:rsidP="008961EE">
      <w:pPr>
        <w:spacing w:after="124" w:line="259" w:lineRule="auto"/>
        <w:ind w:left="142"/>
      </w:pPr>
      <w:r w:rsidRPr="008961EE">
        <w:t xml:space="preserve"> </w:t>
      </w:r>
    </w:p>
    <w:p w14:paraId="6A89E199" w14:textId="77777777" w:rsidR="008961EE" w:rsidRPr="008961EE" w:rsidRDefault="008961EE" w:rsidP="008961EE">
      <w:pPr>
        <w:tabs>
          <w:tab w:val="center" w:pos="5968"/>
        </w:tabs>
      </w:pPr>
      <w:r w:rsidRPr="008961EE">
        <w:t xml:space="preserve">V Bratislave,  dňa: </w:t>
      </w:r>
      <w:r w:rsidRPr="008961EE">
        <w:tab/>
        <w:t xml:space="preserve">V Bratislave, dňa:  </w:t>
      </w:r>
    </w:p>
    <w:p w14:paraId="46A08E89" w14:textId="77777777" w:rsidR="008961EE" w:rsidRPr="008961EE" w:rsidRDefault="008961EE" w:rsidP="008961EE">
      <w:pPr>
        <w:spacing w:after="132" w:line="259" w:lineRule="auto"/>
        <w:ind w:left="142"/>
      </w:pPr>
      <w:r w:rsidRPr="008961EE">
        <w:t xml:space="preserve"> </w:t>
      </w:r>
    </w:p>
    <w:p w14:paraId="18890373" w14:textId="77777777" w:rsidR="008961EE" w:rsidRPr="008961EE" w:rsidRDefault="008961EE" w:rsidP="008961EE">
      <w:pPr>
        <w:tabs>
          <w:tab w:val="center" w:pos="2266"/>
          <w:tab w:val="center" w:pos="2974"/>
          <w:tab w:val="center" w:pos="3682"/>
          <w:tab w:val="center" w:pos="4390"/>
          <w:tab w:val="center" w:pos="5981"/>
        </w:tabs>
      </w:pPr>
      <w:r w:rsidRPr="008961EE">
        <w:t xml:space="preserve">Za poskytovateľa: </w:t>
      </w:r>
      <w:r w:rsidRPr="008961EE">
        <w:tab/>
        <w:t xml:space="preserve"> </w:t>
      </w:r>
      <w:r w:rsidRPr="008961EE">
        <w:tab/>
        <w:t xml:space="preserve"> </w:t>
      </w:r>
      <w:r w:rsidRPr="008961EE">
        <w:tab/>
        <w:t xml:space="preserve"> </w:t>
      </w:r>
      <w:r w:rsidRPr="008961EE">
        <w:tab/>
        <w:t xml:space="preserve"> </w:t>
      </w:r>
      <w:r w:rsidRPr="008961EE">
        <w:tab/>
        <w:t xml:space="preserve">Za objednávateľa: </w:t>
      </w:r>
    </w:p>
    <w:p w14:paraId="5B5618E9" w14:textId="77777777" w:rsidR="008961EE" w:rsidRPr="008961EE" w:rsidRDefault="008961EE" w:rsidP="008961EE">
      <w:pPr>
        <w:spacing w:after="98" w:line="259" w:lineRule="auto"/>
        <w:ind w:left="142"/>
      </w:pPr>
      <w:r w:rsidRPr="008961EE">
        <w:t xml:space="preserve">   </w:t>
      </w:r>
    </w:p>
    <w:p w14:paraId="11067D16" w14:textId="77777777" w:rsidR="008961EE" w:rsidRPr="008961EE" w:rsidRDefault="008961EE" w:rsidP="008961EE">
      <w:pPr>
        <w:spacing w:after="98" w:line="259" w:lineRule="auto"/>
        <w:ind w:left="142"/>
      </w:pPr>
      <w:r w:rsidRPr="008961EE">
        <w:t xml:space="preserve">  </w:t>
      </w:r>
    </w:p>
    <w:p w14:paraId="40F971AF" w14:textId="77777777" w:rsidR="008961EE" w:rsidRPr="008961EE" w:rsidRDefault="008961EE" w:rsidP="008961EE">
      <w:pPr>
        <w:tabs>
          <w:tab w:val="center" w:pos="4390"/>
          <w:tab w:val="center" w:pos="6751"/>
        </w:tabs>
      </w:pPr>
      <w:r w:rsidRPr="008961EE">
        <w:t xml:space="preserve">–––––––––––––––––––––––––––  </w:t>
      </w:r>
      <w:r w:rsidRPr="008961EE">
        <w:tab/>
        <w:t xml:space="preserve"> </w:t>
      </w:r>
      <w:r w:rsidRPr="008961EE">
        <w:tab/>
        <w:t xml:space="preserve">––––––––––––––––––––––––––– </w:t>
      </w:r>
    </w:p>
    <w:p w14:paraId="3C8B255C" w14:textId="77777777" w:rsidR="008961EE" w:rsidRPr="008961EE" w:rsidRDefault="008961EE" w:rsidP="008961EE">
      <w:pPr>
        <w:spacing w:line="266" w:lineRule="auto"/>
        <w:rPr>
          <w:b/>
        </w:rPr>
      </w:pPr>
      <w:r w:rsidRPr="008961EE">
        <w:rPr>
          <w:b/>
        </w:rPr>
        <w:t xml:space="preserve">.................................                                                               Ing. Juraj Káčer </w:t>
      </w:r>
    </w:p>
    <w:p w14:paraId="41250BA5" w14:textId="77777777" w:rsidR="008961EE" w:rsidRPr="008961EE" w:rsidRDefault="008961EE" w:rsidP="008961EE">
      <w:pPr>
        <w:spacing w:line="266" w:lineRule="auto"/>
        <w:ind w:left="4956" w:firstLine="708"/>
      </w:pPr>
      <w:r w:rsidRPr="008961EE">
        <w:t xml:space="preserve">  generálny riaditeľ   </w:t>
      </w:r>
    </w:p>
    <w:p w14:paraId="453C8EE2" w14:textId="77777777" w:rsidR="008961EE" w:rsidRPr="008961EE" w:rsidRDefault="008961EE" w:rsidP="008961EE">
      <w:pPr>
        <w:spacing w:line="266" w:lineRule="auto"/>
        <w:ind w:left="4956" w:firstLine="708"/>
      </w:pPr>
      <w:r w:rsidRPr="008961EE">
        <w:t xml:space="preserve">Sociálnej poisťovne           </w:t>
      </w:r>
    </w:p>
    <w:p w14:paraId="3F425B0E" w14:textId="77777777" w:rsidR="008961EE" w:rsidRPr="008961EE" w:rsidRDefault="008961EE" w:rsidP="008961EE">
      <w:pPr>
        <w:spacing w:line="259" w:lineRule="auto"/>
      </w:pPr>
      <w:r w:rsidRPr="008961EE">
        <w:t xml:space="preserve">                    </w:t>
      </w:r>
    </w:p>
    <w:p w14:paraId="37D7CE8D" w14:textId="08ADDF16" w:rsidR="008961EE" w:rsidRDefault="008961EE" w:rsidP="008961EE">
      <w:pPr>
        <w:spacing w:after="190" w:line="279" w:lineRule="auto"/>
        <w:ind w:right="1123"/>
      </w:pPr>
    </w:p>
    <w:p w14:paraId="1154125B" w14:textId="6150EBD9" w:rsidR="008961EE" w:rsidRDefault="008961EE" w:rsidP="008961EE">
      <w:pPr>
        <w:spacing w:after="190" w:line="279" w:lineRule="auto"/>
        <w:ind w:right="1123"/>
      </w:pPr>
    </w:p>
    <w:p w14:paraId="6D1BC871" w14:textId="4719BEAD" w:rsidR="008961EE" w:rsidRPr="008961EE" w:rsidRDefault="008961EE" w:rsidP="008961EE">
      <w:pPr>
        <w:spacing w:line="266" w:lineRule="auto"/>
        <w:ind w:left="1553" w:right="45" w:firstLine="571"/>
        <w:jc w:val="center"/>
        <w:rPr>
          <w:sz w:val="20"/>
          <w:szCs w:val="20"/>
        </w:rPr>
      </w:pPr>
      <w:r w:rsidRPr="008961EE">
        <w:t xml:space="preserve">        </w:t>
      </w:r>
      <w:r w:rsidR="0033363E">
        <w:t xml:space="preserve">               </w:t>
      </w:r>
      <w:r w:rsidRPr="008961EE">
        <w:t xml:space="preserve">  </w:t>
      </w:r>
      <w:r w:rsidRPr="008961EE">
        <w:rPr>
          <w:sz w:val="20"/>
          <w:szCs w:val="20"/>
        </w:rPr>
        <w:t>Príloha č. 1 k zmluve o poskytovaní informácií</w:t>
      </w:r>
    </w:p>
    <w:p w14:paraId="5DE5935B" w14:textId="77777777" w:rsidR="008961EE" w:rsidRPr="008961EE" w:rsidRDefault="008961EE" w:rsidP="008961EE">
      <w:pPr>
        <w:spacing w:line="279" w:lineRule="auto"/>
        <w:ind w:left="137" w:right="1123"/>
        <w:jc w:val="right"/>
        <w:rPr>
          <w:sz w:val="20"/>
          <w:szCs w:val="20"/>
        </w:rPr>
      </w:pPr>
      <w:r w:rsidRPr="008961EE">
        <w:rPr>
          <w:sz w:val="20"/>
          <w:szCs w:val="20"/>
        </w:rPr>
        <w:t xml:space="preserve">z monitorovania verejných informačných zdrojov </w:t>
      </w:r>
    </w:p>
    <w:p w14:paraId="4B52F116" w14:textId="77777777" w:rsidR="008961EE" w:rsidRPr="008961EE" w:rsidRDefault="008961EE" w:rsidP="008961EE">
      <w:pPr>
        <w:spacing w:line="279" w:lineRule="auto"/>
        <w:ind w:left="137" w:right="1123"/>
        <w:jc w:val="center"/>
        <w:rPr>
          <w:sz w:val="20"/>
          <w:szCs w:val="20"/>
        </w:rPr>
      </w:pPr>
      <w:r w:rsidRPr="008961EE">
        <w:rPr>
          <w:sz w:val="20"/>
          <w:szCs w:val="20"/>
        </w:rPr>
        <w:t xml:space="preserve">                                  (monitoring) č....................</w:t>
      </w:r>
    </w:p>
    <w:p w14:paraId="47F7A977" w14:textId="77777777" w:rsidR="008961EE" w:rsidRPr="008961EE" w:rsidRDefault="008961EE" w:rsidP="008961EE">
      <w:pPr>
        <w:spacing w:after="218" w:line="259" w:lineRule="auto"/>
        <w:ind w:left="142"/>
      </w:pPr>
      <w:r w:rsidRPr="008961EE">
        <w:t xml:space="preserve"> </w:t>
      </w:r>
    </w:p>
    <w:p w14:paraId="032D1738" w14:textId="77777777" w:rsidR="008961EE" w:rsidRPr="008961EE" w:rsidRDefault="008961EE" w:rsidP="008961EE">
      <w:pPr>
        <w:spacing w:after="249" w:line="259" w:lineRule="auto"/>
        <w:ind w:left="142"/>
      </w:pPr>
      <w:r w:rsidRPr="008961EE">
        <w:t xml:space="preserve"> </w:t>
      </w:r>
    </w:p>
    <w:p w14:paraId="73E082C7" w14:textId="77777777" w:rsidR="008961EE" w:rsidRPr="008961EE" w:rsidRDefault="008961EE" w:rsidP="008961EE">
      <w:pPr>
        <w:pStyle w:val="Nadpis1"/>
        <w:jc w:val="center"/>
        <w:rPr>
          <w:rFonts w:ascii="Times New Roman" w:hAnsi="Times New Roman" w:cs="Times New Roman"/>
          <w:color w:val="auto"/>
        </w:rPr>
      </w:pPr>
      <w:r w:rsidRPr="008961EE">
        <w:rPr>
          <w:rFonts w:ascii="Times New Roman" w:hAnsi="Times New Roman" w:cs="Times New Roman"/>
          <w:color w:val="auto"/>
        </w:rPr>
        <w:t xml:space="preserve">ŠPECIFIKÁCIA PREDMETU ZMLUVY </w:t>
      </w:r>
    </w:p>
    <w:p w14:paraId="0705F86C" w14:textId="77777777" w:rsidR="008961EE" w:rsidRPr="008961EE" w:rsidRDefault="008961EE" w:rsidP="008961EE">
      <w:pPr>
        <w:spacing w:line="259" w:lineRule="auto"/>
        <w:ind w:left="252"/>
        <w:jc w:val="center"/>
      </w:pPr>
      <w:r w:rsidRPr="008961EE">
        <w:rPr>
          <w:b/>
        </w:rPr>
        <w:t xml:space="preserve"> </w:t>
      </w:r>
    </w:p>
    <w:p w14:paraId="0B17EF79" w14:textId="77777777" w:rsidR="008961EE" w:rsidRPr="008961EE" w:rsidRDefault="008961EE" w:rsidP="008961EE">
      <w:pPr>
        <w:spacing w:after="14" w:line="259" w:lineRule="auto"/>
        <w:ind w:left="252"/>
        <w:jc w:val="center"/>
      </w:pPr>
      <w:r w:rsidRPr="008961EE">
        <w:rPr>
          <w:b/>
        </w:rPr>
        <w:t xml:space="preserve"> </w:t>
      </w:r>
    </w:p>
    <w:p w14:paraId="304ABD30" w14:textId="77777777" w:rsidR="008961EE" w:rsidRPr="008961EE" w:rsidRDefault="008961EE" w:rsidP="008961EE">
      <w:pPr>
        <w:spacing w:line="259" w:lineRule="auto"/>
        <w:ind w:left="976" w:right="769"/>
        <w:jc w:val="center"/>
      </w:pPr>
      <w:r w:rsidRPr="008961EE">
        <w:rPr>
          <w:b/>
        </w:rPr>
        <w:t xml:space="preserve">ZOZNAM KĽÚČOVÝCH SLOV </w:t>
      </w:r>
    </w:p>
    <w:p w14:paraId="3E48B82C" w14:textId="77777777" w:rsidR="008961EE" w:rsidRPr="008961EE" w:rsidRDefault="008961EE" w:rsidP="008961EE">
      <w:pPr>
        <w:spacing w:after="16" w:line="259" w:lineRule="auto"/>
        <w:ind w:left="252"/>
        <w:jc w:val="center"/>
      </w:pPr>
      <w:r w:rsidRPr="008961EE">
        <w:rPr>
          <w:b/>
        </w:rPr>
        <w:t xml:space="preserve"> </w:t>
      </w:r>
    </w:p>
    <w:p w14:paraId="06CE52BE" w14:textId="77777777" w:rsidR="008961EE" w:rsidRPr="008961EE" w:rsidRDefault="008961EE" w:rsidP="008961EE">
      <w:r w:rsidRPr="008961EE">
        <w:t>Témy:</w:t>
      </w:r>
    </w:p>
    <w:p w14:paraId="344905EF" w14:textId="77777777" w:rsidR="008961EE" w:rsidRPr="008961EE" w:rsidRDefault="008961EE" w:rsidP="008961EE">
      <w:pPr>
        <w:pStyle w:val="Odsekzoznamu"/>
        <w:numPr>
          <w:ilvl w:val="0"/>
          <w:numId w:val="15"/>
        </w:numPr>
        <w:spacing w:after="160" w:line="252" w:lineRule="auto"/>
        <w:contextualSpacing/>
      </w:pPr>
      <w:r w:rsidRPr="008961EE">
        <w:t>Sociálna poisťovňa všeobecne</w:t>
      </w:r>
    </w:p>
    <w:p w14:paraId="70758387" w14:textId="77777777" w:rsidR="008961EE" w:rsidRPr="008961EE" w:rsidRDefault="008961EE" w:rsidP="008961EE">
      <w:pPr>
        <w:pStyle w:val="Odsekzoznamu"/>
        <w:numPr>
          <w:ilvl w:val="0"/>
          <w:numId w:val="15"/>
        </w:numPr>
        <w:spacing w:after="160" w:line="252" w:lineRule="auto"/>
        <w:contextualSpacing/>
      </w:pPr>
      <w:r w:rsidRPr="008961EE">
        <w:t>Starobné dôchodkové poistenie I. pilier</w:t>
      </w:r>
    </w:p>
    <w:p w14:paraId="6743CCD9" w14:textId="77777777" w:rsidR="008961EE" w:rsidRPr="008961EE" w:rsidRDefault="008961EE" w:rsidP="008961EE">
      <w:pPr>
        <w:pStyle w:val="Odsekzoznamu"/>
        <w:numPr>
          <w:ilvl w:val="0"/>
          <w:numId w:val="15"/>
        </w:numPr>
        <w:spacing w:after="160" w:line="252" w:lineRule="auto"/>
        <w:contextualSpacing/>
      </w:pPr>
      <w:r w:rsidRPr="008961EE">
        <w:t>Starobné dôchodkové poistenie II. pilier</w:t>
      </w:r>
    </w:p>
    <w:p w14:paraId="2F1695F2" w14:textId="77777777" w:rsidR="008961EE" w:rsidRPr="008961EE" w:rsidRDefault="008961EE" w:rsidP="008961EE">
      <w:pPr>
        <w:pStyle w:val="Odsekzoznamu"/>
        <w:numPr>
          <w:ilvl w:val="0"/>
          <w:numId w:val="15"/>
        </w:numPr>
        <w:spacing w:after="160" w:line="252" w:lineRule="auto"/>
        <w:contextualSpacing/>
      </w:pPr>
      <w:r w:rsidRPr="008961EE">
        <w:t>Doplnkové dôchodkové sporenie III. pilier</w:t>
      </w:r>
    </w:p>
    <w:p w14:paraId="10833B16" w14:textId="77777777" w:rsidR="008961EE" w:rsidRPr="008961EE" w:rsidRDefault="008961EE" w:rsidP="008961EE">
      <w:pPr>
        <w:pStyle w:val="Odsekzoznamu"/>
        <w:numPr>
          <w:ilvl w:val="0"/>
          <w:numId w:val="15"/>
        </w:numPr>
        <w:spacing w:after="160" w:line="252" w:lineRule="auto"/>
        <w:contextualSpacing/>
      </w:pPr>
      <w:r w:rsidRPr="008961EE">
        <w:t>Dôchodkové poistenie</w:t>
      </w:r>
    </w:p>
    <w:p w14:paraId="157E6A20" w14:textId="77777777" w:rsidR="008961EE" w:rsidRPr="008961EE" w:rsidRDefault="008961EE" w:rsidP="008961EE">
      <w:pPr>
        <w:pStyle w:val="Odsekzoznamu"/>
        <w:numPr>
          <w:ilvl w:val="0"/>
          <w:numId w:val="15"/>
        </w:numPr>
        <w:spacing w:after="160" w:line="252" w:lineRule="auto"/>
        <w:contextualSpacing/>
      </w:pPr>
      <w:r w:rsidRPr="008961EE">
        <w:t>Nemocenské poistenie</w:t>
      </w:r>
    </w:p>
    <w:p w14:paraId="2DBA0AC5" w14:textId="77777777" w:rsidR="008961EE" w:rsidRPr="008961EE" w:rsidRDefault="008961EE" w:rsidP="008961EE">
      <w:pPr>
        <w:pStyle w:val="Odsekzoznamu"/>
        <w:numPr>
          <w:ilvl w:val="0"/>
          <w:numId w:val="15"/>
        </w:numPr>
        <w:spacing w:after="160" w:line="252" w:lineRule="auto"/>
        <w:contextualSpacing/>
      </w:pPr>
      <w:r w:rsidRPr="008961EE">
        <w:t>Poistenie v nezamestnanosti</w:t>
      </w:r>
    </w:p>
    <w:p w14:paraId="553BE36F" w14:textId="77777777" w:rsidR="008961EE" w:rsidRPr="008961EE" w:rsidRDefault="008961EE" w:rsidP="008961EE">
      <w:pPr>
        <w:pStyle w:val="Odsekzoznamu"/>
        <w:numPr>
          <w:ilvl w:val="0"/>
          <w:numId w:val="15"/>
        </w:numPr>
        <w:spacing w:after="160" w:line="252" w:lineRule="auto"/>
        <w:contextualSpacing/>
      </w:pPr>
      <w:r w:rsidRPr="008961EE">
        <w:t>Úrazové poistenie</w:t>
      </w:r>
    </w:p>
    <w:p w14:paraId="7590F82E" w14:textId="77777777" w:rsidR="008961EE" w:rsidRPr="008961EE" w:rsidRDefault="008961EE" w:rsidP="008961EE">
      <w:pPr>
        <w:pStyle w:val="Odsekzoznamu"/>
        <w:numPr>
          <w:ilvl w:val="0"/>
          <w:numId w:val="15"/>
        </w:numPr>
        <w:spacing w:after="160" w:line="252" w:lineRule="auto"/>
        <w:contextualSpacing/>
      </w:pPr>
      <w:r w:rsidRPr="008961EE">
        <w:t>Garančné poistenie</w:t>
      </w:r>
    </w:p>
    <w:p w14:paraId="558DFB44" w14:textId="77777777" w:rsidR="008961EE" w:rsidRPr="008961EE" w:rsidRDefault="008961EE" w:rsidP="008961EE">
      <w:pPr>
        <w:pStyle w:val="Odsekzoznamu"/>
        <w:numPr>
          <w:ilvl w:val="0"/>
          <w:numId w:val="15"/>
        </w:numPr>
        <w:spacing w:after="160" w:line="252" w:lineRule="auto"/>
        <w:contextualSpacing/>
      </w:pPr>
      <w:r w:rsidRPr="008961EE">
        <w:t>Lekárska posudková činnosť</w:t>
      </w:r>
    </w:p>
    <w:p w14:paraId="42ED319A" w14:textId="77777777" w:rsidR="008961EE" w:rsidRPr="008961EE" w:rsidRDefault="008961EE" w:rsidP="008961EE"/>
    <w:p w14:paraId="2094A8E1" w14:textId="77777777" w:rsidR="008961EE" w:rsidRPr="008961EE" w:rsidRDefault="008961EE" w:rsidP="008961EE">
      <w:r w:rsidRPr="008961EE">
        <w:t>Sociálna poisťovňa všeobecne:</w:t>
      </w:r>
    </w:p>
    <w:p w14:paraId="021F819B" w14:textId="77777777" w:rsidR="008961EE" w:rsidRPr="008961EE" w:rsidRDefault="008961EE" w:rsidP="008961EE"/>
    <w:p w14:paraId="0DBBBDD3" w14:textId="77777777" w:rsidR="008961EE" w:rsidRPr="008961EE" w:rsidRDefault="008961EE" w:rsidP="008961EE">
      <w:r w:rsidRPr="008961EE">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sociálnej poisťovne,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MPSV, Milan Krajniak, minister Krajniak, exminister Richter, štátny tajomník, Boris Ažaltovič, Soňa Gaborčáková generálny tajomník služobného úradu MPSVaR, Karol Zimmer, rezort sociálnych vecí, minister sociálnych vecí Ústredie práce, sociálnych vecí a rodiny, </w:t>
      </w:r>
    </w:p>
    <w:p w14:paraId="766E0910" w14:textId="77777777" w:rsidR="008961EE" w:rsidRPr="008961EE" w:rsidRDefault="008961EE" w:rsidP="008961EE"/>
    <w:p w14:paraId="765EB19B" w14:textId="77777777" w:rsidR="008961EE" w:rsidRPr="008961EE" w:rsidRDefault="008961EE" w:rsidP="008961EE">
      <w:r w:rsidRPr="008961EE">
        <w:t xml:space="preserve">Ing. Juraj Káčer, , generálny riaditeľ Sociálnej poisťovne, šéf Sociálnej poisťovne, Mgr. Pavel Machava, Mgr. Zuzana Dvoráková, hovorkyňa Sociálnej poisťovne, hovorca Sociálnej poisťovne, Ing. Martin Brilla, JUDr. Henrieta Antalová, PhD, PhDr. Ivana Plavá, MUDr. Veronika Majtánová, JUDr. Danica Bognárová, Mgr. Igor Práznovský, PhDr. Štefan Maceják, PhD, JUDr. Timea Vörösová, JUDr. Renáta Bálintová, Ing. Vasil Penev, Ing. Michal Ilko, Mgr. Tomáš Szabo, JUDr. Slávka Bieleková, JUDr. Jana Gajniaková, JUD. Michaela Putecová, Bc. Elena Noskovičová, JUDr. Daniela Piknová, JUDr. Peter Hricko, Ing. Martin Čihovský, PhD. JUDr. Alžbeta Némethová, Ing. Martina Koršepová, JUDr. Andrea Zahoranová, Mgr. Michal Petro, PhDr. Anna Čepigová, Ing. Lucia Šutovská, Mgr. Pavol Čutka, Ing. Radovan Matajs, Ing. Alexander Šproch, Ing. Peter Viglaš, Ing. Ivan Ondroušek, Mgr. Mariá Šajbidor, Mgr. Otakar Mahút, Mgr. Jana Hrabková, PhDr. Marián Škotka, </w:t>
      </w:r>
    </w:p>
    <w:p w14:paraId="29D07ED2" w14:textId="77777777" w:rsidR="008961EE" w:rsidRPr="008961EE" w:rsidRDefault="008961EE" w:rsidP="008961EE"/>
    <w:p w14:paraId="3E9E0D57" w14:textId="77777777" w:rsidR="008961EE" w:rsidRPr="008961EE" w:rsidRDefault="008961EE" w:rsidP="008961EE">
      <w:pPr>
        <w:rPr>
          <w:b/>
          <w:bCs/>
        </w:rPr>
      </w:pPr>
      <w:r w:rsidRPr="008961EE">
        <w:rPr>
          <w:b/>
          <w:bCs/>
        </w:rPr>
        <w:t>Starobné dôchodkové poistenie I. pilier</w:t>
      </w:r>
    </w:p>
    <w:p w14:paraId="50728E48" w14:textId="77777777" w:rsidR="008961EE" w:rsidRPr="008961EE" w:rsidRDefault="008961EE" w:rsidP="008961EE">
      <w:r w:rsidRPr="008961EE">
        <w:t>Priebežný dôchodkový pilier, prvý dôchodkový pilier, 1. dôchodkový pilier, 1. pilier, I. pilier</w:t>
      </w:r>
    </w:p>
    <w:p w14:paraId="55C94B87" w14:textId="77777777" w:rsidR="008961EE" w:rsidRPr="008961EE" w:rsidRDefault="008961EE" w:rsidP="008961EE">
      <w:pPr>
        <w:tabs>
          <w:tab w:val="left" w:pos="4820"/>
        </w:tabs>
        <w:rPr>
          <w:b/>
          <w:bCs/>
        </w:rPr>
      </w:pPr>
      <w:r w:rsidRPr="008961EE">
        <w:rPr>
          <w:b/>
          <w:bCs/>
        </w:rPr>
        <w:t xml:space="preserve">Starobné dôchodkové poistenie II. Pilier                                                                                                                                         </w:t>
      </w:r>
    </w:p>
    <w:p w14:paraId="26635F0C" w14:textId="77777777" w:rsidR="008961EE" w:rsidRPr="008961EE" w:rsidRDefault="008961EE" w:rsidP="008961EE">
      <w:r w:rsidRPr="008961EE">
        <w:t>II. Pilier, druhý pilier, kapitalizačný pilier, 2. pilier, 2. dôchodkový pilier, druhý dôchodkový pilier, starobné dôchodkové sporenie</w:t>
      </w:r>
    </w:p>
    <w:p w14:paraId="4D422381" w14:textId="77777777" w:rsidR="008961EE" w:rsidRPr="008961EE" w:rsidRDefault="008961EE" w:rsidP="008961EE">
      <w:pPr>
        <w:rPr>
          <w:b/>
          <w:bCs/>
        </w:rPr>
      </w:pPr>
      <w:r w:rsidRPr="008961EE">
        <w:rPr>
          <w:b/>
          <w:bCs/>
        </w:rPr>
        <w:t>Starobné dôchodkové sporenie III. Pilier</w:t>
      </w:r>
    </w:p>
    <w:p w14:paraId="7D58E506" w14:textId="77777777" w:rsidR="008961EE" w:rsidRPr="008961EE" w:rsidRDefault="008961EE" w:rsidP="008961EE">
      <w:r w:rsidRPr="008961EE">
        <w:t>III. pilier, tretí pilier, 3. pilier, 3. dôchodkový pilier, tretí dôchodkový pilier, dobrovoľné doplnkové dôchodkové sporenie</w:t>
      </w:r>
    </w:p>
    <w:p w14:paraId="56571D3A" w14:textId="77777777" w:rsidR="008961EE" w:rsidRPr="008961EE" w:rsidRDefault="008961EE" w:rsidP="008961EE">
      <w:pPr>
        <w:rPr>
          <w:b/>
          <w:bCs/>
        </w:rPr>
      </w:pPr>
      <w:r w:rsidRPr="008961EE">
        <w:rPr>
          <w:b/>
          <w:bCs/>
        </w:rPr>
        <w:t>Dôchodkové poistenie</w:t>
      </w:r>
    </w:p>
    <w:p w14:paraId="67091242" w14:textId="77777777" w:rsidR="008961EE" w:rsidRPr="008961EE" w:rsidRDefault="008961EE" w:rsidP="008961EE">
      <w:r w:rsidRPr="008961EE">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w:t>
      </w:r>
    </w:p>
    <w:p w14:paraId="620E6629" w14:textId="77777777" w:rsidR="008961EE" w:rsidRPr="008961EE" w:rsidRDefault="008961EE" w:rsidP="008961EE">
      <w:pPr>
        <w:rPr>
          <w:b/>
          <w:bCs/>
        </w:rPr>
      </w:pPr>
      <w:r w:rsidRPr="008961EE">
        <w:rPr>
          <w:b/>
          <w:bCs/>
        </w:rPr>
        <w:t>Nemocenské poistenie</w:t>
      </w:r>
    </w:p>
    <w:p w14:paraId="5D721A38" w14:textId="77777777" w:rsidR="008961EE" w:rsidRPr="008961EE" w:rsidRDefault="008961EE" w:rsidP="008961EE">
      <w:r w:rsidRPr="008961EE">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7D64C2B0" w14:textId="77777777" w:rsidR="008961EE" w:rsidRPr="008961EE" w:rsidRDefault="008961EE" w:rsidP="008961EE">
      <w:pPr>
        <w:rPr>
          <w:b/>
          <w:bCs/>
        </w:rPr>
      </w:pPr>
      <w:r w:rsidRPr="008961EE">
        <w:rPr>
          <w:b/>
          <w:bCs/>
        </w:rPr>
        <w:t>Poistenie v nezamestnanosti</w:t>
      </w:r>
    </w:p>
    <w:p w14:paraId="1D8DCCCE" w14:textId="77777777" w:rsidR="008961EE" w:rsidRPr="008961EE" w:rsidRDefault="008961EE" w:rsidP="008961EE">
      <w:r w:rsidRPr="008961EE">
        <w:t>Poistenie v nezamestnanosti, zmeny v poistení v nezamestnanosti, dávky v nezamestnanosti,</w:t>
      </w:r>
    </w:p>
    <w:p w14:paraId="63F6BFD8" w14:textId="77777777" w:rsidR="008961EE" w:rsidRPr="008961EE" w:rsidRDefault="008961EE" w:rsidP="008961EE">
      <w:pPr>
        <w:rPr>
          <w:b/>
          <w:bCs/>
        </w:rPr>
      </w:pPr>
      <w:r w:rsidRPr="008961EE">
        <w:rPr>
          <w:b/>
          <w:bCs/>
        </w:rPr>
        <w:t>Úrazové poistenie</w:t>
      </w:r>
    </w:p>
    <w:p w14:paraId="0C2AA67A" w14:textId="77777777" w:rsidR="008961EE" w:rsidRPr="008961EE" w:rsidRDefault="008961EE" w:rsidP="008961EE">
      <w:r w:rsidRPr="008961EE">
        <w:t>Úrazové poistenie, úrazový príplatok, úrazová renta, jednorázové vyrovnanie, pozostalostná renta, jednorázové</w:t>
      </w:r>
      <w:r w:rsidRPr="008961EE">
        <w:rPr>
          <w:color w:val="FF0000"/>
        </w:rPr>
        <w:t xml:space="preserve"> </w:t>
      </w:r>
      <w:r w:rsidRPr="008961EE">
        <w:t>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5B41441A" w14:textId="77777777" w:rsidR="008961EE" w:rsidRPr="008961EE" w:rsidRDefault="008961EE" w:rsidP="008961EE">
      <w:pPr>
        <w:rPr>
          <w:b/>
          <w:bCs/>
        </w:rPr>
      </w:pPr>
      <w:r w:rsidRPr="008961EE">
        <w:rPr>
          <w:b/>
          <w:bCs/>
        </w:rPr>
        <w:t>Garančné poistenie</w:t>
      </w:r>
    </w:p>
    <w:p w14:paraId="71DE729B" w14:textId="77777777" w:rsidR="008961EE" w:rsidRPr="008961EE" w:rsidRDefault="008961EE" w:rsidP="008961EE">
      <w:r w:rsidRPr="008961EE">
        <w:t>Garančné poistenie, dávka garančného poistenia, zmeny v garančnom poistení,</w:t>
      </w:r>
    </w:p>
    <w:p w14:paraId="7DDFAA5A" w14:textId="77777777" w:rsidR="008961EE" w:rsidRPr="008961EE" w:rsidRDefault="008961EE" w:rsidP="008961EE">
      <w:pPr>
        <w:rPr>
          <w:b/>
          <w:bCs/>
        </w:rPr>
      </w:pPr>
      <w:r w:rsidRPr="008961EE">
        <w:rPr>
          <w:b/>
          <w:bCs/>
        </w:rPr>
        <w:t>Lekárska posudková činnosť</w:t>
      </w:r>
    </w:p>
    <w:p w14:paraId="08973D41" w14:textId="77777777" w:rsidR="008961EE" w:rsidRPr="008961EE" w:rsidRDefault="008961EE" w:rsidP="008961EE">
      <w:r w:rsidRPr="008961EE">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2D159226" w14:textId="77777777" w:rsidR="008961EE" w:rsidRPr="008961EE" w:rsidRDefault="008961EE" w:rsidP="008961EE">
      <w:pPr>
        <w:rPr>
          <w:b/>
          <w:bCs/>
        </w:rPr>
      </w:pPr>
    </w:p>
    <w:p w14:paraId="2F9483BD" w14:textId="77777777" w:rsidR="008961EE" w:rsidRPr="008961EE" w:rsidRDefault="008961EE" w:rsidP="008961EE">
      <w:pPr>
        <w:rPr>
          <w:b/>
          <w:bCs/>
        </w:rPr>
      </w:pPr>
      <w:r w:rsidRPr="008961EE">
        <w:rPr>
          <w:b/>
          <w:bCs/>
        </w:rPr>
        <w:t>Krízový monitoring – blogy, diskusie</w:t>
      </w:r>
    </w:p>
    <w:p w14:paraId="6F8EAB85" w14:textId="77777777" w:rsidR="008961EE" w:rsidRPr="008961EE" w:rsidRDefault="008961EE" w:rsidP="008961EE">
      <w:r w:rsidRPr="008961EE">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dojná krava, plytvanie, ťažkopádnosť</w:t>
      </w:r>
    </w:p>
    <w:p w14:paraId="4F57008E" w14:textId="77777777" w:rsidR="008961EE" w:rsidRPr="008961EE" w:rsidRDefault="008961EE" w:rsidP="008961EE">
      <w:r w:rsidRPr="008961EE">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57BD2F83" w14:textId="77777777" w:rsidR="008961EE" w:rsidRPr="008961EE" w:rsidRDefault="008961EE" w:rsidP="008961EE">
      <w:r w:rsidRPr="008961EE">
        <w:t>a/ dôchodkové dávky – 1. pilier, 2. pilier, 3. pilier, starobný dôchodok, predčasný starobný dôchodok, invalidný dôchodok, sirotský dôchodok, vdovský a vdovecký dôchodok, sociálny dôchodok,</w:t>
      </w:r>
    </w:p>
    <w:p w14:paraId="0FD48BF6" w14:textId="77777777" w:rsidR="008961EE" w:rsidRPr="008961EE" w:rsidRDefault="008961EE" w:rsidP="008961EE">
      <w:r w:rsidRPr="008961EE">
        <w:t>b/ dávky nemocenského poistenia – nemocenské, materské, ošetrovné, tehotenské, vyrovnávacia dávka</w:t>
      </w:r>
    </w:p>
    <w:p w14:paraId="680A07E6" w14:textId="77777777" w:rsidR="008961EE" w:rsidRPr="008961EE" w:rsidRDefault="008961EE" w:rsidP="008961EE">
      <w:r w:rsidRPr="008961EE">
        <w:t>c/ dávky z poistenia v nezamestnanosti a garančného poistenia – dávka v nezamestnanosti, dávka garančného poistenia</w:t>
      </w:r>
    </w:p>
    <w:p w14:paraId="63DDF0D9" w14:textId="77777777" w:rsidR="008961EE" w:rsidRPr="008961EE" w:rsidRDefault="008961EE" w:rsidP="008961EE">
      <w:r w:rsidRPr="008961EE">
        <w:t>d/ dávky z úrazového poistenia – úrazový príplatok, úrazová renta, jednorázové</w:t>
      </w:r>
      <w:r w:rsidRPr="008961EE">
        <w:rPr>
          <w:color w:val="FF0000"/>
        </w:rPr>
        <w:t xml:space="preserve"> </w:t>
      </w:r>
      <w:r w:rsidRPr="008961EE">
        <w:t>vyrovnanie, pozostalostná úrazová renta, jednorázové</w:t>
      </w:r>
      <w:r w:rsidRPr="008961EE">
        <w:rPr>
          <w:color w:val="FF0000"/>
        </w:rPr>
        <w:t xml:space="preserve"> </w:t>
      </w:r>
      <w:r w:rsidRPr="008961EE">
        <w:t>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546D9D0E" w14:textId="77777777" w:rsidR="008961EE" w:rsidRPr="008961EE" w:rsidRDefault="008961EE" w:rsidP="008961EE">
      <w:r w:rsidRPr="008961EE">
        <w:t>e/ lekárska posudková činnosť a kontrola dodržiavania liečebného režimu, posudzovanie invalidity</w:t>
      </w:r>
    </w:p>
    <w:p w14:paraId="0C2F1554" w14:textId="77777777" w:rsidR="008961EE" w:rsidRPr="008961EE" w:rsidRDefault="008961EE" w:rsidP="008961EE"/>
    <w:p w14:paraId="0551F8EF" w14:textId="77777777" w:rsidR="008961EE" w:rsidRPr="008961EE" w:rsidRDefault="008961EE" w:rsidP="008961EE">
      <w:r w:rsidRPr="008961EE">
        <w:rPr>
          <w:b/>
          <w:bCs/>
        </w:rPr>
        <w:t>Ostatné témy</w:t>
      </w:r>
      <w:r w:rsidRPr="008961EE">
        <w:t xml:space="preserve">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34C78BE4" w14:textId="77777777" w:rsidR="008961EE" w:rsidRPr="008961EE" w:rsidRDefault="008961EE" w:rsidP="008961EE">
      <w:pPr>
        <w:pStyle w:val="Odsekzoznamu"/>
        <w:numPr>
          <w:ilvl w:val="0"/>
          <w:numId w:val="16"/>
        </w:numPr>
        <w:spacing w:after="160" w:line="252" w:lineRule="auto"/>
        <w:contextualSpacing/>
        <w:rPr>
          <w:b/>
          <w:bCs/>
        </w:rPr>
      </w:pPr>
      <w:r w:rsidRPr="008961EE">
        <w:rPr>
          <w:b/>
          <w:bCs/>
        </w:rPr>
        <w:t>Predstavitelia Sociálnej poisťovne</w:t>
      </w:r>
    </w:p>
    <w:p w14:paraId="664E83F7" w14:textId="77777777" w:rsidR="008961EE" w:rsidRPr="008961EE" w:rsidRDefault="008961EE" w:rsidP="008961EE">
      <w:pPr>
        <w:pStyle w:val="Odsekzoznamu"/>
      </w:pPr>
      <w:r w:rsidRPr="008961EE">
        <w:t>Ing. Juraj Káčer, šéf Sociálnej poisťovne, generálny riaditeľ Sociálnej poisťovne, Mgr. Pavel Machava, Mgr. Zuzana Dvoráková, hovorkyňa Sociálnej poisťovne, hovorca Sociálnej poisťovne, Ing. Martin Brilla, JUDr. Henrieta Antalová, PhD, PhDr. Ivana Plavá, MUDr. Veronika Majtánová, JUDr. Danica Bognárová, Mgr. Igor Práznovský, PhDr. Štefan Maceják, PhD, JUDr. Timea Vörösová, JUDr. Renáta Bálintová, Ing. Vasil Penev, Ing. Michal Ilko, Mgr. Tomáš Szabo, JUDr. Slávka Bieleková, JUDr. Jana Gajniaková, JUD. Michaela Putecová, Bc. Elena Noskovičová, JUDr. Daniela Piknová, JUDr. Peter Hricko, Ing. Martin Čihovský, PhD, JUDr. Alžbeta Némethová, Ing. Martina Koršepová, JUDr. Andrea Zahoranová, Mgr. Michal Petro, PhDr. Anna Čepigová, Ing. Lucia Šutovská, Mgr. Pavol Čutka, Ing. Radovan Matajs, Ing. Alexander Šproch, Ing. Peter Viglaš, Ing. Ivan Ondroušek, Mgr. Marián Šajbidor, Mgr. Otakar Mahút,</w:t>
      </w:r>
    </w:p>
    <w:p w14:paraId="6D298846" w14:textId="77777777" w:rsidR="008961EE" w:rsidRPr="008961EE" w:rsidRDefault="008961EE" w:rsidP="008961EE">
      <w:pPr>
        <w:pStyle w:val="Odsekzoznamu"/>
      </w:pPr>
    </w:p>
    <w:p w14:paraId="6D5DD4B2" w14:textId="77777777" w:rsidR="008961EE" w:rsidRPr="008961EE" w:rsidRDefault="008961EE" w:rsidP="008961EE">
      <w:pPr>
        <w:pStyle w:val="Odsekzoznamu"/>
        <w:numPr>
          <w:ilvl w:val="0"/>
          <w:numId w:val="16"/>
        </w:numPr>
        <w:spacing w:after="160" w:line="252" w:lineRule="auto"/>
        <w:contextualSpacing/>
        <w:rPr>
          <w:b/>
          <w:bCs/>
        </w:rPr>
      </w:pPr>
      <w:r w:rsidRPr="008961EE">
        <w:rPr>
          <w:b/>
          <w:bCs/>
        </w:rPr>
        <w:t>Sledovanie tém osobitne:</w:t>
      </w:r>
    </w:p>
    <w:p w14:paraId="43B5A6D3" w14:textId="77777777" w:rsidR="008961EE" w:rsidRPr="008961EE" w:rsidRDefault="008961EE" w:rsidP="008961EE">
      <w:pPr>
        <w:pStyle w:val="Odsekzoznamu"/>
      </w:pPr>
      <w:r w:rsidRPr="008961EE">
        <w:t>Printy – denníky, týždenníky, mesačníky</w:t>
      </w:r>
    </w:p>
    <w:p w14:paraId="2ACDD7BA" w14:textId="77777777" w:rsidR="008961EE" w:rsidRPr="008961EE" w:rsidRDefault="008961EE" w:rsidP="008961EE">
      <w:pPr>
        <w:pStyle w:val="Odsekzoznamu"/>
      </w:pPr>
      <w:r w:rsidRPr="008961EE">
        <w:t>Regionálne médiá – regionálna tlač, regionálne televízie, regionálne rádia, regionálne webové portály</w:t>
      </w:r>
    </w:p>
    <w:p w14:paraId="35D9C3B4" w14:textId="77777777" w:rsidR="008961EE" w:rsidRPr="008961EE" w:rsidRDefault="008961EE" w:rsidP="008961EE">
      <w:pPr>
        <w:pStyle w:val="Odsekzoznamu"/>
      </w:pPr>
      <w:r w:rsidRPr="008961EE">
        <w:t>Televízie – hlavné spravodajské formáty, zvlášť publicistické a občianske relácie, diskusné relácie na TA3</w:t>
      </w:r>
    </w:p>
    <w:p w14:paraId="7E358EA7" w14:textId="77777777" w:rsidR="008961EE" w:rsidRPr="008961EE" w:rsidRDefault="008961EE" w:rsidP="008961EE">
      <w:pPr>
        <w:pStyle w:val="Odsekzoznamu"/>
      </w:pPr>
      <w:r w:rsidRPr="008961EE">
        <w:t>Rádiá –spravodajstvo, zvlášť publicistické a občianske relácie</w:t>
      </w:r>
    </w:p>
    <w:p w14:paraId="67AE9AB2" w14:textId="77777777" w:rsidR="008961EE" w:rsidRPr="008961EE" w:rsidRDefault="008961EE" w:rsidP="008961EE">
      <w:pPr>
        <w:pStyle w:val="Odsekzoznamu"/>
        <w:rPr>
          <w:color w:val="000000"/>
        </w:rPr>
      </w:pPr>
      <w:r w:rsidRPr="008961EE">
        <w:rPr>
          <w:color w:val="000000"/>
        </w:rPr>
        <w:t>Webové portály</w:t>
      </w:r>
    </w:p>
    <w:p w14:paraId="30718C96" w14:textId="77777777" w:rsidR="008961EE" w:rsidRPr="008961EE" w:rsidRDefault="008961EE" w:rsidP="008961EE"/>
    <w:p w14:paraId="0F2B1BE1" w14:textId="7EA7D3E1" w:rsidR="008961EE" w:rsidRDefault="008961EE" w:rsidP="008961EE">
      <w:pPr>
        <w:spacing w:after="213"/>
        <w:ind w:left="137" w:right="53"/>
        <w:jc w:val="right"/>
        <w:rPr>
          <w:sz w:val="20"/>
          <w:szCs w:val="20"/>
        </w:rPr>
      </w:pPr>
    </w:p>
    <w:p w14:paraId="077867C9" w14:textId="3132460A" w:rsidR="008961EE" w:rsidRDefault="008961EE" w:rsidP="008961EE">
      <w:pPr>
        <w:spacing w:after="213"/>
        <w:ind w:left="137" w:right="53"/>
        <w:jc w:val="right"/>
        <w:rPr>
          <w:sz w:val="20"/>
          <w:szCs w:val="20"/>
        </w:rPr>
      </w:pPr>
    </w:p>
    <w:p w14:paraId="70B5B410" w14:textId="05C9C021" w:rsidR="008961EE" w:rsidRDefault="008961EE" w:rsidP="008961EE">
      <w:pPr>
        <w:spacing w:after="213"/>
        <w:ind w:left="137" w:right="53"/>
        <w:jc w:val="right"/>
        <w:rPr>
          <w:sz w:val="20"/>
          <w:szCs w:val="20"/>
        </w:rPr>
      </w:pPr>
    </w:p>
    <w:p w14:paraId="27DC5E46" w14:textId="4C196451" w:rsidR="008961EE" w:rsidRDefault="008961EE" w:rsidP="008961EE">
      <w:pPr>
        <w:spacing w:after="213"/>
        <w:ind w:left="137" w:right="53"/>
        <w:jc w:val="right"/>
        <w:rPr>
          <w:sz w:val="20"/>
          <w:szCs w:val="20"/>
        </w:rPr>
      </w:pPr>
    </w:p>
    <w:p w14:paraId="052A5CCF" w14:textId="45371B75" w:rsidR="008961EE" w:rsidRDefault="008961EE" w:rsidP="008961EE">
      <w:pPr>
        <w:spacing w:after="213"/>
        <w:ind w:left="137" w:right="53"/>
        <w:jc w:val="right"/>
        <w:rPr>
          <w:sz w:val="20"/>
          <w:szCs w:val="20"/>
        </w:rPr>
      </w:pPr>
    </w:p>
    <w:p w14:paraId="6E25426D" w14:textId="26723128" w:rsidR="008961EE" w:rsidRDefault="008961EE" w:rsidP="008961EE">
      <w:pPr>
        <w:spacing w:after="213"/>
        <w:ind w:left="137" w:right="53"/>
        <w:jc w:val="right"/>
        <w:rPr>
          <w:sz w:val="20"/>
          <w:szCs w:val="20"/>
        </w:rPr>
      </w:pPr>
    </w:p>
    <w:p w14:paraId="05D49231" w14:textId="46F9204A" w:rsidR="008961EE" w:rsidRDefault="008961EE" w:rsidP="008961EE">
      <w:pPr>
        <w:spacing w:after="213"/>
        <w:ind w:left="137" w:right="53"/>
        <w:jc w:val="right"/>
        <w:rPr>
          <w:sz w:val="20"/>
          <w:szCs w:val="20"/>
        </w:rPr>
      </w:pPr>
    </w:p>
    <w:p w14:paraId="5E58A374" w14:textId="09837A8D" w:rsidR="008961EE" w:rsidRDefault="008961EE" w:rsidP="008961EE">
      <w:pPr>
        <w:spacing w:after="213"/>
        <w:ind w:left="137" w:right="53"/>
        <w:jc w:val="right"/>
        <w:rPr>
          <w:sz w:val="20"/>
          <w:szCs w:val="20"/>
        </w:rPr>
      </w:pPr>
    </w:p>
    <w:p w14:paraId="14012BCC" w14:textId="36AC025C" w:rsidR="008961EE" w:rsidRDefault="008961EE" w:rsidP="008961EE">
      <w:pPr>
        <w:spacing w:after="213"/>
        <w:ind w:left="137" w:right="53"/>
        <w:jc w:val="right"/>
        <w:rPr>
          <w:sz w:val="20"/>
          <w:szCs w:val="20"/>
        </w:rPr>
      </w:pPr>
    </w:p>
    <w:p w14:paraId="7FE34A3A" w14:textId="4DA385DC" w:rsidR="008961EE" w:rsidRDefault="008961EE" w:rsidP="008961EE">
      <w:pPr>
        <w:spacing w:after="213"/>
        <w:ind w:left="137" w:right="53"/>
        <w:jc w:val="right"/>
        <w:rPr>
          <w:sz w:val="20"/>
          <w:szCs w:val="20"/>
        </w:rPr>
      </w:pPr>
    </w:p>
    <w:p w14:paraId="15532D41" w14:textId="5F706EC8" w:rsidR="008961EE" w:rsidRDefault="008961EE" w:rsidP="008961EE">
      <w:pPr>
        <w:spacing w:after="213"/>
        <w:ind w:left="137" w:right="53"/>
        <w:jc w:val="right"/>
        <w:rPr>
          <w:sz w:val="20"/>
          <w:szCs w:val="20"/>
        </w:rPr>
      </w:pPr>
    </w:p>
    <w:p w14:paraId="7756CE56" w14:textId="77777777" w:rsidR="00475DA1" w:rsidRDefault="00475DA1" w:rsidP="008961EE">
      <w:pPr>
        <w:spacing w:after="213"/>
        <w:ind w:left="137" w:right="53"/>
        <w:jc w:val="right"/>
        <w:rPr>
          <w:sz w:val="20"/>
          <w:szCs w:val="20"/>
        </w:rPr>
      </w:pPr>
    </w:p>
    <w:p w14:paraId="01C3B7AD" w14:textId="4C6A1DCC" w:rsidR="008961EE" w:rsidRDefault="008961EE" w:rsidP="008961EE">
      <w:pPr>
        <w:spacing w:after="213"/>
        <w:ind w:left="137" w:right="53"/>
        <w:jc w:val="right"/>
        <w:rPr>
          <w:sz w:val="20"/>
          <w:szCs w:val="20"/>
        </w:rPr>
      </w:pPr>
    </w:p>
    <w:p w14:paraId="1E05EC90" w14:textId="77777777" w:rsidR="008961EE" w:rsidRPr="008961EE" w:rsidRDefault="008961EE" w:rsidP="008961EE">
      <w:pPr>
        <w:spacing w:after="213"/>
        <w:ind w:left="137" w:right="53"/>
        <w:jc w:val="right"/>
        <w:rPr>
          <w:sz w:val="20"/>
          <w:szCs w:val="20"/>
        </w:rPr>
      </w:pPr>
    </w:p>
    <w:p w14:paraId="03D941DC" w14:textId="4315FA6B" w:rsidR="008961EE" w:rsidRPr="008961EE" w:rsidRDefault="008961EE" w:rsidP="008961EE">
      <w:pPr>
        <w:spacing w:line="266" w:lineRule="auto"/>
        <w:ind w:left="1553" w:right="45" w:firstLine="571"/>
        <w:jc w:val="center"/>
        <w:rPr>
          <w:sz w:val="20"/>
          <w:szCs w:val="20"/>
        </w:rPr>
      </w:pPr>
      <w:r w:rsidRPr="008961EE">
        <w:rPr>
          <w:sz w:val="20"/>
          <w:szCs w:val="20"/>
        </w:rPr>
        <w:t xml:space="preserve">          </w:t>
      </w:r>
      <w:r w:rsidR="0033363E">
        <w:rPr>
          <w:sz w:val="20"/>
          <w:szCs w:val="20"/>
        </w:rPr>
        <w:t xml:space="preserve">                    </w:t>
      </w:r>
      <w:r w:rsidRPr="008961EE">
        <w:rPr>
          <w:sz w:val="20"/>
          <w:szCs w:val="20"/>
        </w:rPr>
        <w:t>Príloha č. 2 k zmluve o poskytovaní informácií</w:t>
      </w:r>
    </w:p>
    <w:p w14:paraId="40C05476" w14:textId="77777777" w:rsidR="008961EE" w:rsidRPr="008961EE" w:rsidRDefault="008961EE" w:rsidP="008961EE">
      <w:pPr>
        <w:spacing w:line="279" w:lineRule="auto"/>
        <w:ind w:left="137" w:right="1123"/>
        <w:jc w:val="right"/>
        <w:rPr>
          <w:sz w:val="20"/>
          <w:szCs w:val="20"/>
        </w:rPr>
      </w:pPr>
      <w:r w:rsidRPr="008961EE">
        <w:rPr>
          <w:sz w:val="20"/>
          <w:szCs w:val="20"/>
        </w:rPr>
        <w:t xml:space="preserve">z monitorovania verejných informačných zdrojov </w:t>
      </w:r>
    </w:p>
    <w:p w14:paraId="2D750DE8" w14:textId="77777777" w:rsidR="008961EE" w:rsidRPr="008961EE" w:rsidRDefault="008961EE" w:rsidP="008961EE">
      <w:pPr>
        <w:spacing w:line="279" w:lineRule="auto"/>
        <w:ind w:left="137" w:right="1123"/>
        <w:jc w:val="center"/>
        <w:rPr>
          <w:sz w:val="20"/>
          <w:szCs w:val="20"/>
        </w:rPr>
      </w:pPr>
      <w:r w:rsidRPr="008961EE">
        <w:rPr>
          <w:sz w:val="20"/>
          <w:szCs w:val="20"/>
        </w:rPr>
        <w:t xml:space="preserve">                                  (monitoring) č....................</w:t>
      </w:r>
    </w:p>
    <w:p w14:paraId="7EA34B5A" w14:textId="77777777" w:rsidR="008961EE" w:rsidRPr="008961EE" w:rsidRDefault="008961EE" w:rsidP="008961EE">
      <w:pPr>
        <w:spacing w:after="218" w:line="259" w:lineRule="auto"/>
        <w:ind w:left="142"/>
      </w:pPr>
      <w:r w:rsidRPr="008961EE">
        <w:t xml:space="preserve"> </w:t>
      </w:r>
    </w:p>
    <w:p w14:paraId="598EC63D" w14:textId="77777777" w:rsidR="008961EE" w:rsidRPr="008961EE" w:rsidRDefault="008961EE" w:rsidP="008961EE">
      <w:pPr>
        <w:spacing w:after="254" w:line="259" w:lineRule="auto"/>
        <w:ind w:left="142"/>
        <w:rPr>
          <w:sz w:val="20"/>
          <w:szCs w:val="20"/>
        </w:rPr>
      </w:pPr>
    </w:p>
    <w:p w14:paraId="5557E674" w14:textId="77777777" w:rsidR="008961EE" w:rsidRPr="008961EE" w:rsidRDefault="008961EE" w:rsidP="008961EE">
      <w:pPr>
        <w:autoSpaceDE w:val="0"/>
        <w:autoSpaceDN w:val="0"/>
        <w:adjustRightInd w:val="0"/>
        <w:jc w:val="center"/>
        <w:rPr>
          <w:rFonts w:eastAsia="Calibri"/>
          <w:b/>
          <w:sz w:val="20"/>
          <w:szCs w:val="20"/>
        </w:rPr>
      </w:pPr>
      <w:r w:rsidRPr="008961EE">
        <w:rPr>
          <w:b/>
          <w:sz w:val="20"/>
          <w:szCs w:val="20"/>
        </w:rPr>
        <w:t>ZOZNAM SUBDODÁVATEĽOV</w:t>
      </w:r>
    </w:p>
    <w:p w14:paraId="2830D73E" w14:textId="77777777" w:rsidR="008961EE" w:rsidRPr="008961EE" w:rsidRDefault="008961EE" w:rsidP="008961EE">
      <w:pPr>
        <w:autoSpaceDE w:val="0"/>
        <w:autoSpaceDN w:val="0"/>
        <w:adjustRightInd w:val="0"/>
        <w:ind w:left="5812"/>
        <w:rPr>
          <w:sz w:val="20"/>
          <w:szCs w:val="20"/>
        </w:rPr>
      </w:pPr>
    </w:p>
    <w:p w14:paraId="74BE3CF6" w14:textId="77777777" w:rsidR="008961EE" w:rsidRPr="008961EE" w:rsidRDefault="008961EE" w:rsidP="008961EE">
      <w:pPr>
        <w:ind w:left="4963" w:hanging="4963"/>
        <w:rPr>
          <w:sz w:val="20"/>
          <w:szCs w:val="20"/>
        </w:rPr>
      </w:pPr>
      <w:r w:rsidRPr="008961EE">
        <w:rPr>
          <w:sz w:val="20"/>
          <w:szCs w:val="20"/>
        </w:rPr>
        <w:t>Názov, obchodné meno:</w:t>
      </w:r>
    </w:p>
    <w:p w14:paraId="4135A898" w14:textId="77777777" w:rsidR="008961EE" w:rsidRPr="008961EE" w:rsidRDefault="008961EE" w:rsidP="008961EE">
      <w:pPr>
        <w:ind w:left="4963" w:hanging="4963"/>
        <w:rPr>
          <w:sz w:val="20"/>
          <w:szCs w:val="20"/>
        </w:rPr>
      </w:pPr>
      <w:r w:rsidRPr="008961EE">
        <w:rPr>
          <w:sz w:val="20"/>
          <w:szCs w:val="20"/>
        </w:rPr>
        <w:t xml:space="preserve">Adresa alebo sídlo: </w:t>
      </w:r>
    </w:p>
    <w:p w14:paraId="4291B98B" w14:textId="77777777" w:rsidR="008961EE" w:rsidRPr="008961EE" w:rsidRDefault="008961EE" w:rsidP="008961EE">
      <w:pPr>
        <w:rPr>
          <w:sz w:val="20"/>
          <w:szCs w:val="20"/>
        </w:rPr>
      </w:pPr>
      <w:r w:rsidRPr="008961EE">
        <w:rPr>
          <w:sz w:val="20"/>
          <w:szCs w:val="20"/>
        </w:rPr>
        <w:t xml:space="preserve">IČO: </w:t>
      </w:r>
    </w:p>
    <w:p w14:paraId="6B87D9AB" w14:textId="77777777" w:rsidR="008961EE" w:rsidRPr="008961EE" w:rsidRDefault="008961EE" w:rsidP="008961EE">
      <w:pPr>
        <w:autoSpaceDE w:val="0"/>
        <w:autoSpaceDN w:val="0"/>
        <w:adjustRightInd w:val="0"/>
        <w:ind w:left="5812"/>
        <w:rPr>
          <w:sz w:val="20"/>
          <w:szCs w:val="20"/>
        </w:rPr>
      </w:pPr>
    </w:p>
    <w:p w14:paraId="55B65C99" w14:textId="77777777" w:rsidR="008961EE" w:rsidRPr="008961EE" w:rsidRDefault="008961EE" w:rsidP="008961EE">
      <w:pPr>
        <w:widowControl w:val="0"/>
        <w:rPr>
          <w:sz w:val="20"/>
          <w:szCs w:val="20"/>
          <w:lang w:eastAsia="cs-CZ"/>
        </w:rPr>
      </w:pPr>
      <w:r w:rsidRPr="008961EE">
        <w:rPr>
          <w:sz w:val="20"/>
          <w:szCs w:val="20"/>
          <w:lang w:eastAsia="cs-CZ"/>
        </w:rPr>
        <w:t>Na uskutočnení plnenia Zmluvy o </w:t>
      </w:r>
      <w:r w:rsidRPr="008961EE">
        <w:rPr>
          <w:sz w:val="20"/>
          <w:szCs w:val="20"/>
        </w:rPr>
        <w:t xml:space="preserve"> poskytovaní informácií z monitorovania verejných informačných zdrojov (monitoring) </w:t>
      </w:r>
      <w:r w:rsidRPr="008961EE">
        <w:rPr>
          <w:sz w:val="20"/>
          <w:szCs w:val="20"/>
          <w:lang w:eastAsia="cs-CZ"/>
        </w:rPr>
        <w:t>č........................</w:t>
      </w:r>
    </w:p>
    <w:p w14:paraId="500B2D93" w14:textId="77777777" w:rsidR="008961EE" w:rsidRPr="008961EE" w:rsidRDefault="008961EE" w:rsidP="008961EE">
      <w:pPr>
        <w:widowControl w:val="0"/>
        <w:rPr>
          <w:sz w:val="20"/>
          <w:szCs w:val="20"/>
          <w:lang w:eastAsia="en-US"/>
        </w:rPr>
      </w:pPr>
    </w:p>
    <w:p w14:paraId="57E051FE" w14:textId="77777777" w:rsidR="008961EE" w:rsidRPr="008961EE" w:rsidRDefault="008961EE" w:rsidP="008961EE">
      <w:pPr>
        <w:pStyle w:val="Odsekzoznamu"/>
        <w:numPr>
          <w:ilvl w:val="0"/>
          <w:numId w:val="26"/>
        </w:numPr>
        <w:autoSpaceDE w:val="0"/>
        <w:autoSpaceDN w:val="0"/>
        <w:adjustRightInd w:val="0"/>
        <w:ind w:left="709"/>
        <w:contextualSpacing/>
        <w:jc w:val="both"/>
        <w:rPr>
          <w:sz w:val="20"/>
          <w:szCs w:val="20"/>
        </w:rPr>
      </w:pPr>
      <w:r w:rsidRPr="008961EE">
        <w:rPr>
          <w:sz w:val="20"/>
          <w:szCs w:val="20"/>
        </w:rPr>
        <w:t>sa nebudú podieľať subdodávatelia a celý predmet zmluvy uskutočníme vlastnými kapacitami.*</w:t>
      </w:r>
    </w:p>
    <w:p w14:paraId="53B66533" w14:textId="77777777" w:rsidR="008961EE" w:rsidRPr="008961EE" w:rsidRDefault="008961EE" w:rsidP="008961EE">
      <w:pPr>
        <w:pStyle w:val="Odsekzoznamu"/>
        <w:autoSpaceDE w:val="0"/>
        <w:autoSpaceDN w:val="0"/>
        <w:adjustRightInd w:val="0"/>
        <w:ind w:left="709"/>
        <w:jc w:val="both"/>
        <w:rPr>
          <w:sz w:val="20"/>
          <w:szCs w:val="20"/>
        </w:rPr>
      </w:pPr>
    </w:p>
    <w:p w14:paraId="17552CE6" w14:textId="77777777" w:rsidR="008961EE" w:rsidRPr="008961EE" w:rsidRDefault="008961EE" w:rsidP="008961EE">
      <w:pPr>
        <w:pStyle w:val="Odsekzoznamu"/>
        <w:numPr>
          <w:ilvl w:val="0"/>
          <w:numId w:val="26"/>
        </w:numPr>
        <w:autoSpaceDE w:val="0"/>
        <w:autoSpaceDN w:val="0"/>
        <w:adjustRightInd w:val="0"/>
        <w:ind w:left="709"/>
        <w:contextualSpacing/>
        <w:jc w:val="both"/>
        <w:rPr>
          <w:sz w:val="20"/>
          <w:szCs w:val="20"/>
        </w:rPr>
      </w:pPr>
      <w:r w:rsidRPr="008961EE">
        <w:rPr>
          <w:sz w:val="20"/>
          <w:szCs w:val="20"/>
        </w:rPr>
        <w:t>sa budú podieľať nasledovní subdodávatelia:*</w:t>
      </w:r>
    </w:p>
    <w:p w14:paraId="39A81F17" w14:textId="77777777" w:rsidR="008961EE" w:rsidRPr="008961EE" w:rsidRDefault="008961EE" w:rsidP="008961EE">
      <w:pPr>
        <w:autoSpaceDE w:val="0"/>
        <w:autoSpaceDN w:val="0"/>
        <w:adjustRightInd w:val="0"/>
        <w:rPr>
          <w:sz w:val="20"/>
          <w:szCs w:val="20"/>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8961EE" w:rsidRPr="008961EE" w14:paraId="365E2C9A" w14:textId="77777777" w:rsidTr="00551AF7">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1BD7D4A" w14:textId="77777777" w:rsidR="008961EE" w:rsidRPr="008961EE" w:rsidRDefault="008961EE" w:rsidP="00551AF7">
            <w:pPr>
              <w:autoSpaceDE w:val="0"/>
              <w:autoSpaceDN w:val="0"/>
              <w:adjustRightInd w:val="0"/>
              <w:jc w:val="center"/>
              <w:rPr>
                <w:sz w:val="20"/>
                <w:szCs w:val="20"/>
              </w:rPr>
            </w:pPr>
            <w:r w:rsidRPr="008961EE">
              <w:rPr>
                <w:sz w:val="20"/>
                <w:szCs w:val="20"/>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D7C41BE" w14:textId="77777777" w:rsidR="008961EE" w:rsidRPr="008961EE" w:rsidRDefault="008961EE" w:rsidP="00551AF7">
            <w:pPr>
              <w:jc w:val="center"/>
              <w:rPr>
                <w:sz w:val="20"/>
                <w:szCs w:val="20"/>
                <w:lang w:eastAsia="cs-CZ"/>
              </w:rPr>
            </w:pPr>
            <w:r w:rsidRPr="008961EE">
              <w:rPr>
                <w:sz w:val="20"/>
                <w:szCs w:val="20"/>
                <w:lang w:eastAsia="cs-CZ"/>
              </w:rPr>
              <w:t>Meno a priezvisko alebo obchodné meno alebo názov subdodávateľa</w:t>
            </w:r>
          </w:p>
          <w:p w14:paraId="02F30945" w14:textId="77777777" w:rsidR="008961EE" w:rsidRPr="008961EE" w:rsidRDefault="008961EE" w:rsidP="00551AF7">
            <w:pPr>
              <w:jc w:val="center"/>
              <w:rPr>
                <w:sz w:val="20"/>
                <w:szCs w:val="20"/>
                <w:lang w:eastAsia="cs-CZ"/>
              </w:rPr>
            </w:pPr>
            <w:r w:rsidRPr="008961EE">
              <w:rPr>
                <w:sz w:val="20"/>
                <w:szCs w:val="20"/>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0B74E1E" w14:textId="77777777" w:rsidR="008961EE" w:rsidRPr="008961EE" w:rsidRDefault="008961EE" w:rsidP="00551AF7">
            <w:pPr>
              <w:autoSpaceDE w:val="0"/>
              <w:autoSpaceDN w:val="0"/>
              <w:adjustRightInd w:val="0"/>
              <w:jc w:val="center"/>
              <w:rPr>
                <w:sz w:val="20"/>
                <w:szCs w:val="20"/>
                <w:lang w:eastAsia="en-US"/>
              </w:rPr>
            </w:pPr>
            <w:r w:rsidRPr="008961EE">
              <w:rPr>
                <w:sz w:val="20"/>
                <w:szCs w:val="20"/>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33CBBA0" w14:textId="77777777" w:rsidR="008961EE" w:rsidRPr="008961EE" w:rsidRDefault="008961EE" w:rsidP="00551AF7">
            <w:pPr>
              <w:autoSpaceDE w:val="0"/>
              <w:autoSpaceDN w:val="0"/>
              <w:adjustRightInd w:val="0"/>
              <w:jc w:val="center"/>
              <w:rPr>
                <w:sz w:val="20"/>
                <w:szCs w:val="20"/>
              </w:rPr>
            </w:pPr>
            <w:r w:rsidRPr="008961EE">
              <w:rPr>
                <w:sz w:val="20"/>
                <w:szCs w:val="20"/>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BF6DB17" w14:textId="77777777" w:rsidR="008961EE" w:rsidRPr="008961EE" w:rsidRDefault="008961EE" w:rsidP="00551AF7">
            <w:pPr>
              <w:autoSpaceDE w:val="0"/>
              <w:autoSpaceDN w:val="0"/>
              <w:adjustRightInd w:val="0"/>
              <w:jc w:val="center"/>
              <w:rPr>
                <w:sz w:val="20"/>
                <w:szCs w:val="20"/>
              </w:rPr>
            </w:pPr>
            <w:r w:rsidRPr="008961EE">
              <w:rPr>
                <w:sz w:val="20"/>
                <w:szCs w:val="20"/>
              </w:rPr>
              <w:t>Podiel plnenia zo zmluvy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83FE5C3" w14:textId="77777777" w:rsidR="008961EE" w:rsidRPr="008961EE" w:rsidRDefault="008961EE" w:rsidP="00551AF7">
            <w:pPr>
              <w:autoSpaceDE w:val="0"/>
              <w:autoSpaceDN w:val="0"/>
              <w:adjustRightInd w:val="0"/>
              <w:jc w:val="center"/>
              <w:rPr>
                <w:sz w:val="20"/>
                <w:szCs w:val="20"/>
              </w:rPr>
            </w:pPr>
            <w:r w:rsidRPr="008961EE">
              <w:rPr>
                <w:sz w:val="20"/>
                <w:szCs w:val="20"/>
              </w:rPr>
              <w:t>Predmet subdodávok</w:t>
            </w:r>
          </w:p>
        </w:tc>
      </w:tr>
      <w:tr w:rsidR="008961EE" w:rsidRPr="008961EE" w14:paraId="4CB26070" w14:textId="77777777" w:rsidTr="00551AF7">
        <w:tc>
          <w:tcPr>
            <w:tcW w:w="458" w:type="dxa"/>
            <w:tcBorders>
              <w:top w:val="single" w:sz="4" w:space="0" w:color="7F7F7F"/>
              <w:left w:val="single" w:sz="4" w:space="0" w:color="7F7F7F"/>
              <w:bottom w:val="single" w:sz="4" w:space="0" w:color="7F7F7F"/>
              <w:right w:val="single" w:sz="4" w:space="0" w:color="7F7F7F"/>
            </w:tcBorders>
            <w:vAlign w:val="center"/>
            <w:hideMark/>
          </w:tcPr>
          <w:p w14:paraId="55E1E3B7" w14:textId="77777777" w:rsidR="008961EE" w:rsidRPr="008961EE" w:rsidRDefault="008961EE" w:rsidP="00551AF7">
            <w:pPr>
              <w:autoSpaceDE w:val="0"/>
              <w:autoSpaceDN w:val="0"/>
              <w:adjustRightInd w:val="0"/>
              <w:jc w:val="center"/>
              <w:rPr>
                <w:sz w:val="20"/>
                <w:szCs w:val="20"/>
              </w:rPr>
            </w:pPr>
            <w:r w:rsidRPr="008961EE">
              <w:rPr>
                <w:sz w:val="20"/>
                <w:szCs w:val="20"/>
              </w:rPr>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55E9C02A" w14:textId="77777777" w:rsidR="008961EE" w:rsidRPr="008961EE" w:rsidRDefault="008961EE" w:rsidP="00551AF7">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037DFF8D" w14:textId="77777777" w:rsidR="008961EE" w:rsidRPr="008961EE" w:rsidRDefault="008961EE" w:rsidP="00551AF7">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13C1741B" w14:textId="77777777" w:rsidR="008961EE" w:rsidRPr="008961EE" w:rsidRDefault="008961EE" w:rsidP="00551AF7">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7F8FE5E7" w14:textId="77777777" w:rsidR="008961EE" w:rsidRPr="008961EE" w:rsidRDefault="008961EE" w:rsidP="00551AF7">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4E73D4AA" w14:textId="77777777" w:rsidR="008961EE" w:rsidRPr="008961EE" w:rsidRDefault="008961EE" w:rsidP="00551AF7">
            <w:pPr>
              <w:autoSpaceDE w:val="0"/>
              <w:autoSpaceDN w:val="0"/>
              <w:adjustRightInd w:val="0"/>
              <w:jc w:val="center"/>
              <w:rPr>
                <w:sz w:val="20"/>
                <w:szCs w:val="20"/>
              </w:rPr>
            </w:pPr>
          </w:p>
        </w:tc>
      </w:tr>
      <w:tr w:rsidR="008961EE" w:rsidRPr="008961EE" w14:paraId="1AF42041" w14:textId="77777777" w:rsidTr="00551AF7">
        <w:tc>
          <w:tcPr>
            <w:tcW w:w="458" w:type="dxa"/>
            <w:tcBorders>
              <w:top w:val="single" w:sz="4" w:space="0" w:color="7F7F7F"/>
              <w:left w:val="single" w:sz="4" w:space="0" w:color="7F7F7F"/>
              <w:bottom w:val="single" w:sz="4" w:space="0" w:color="7F7F7F"/>
              <w:right w:val="single" w:sz="4" w:space="0" w:color="7F7F7F"/>
            </w:tcBorders>
            <w:vAlign w:val="center"/>
            <w:hideMark/>
          </w:tcPr>
          <w:p w14:paraId="722A8AFE" w14:textId="77777777" w:rsidR="008961EE" w:rsidRPr="008961EE" w:rsidRDefault="008961EE" w:rsidP="00551AF7">
            <w:pPr>
              <w:autoSpaceDE w:val="0"/>
              <w:autoSpaceDN w:val="0"/>
              <w:adjustRightInd w:val="0"/>
              <w:jc w:val="center"/>
              <w:rPr>
                <w:sz w:val="20"/>
                <w:szCs w:val="20"/>
              </w:rPr>
            </w:pPr>
            <w:r w:rsidRPr="008961EE">
              <w:rPr>
                <w:sz w:val="20"/>
                <w:szCs w:val="20"/>
              </w:rPr>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65231819" w14:textId="77777777" w:rsidR="008961EE" w:rsidRPr="008961EE" w:rsidRDefault="008961EE" w:rsidP="00551AF7">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0E607198" w14:textId="77777777" w:rsidR="008961EE" w:rsidRPr="008961EE" w:rsidRDefault="008961EE" w:rsidP="00551AF7">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24F28706" w14:textId="77777777" w:rsidR="008961EE" w:rsidRPr="008961EE" w:rsidRDefault="008961EE" w:rsidP="00551AF7">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732AA81" w14:textId="77777777" w:rsidR="008961EE" w:rsidRPr="008961EE" w:rsidRDefault="008961EE" w:rsidP="00551AF7">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3DC3C89E" w14:textId="77777777" w:rsidR="008961EE" w:rsidRPr="008961EE" w:rsidRDefault="008961EE" w:rsidP="00551AF7">
            <w:pPr>
              <w:autoSpaceDE w:val="0"/>
              <w:autoSpaceDN w:val="0"/>
              <w:adjustRightInd w:val="0"/>
              <w:jc w:val="center"/>
              <w:rPr>
                <w:sz w:val="20"/>
                <w:szCs w:val="20"/>
              </w:rPr>
            </w:pPr>
          </w:p>
        </w:tc>
      </w:tr>
      <w:tr w:rsidR="008961EE" w:rsidRPr="008961EE" w14:paraId="29D28788" w14:textId="77777777" w:rsidTr="00551AF7">
        <w:tc>
          <w:tcPr>
            <w:tcW w:w="458" w:type="dxa"/>
            <w:tcBorders>
              <w:top w:val="single" w:sz="4" w:space="0" w:color="7F7F7F"/>
              <w:left w:val="single" w:sz="4" w:space="0" w:color="7F7F7F"/>
              <w:bottom w:val="single" w:sz="4" w:space="0" w:color="7F7F7F"/>
              <w:right w:val="single" w:sz="4" w:space="0" w:color="7F7F7F"/>
            </w:tcBorders>
            <w:vAlign w:val="center"/>
            <w:hideMark/>
          </w:tcPr>
          <w:p w14:paraId="228622B3" w14:textId="77777777" w:rsidR="008961EE" w:rsidRPr="008961EE" w:rsidRDefault="008961EE" w:rsidP="00551AF7">
            <w:pPr>
              <w:autoSpaceDE w:val="0"/>
              <w:autoSpaceDN w:val="0"/>
              <w:adjustRightInd w:val="0"/>
              <w:jc w:val="center"/>
              <w:rPr>
                <w:sz w:val="20"/>
                <w:szCs w:val="20"/>
              </w:rPr>
            </w:pPr>
            <w:r w:rsidRPr="008961EE">
              <w:rPr>
                <w:sz w:val="20"/>
                <w:szCs w:val="20"/>
              </w:rPr>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0EEDF2A4" w14:textId="77777777" w:rsidR="008961EE" w:rsidRPr="008961EE" w:rsidRDefault="008961EE" w:rsidP="00551AF7">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5982273D" w14:textId="77777777" w:rsidR="008961EE" w:rsidRPr="008961EE" w:rsidRDefault="008961EE" w:rsidP="00551AF7">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712828B2" w14:textId="77777777" w:rsidR="008961EE" w:rsidRPr="008961EE" w:rsidRDefault="008961EE" w:rsidP="00551AF7">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2CAE3731" w14:textId="77777777" w:rsidR="008961EE" w:rsidRPr="008961EE" w:rsidRDefault="008961EE" w:rsidP="00551AF7">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32881676" w14:textId="77777777" w:rsidR="008961EE" w:rsidRPr="008961EE" w:rsidRDefault="008961EE" w:rsidP="00551AF7">
            <w:pPr>
              <w:autoSpaceDE w:val="0"/>
              <w:autoSpaceDN w:val="0"/>
              <w:adjustRightInd w:val="0"/>
              <w:jc w:val="center"/>
              <w:rPr>
                <w:sz w:val="20"/>
                <w:szCs w:val="20"/>
              </w:rPr>
            </w:pPr>
          </w:p>
        </w:tc>
      </w:tr>
    </w:tbl>
    <w:p w14:paraId="0CA63E02" w14:textId="77777777" w:rsidR="008961EE" w:rsidRPr="008961EE" w:rsidRDefault="008961EE" w:rsidP="008961EE">
      <w:pPr>
        <w:autoSpaceDE w:val="0"/>
        <w:autoSpaceDN w:val="0"/>
        <w:adjustRightInd w:val="0"/>
        <w:rPr>
          <w:sz w:val="20"/>
          <w:szCs w:val="20"/>
          <w:lang w:eastAsia="en-US"/>
        </w:rPr>
      </w:pPr>
    </w:p>
    <w:p w14:paraId="60A57EC8" w14:textId="77777777" w:rsidR="008961EE" w:rsidRPr="008961EE" w:rsidRDefault="008961EE" w:rsidP="008961EE">
      <w:pPr>
        <w:autoSpaceDE w:val="0"/>
        <w:autoSpaceDN w:val="0"/>
        <w:adjustRightInd w:val="0"/>
        <w:rPr>
          <w:sz w:val="20"/>
          <w:szCs w:val="20"/>
        </w:rPr>
      </w:pPr>
      <w:r w:rsidRPr="008961EE">
        <w:rPr>
          <w:sz w:val="20"/>
          <w:szCs w:val="20"/>
        </w:rPr>
        <w:t>V ................................. dňa</w:t>
      </w:r>
      <w:r w:rsidRPr="008961EE">
        <w:rPr>
          <w:sz w:val="20"/>
          <w:szCs w:val="20"/>
        </w:rPr>
        <w:tab/>
      </w:r>
    </w:p>
    <w:p w14:paraId="47FDB75E" w14:textId="77777777" w:rsidR="008961EE" w:rsidRPr="008961EE" w:rsidRDefault="008961EE" w:rsidP="008961EE">
      <w:pPr>
        <w:autoSpaceDE w:val="0"/>
        <w:autoSpaceDN w:val="0"/>
        <w:adjustRightInd w:val="0"/>
        <w:rPr>
          <w:sz w:val="20"/>
          <w:szCs w:val="20"/>
        </w:rPr>
      </w:pP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p>
    <w:p w14:paraId="6B705C86" w14:textId="77777777" w:rsidR="008961EE" w:rsidRPr="008961EE" w:rsidRDefault="008961EE" w:rsidP="008961EE">
      <w:pPr>
        <w:pStyle w:val="Zkladntext"/>
      </w:pPr>
      <w:r w:rsidRPr="008961EE">
        <w:tab/>
      </w:r>
      <w:r w:rsidRPr="008961EE">
        <w:tab/>
      </w:r>
      <w:r w:rsidRPr="008961EE">
        <w:tab/>
      </w:r>
      <w:r w:rsidRPr="008961EE">
        <w:tab/>
      </w:r>
      <w:r w:rsidRPr="008961EE">
        <w:tab/>
      </w:r>
      <w:r w:rsidRPr="008961EE">
        <w:tab/>
      </w:r>
      <w:r w:rsidRPr="008961EE">
        <w:tab/>
        <w:t>......................................</w:t>
      </w:r>
      <w:r w:rsidRPr="008961EE">
        <w:tab/>
      </w:r>
      <w:r w:rsidRPr="008961EE">
        <w:tab/>
      </w:r>
      <w:r w:rsidRPr="008961EE">
        <w:tab/>
      </w:r>
      <w:r w:rsidRPr="008961EE">
        <w:tab/>
      </w:r>
      <w:r w:rsidRPr="008961EE">
        <w:tab/>
      </w:r>
      <w:r w:rsidRPr="008961EE">
        <w:tab/>
      </w:r>
      <w:r w:rsidRPr="008961EE">
        <w:tab/>
      </w:r>
      <w:r w:rsidRPr="008961EE">
        <w:tab/>
      </w:r>
      <w:r w:rsidRPr="008961EE">
        <w:tab/>
      </w:r>
    </w:p>
    <w:p w14:paraId="509A768B" w14:textId="77777777" w:rsidR="008961EE" w:rsidRPr="008961EE" w:rsidRDefault="008961EE" w:rsidP="008961EE">
      <w:pPr>
        <w:outlineLvl w:val="0"/>
        <w:rPr>
          <w:sz w:val="20"/>
          <w:szCs w:val="20"/>
        </w:rPr>
      </w:pPr>
      <w:r w:rsidRPr="008961EE">
        <w:rPr>
          <w:sz w:val="20"/>
          <w:szCs w:val="20"/>
        </w:rPr>
        <w:t xml:space="preserve">                                                                          Za poskytovateľa oprávnená osoba</w:t>
      </w:r>
    </w:p>
    <w:p w14:paraId="50C281B2" w14:textId="77777777" w:rsidR="008961EE" w:rsidRPr="008961EE" w:rsidRDefault="008961EE" w:rsidP="008961EE">
      <w:pPr>
        <w:rPr>
          <w:i/>
          <w:sz w:val="20"/>
          <w:szCs w:val="20"/>
          <w:lang w:eastAsia="cs-CZ"/>
        </w:rPr>
      </w:pPr>
      <w:r w:rsidRPr="008961EE">
        <w:rPr>
          <w:i/>
          <w:sz w:val="20"/>
          <w:szCs w:val="20"/>
        </w:rPr>
        <w:t xml:space="preserve">* </w:t>
      </w:r>
      <w:r w:rsidRPr="008961EE">
        <w:rPr>
          <w:i/>
          <w:sz w:val="20"/>
          <w:szCs w:val="20"/>
          <w:lang w:eastAsia="cs-CZ"/>
        </w:rPr>
        <w:t>Nehodiace sa prečiarknite</w:t>
      </w:r>
    </w:p>
    <w:p w14:paraId="50F66347" w14:textId="77777777" w:rsidR="008961EE" w:rsidRPr="008961EE" w:rsidRDefault="008961EE" w:rsidP="008961EE">
      <w:pPr>
        <w:ind w:left="180" w:hanging="180"/>
        <w:rPr>
          <w:i/>
          <w:sz w:val="20"/>
          <w:szCs w:val="20"/>
          <w:lang w:eastAsia="cs-CZ"/>
        </w:rPr>
      </w:pPr>
      <w:r w:rsidRPr="008961EE">
        <w:rPr>
          <w:sz w:val="20"/>
          <w:szCs w:val="20"/>
          <w:lang w:eastAsia="cs-CZ"/>
        </w:rPr>
        <w:t xml:space="preserve">                           </w:t>
      </w:r>
    </w:p>
    <w:p w14:paraId="174B7DED" w14:textId="77777777" w:rsidR="008961EE" w:rsidRPr="008961EE" w:rsidRDefault="008961EE" w:rsidP="008961EE">
      <w:pPr>
        <w:autoSpaceDE w:val="0"/>
        <w:autoSpaceDN w:val="0"/>
        <w:adjustRightInd w:val="0"/>
        <w:jc w:val="right"/>
        <w:rPr>
          <w:sz w:val="20"/>
          <w:szCs w:val="20"/>
        </w:rPr>
      </w:pPr>
    </w:p>
    <w:p w14:paraId="462AAC7D" w14:textId="30F9101C" w:rsidR="008961EE" w:rsidRDefault="008961EE" w:rsidP="008961EE">
      <w:pPr>
        <w:autoSpaceDE w:val="0"/>
        <w:autoSpaceDN w:val="0"/>
        <w:adjustRightInd w:val="0"/>
        <w:jc w:val="right"/>
        <w:rPr>
          <w:sz w:val="20"/>
          <w:szCs w:val="20"/>
        </w:rPr>
      </w:pPr>
    </w:p>
    <w:p w14:paraId="5DEBD857" w14:textId="3BD75719" w:rsidR="008961EE" w:rsidRDefault="008961EE" w:rsidP="008961EE">
      <w:pPr>
        <w:autoSpaceDE w:val="0"/>
        <w:autoSpaceDN w:val="0"/>
        <w:adjustRightInd w:val="0"/>
        <w:jc w:val="right"/>
        <w:rPr>
          <w:sz w:val="20"/>
          <w:szCs w:val="20"/>
        </w:rPr>
      </w:pPr>
    </w:p>
    <w:p w14:paraId="4F353D96" w14:textId="488885B9" w:rsidR="008961EE" w:rsidRDefault="008961EE" w:rsidP="008961EE">
      <w:pPr>
        <w:autoSpaceDE w:val="0"/>
        <w:autoSpaceDN w:val="0"/>
        <w:adjustRightInd w:val="0"/>
        <w:jc w:val="right"/>
        <w:rPr>
          <w:sz w:val="20"/>
          <w:szCs w:val="20"/>
        </w:rPr>
      </w:pPr>
    </w:p>
    <w:p w14:paraId="387EE911" w14:textId="77C0095D" w:rsidR="008961EE" w:rsidRDefault="008961EE" w:rsidP="008961EE">
      <w:pPr>
        <w:autoSpaceDE w:val="0"/>
        <w:autoSpaceDN w:val="0"/>
        <w:adjustRightInd w:val="0"/>
        <w:jc w:val="right"/>
        <w:rPr>
          <w:sz w:val="20"/>
          <w:szCs w:val="20"/>
        </w:rPr>
      </w:pPr>
    </w:p>
    <w:p w14:paraId="1D342CF9" w14:textId="75AE0D6B" w:rsidR="008961EE" w:rsidRDefault="008961EE" w:rsidP="008961EE">
      <w:pPr>
        <w:autoSpaceDE w:val="0"/>
        <w:autoSpaceDN w:val="0"/>
        <w:adjustRightInd w:val="0"/>
        <w:jc w:val="right"/>
        <w:rPr>
          <w:sz w:val="20"/>
          <w:szCs w:val="20"/>
        </w:rPr>
      </w:pPr>
    </w:p>
    <w:p w14:paraId="3145AE38" w14:textId="593966FF" w:rsidR="008961EE" w:rsidRDefault="008961EE" w:rsidP="008961EE">
      <w:pPr>
        <w:autoSpaceDE w:val="0"/>
        <w:autoSpaceDN w:val="0"/>
        <w:adjustRightInd w:val="0"/>
        <w:jc w:val="right"/>
        <w:rPr>
          <w:sz w:val="20"/>
          <w:szCs w:val="20"/>
        </w:rPr>
      </w:pPr>
    </w:p>
    <w:p w14:paraId="0A311783" w14:textId="20175E09" w:rsidR="008961EE" w:rsidRDefault="008961EE" w:rsidP="008961EE">
      <w:pPr>
        <w:autoSpaceDE w:val="0"/>
        <w:autoSpaceDN w:val="0"/>
        <w:adjustRightInd w:val="0"/>
        <w:jc w:val="right"/>
        <w:rPr>
          <w:sz w:val="20"/>
          <w:szCs w:val="20"/>
        </w:rPr>
      </w:pPr>
    </w:p>
    <w:p w14:paraId="3B7F434E" w14:textId="1C45DE7B" w:rsidR="008961EE" w:rsidRDefault="008961EE" w:rsidP="008961EE">
      <w:pPr>
        <w:autoSpaceDE w:val="0"/>
        <w:autoSpaceDN w:val="0"/>
        <w:adjustRightInd w:val="0"/>
        <w:jc w:val="right"/>
        <w:rPr>
          <w:sz w:val="20"/>
          <w:szCs w:val="20"/>
        </w:rPr>
      </w:pPr>
    </w:p>
    <w:p w14:paraId="3F74D1AD" w14:textId="7F9CAE23" w:rsidR="008961EE" w:rsidRDefault="008961EE" w:rsidP="008961EE">
      <w:pPr>
        <w:autoSpaceDE w:val="0"/>
        <w:autoSpaceDN w:val="0"/>
        <w:adjustRightInd w:val="0"/>
        <w:jc w:val="right"/>
        <w:rPr>
          <w:sz w:val="20"/>
          <w:szCs w:val="20"/>
        </w:rPr>
      </w:pPr>
    </w:p>
    <w:p w14:paraId="38D1822E" w14:textId="587BF627" w:rsidR="008961EE" w:rsidRDefault="008961EE" w:rsidP="008961EE">
      <w:pPr>
        <w:autoSpaceDE w:val="0"/>
        <w:autoSpaceDN w:val="0"/>
        <w:adjustRightInd w:val="0"/>
        <w:jc w:val="right"/>
        <w:rPr>
          <w:sz w:val="20"/>
          <w:szCs w:val="20"/>
        </w:rPr>
      </w:pPr>
    </w:p>
    <w:p w14:paraId="269F0F09" w14:textId="3F109014" w:rsidR="008961EE" w:rsidRDefault="008961EE" w:rsidP="008961EE">
      <w:pPr>
        <w:autoSpaceDE w:val="0"/>
        <w:autoSpaceDN w:val="0"/>
        <w:adjustRightInd w:val="0"/>
        <w:jc w:val="right"/>
        <w:rPr>
          <w:sz w:val="20"/>
          <w:szCs w:val="20"/>
        </w:rPr>
      </w:pPr>
    </w:p>
    <w:p w14:paraId="797437DD" w14:textId="7A900900" w:rsidR="008961EE" w:rsidRDefault="008961EE" w:rsidP="008961EE">
      <w:pPr>
        <w:autoSpaceDE w:val="0"/>
        <w:autoSpaceDN w:val="0"/>
        <w:adjustRightInd w:val="0"/>
        <w:jc w:val="right"/>
        <w:rPr>
          <w:sz w:val="20"/>
          <w:szCs w:val="20"/>
        </w:rPr>
      </w:pPr>
    </w:p>
    <w:p w14:paraId="02B63E9D" w14:textId="248CB905" w:rsidR="008961EE" w:rsidRDefault="008961EE" w:rsidP="008961EE">
      <w:pPr>
        <w:autoSpaceDE w:val="0"/>
        <w:autoSpaceDN w:val="0"/>
        <w:adjustRightInd w:val="0"/>
        <w:jc w:val="right"/>
        <w:rPr>
          <w:sz w:val="20"/>
          <w:szCs w:val="20"/>
        </w:rPr>
      </w:pPr>
    </w:p>
    <w:p w14:paraId="45A2C032" w14:textId="0FB424AB" w:rsidR="008961EE" w:rsidRDefault="008961EE" w:rsidP="008961EE">
      <w:pPr>
        <w:autoSpaceDE w:val="0"/>
        <w:autoSpaceDN w:val="0"/>
        <w:adjustRightInd w:val="0"/>
        <w:jc w:val="right"/>
        <w:rPr>
          <w:sz w:val="20"/>
          <w:szCs w:val="20"/>
        </w:rPr>
      </w:pPr>
    </w:p>
    <w:p w14:paraId="0CEF7A2F" w14:textId="5A2F0A2E" w:rsidR="008961EE" w:rsidRDefault="008961EE" w:rsidP="008961EE">
      <w:pPr>
        <w:autoSpaceDE w:val="0"/>
        <w:autoSpaceDN w:val="0"/>
        <w:adjustRightInd w:val="0"/>
        <w:jc w:val="right"/>
        <w:rPr>
          <w:sz w:val="20"/>
          <w:szCs w:val="20"/>
        </w:rPr>
      </w:pPr>
    </w:p>
    <w:p w14:paraId="59A66DE3" w14:textId="60D27BDF" w:rsidR="008961EE" w:rsidRDefault="008961EE" w:rsidP="008961EE">
      <w:pPr>
        <w:autoSpaceDE w:val="0"/>
        <w:autoSpaceDN w:val="0"/>
        <w:adjustRightInd w:val="0"/>
        <w:jc w:val="right"/>
        <w:rPr>
          <w:sz w:val="20"/>
          <w:szCs w:val="20"/>
        </w:rPr>
      </w:pPr>
    </w:p>
    <w:p w14:paraId="05E7151F" w14:textId="0D220A73" w:rsidR="008961EE" w:rsidRDefault="008961EE" w:rsidP="008961EE">
      <w:pPr>
        <w:autoSpaceDE w:val="0"/>
        <w:autoSpaceDN w:val="0"/>
        <w:adjustRightInd w:val="0"/>
        <w:jc w:val="right"/>
        <w:rPr>
          <w:sz w:val="20"/>
          <w:szCs w:val="20"/>
        </w:rPr>
      </w:pPr>
    </w:p>
    <w:p w14:paraId="6DF79C7D" w14:textId="4F3B68E3" w:rsidR="008961EE" w:rsidRDefault="008961EE" w:rsidP="008961EE">
      <w:pPr>
        <w:autoSpaceDE w:val="0"/>
        <w:autoSpaceDN w:val="0"/>
        <w:adjustRightInd w:val="0"/>
        <w:jc w:val="right"/>
        <w:rPr>
          <w:sz w:val="20"/>
          <w:szCs w:val="20"/>
        </w:rPr>
      </w:pPr>
    </w:p>
    <w:p w14:paraId="3533A182" w14:textId="18C7D84A" w:rsidR="008961EE" w:rsidRDefault="008961EE" w:rsidP="008961EE">
      <w:pPr>
        <w:autoSpaceDE w:val="0"/>
        <w:autoSpaceDN w:val="0"/>
        <w:adjustRightInd w:val="0"/>
        <w:jc w:val="right"/>
        <w:rPr>
          <w:sz w:val="20"/>
          <w:szCs w:val="20"/>
        </w:rPr>
      </w:pPr>
    </w:p>
    <w:p w14:paraId="45C13D1D" w14:textId="21525E26" w:rsidR="008961EE" w:rsidRDefault="008961EE" w:rsidP="008961EE">
      <w:pPr>
        <w:autoSpaceDE w:val="0"/>
        <w:autoSpaceDN w:val="0"/>
        <w:adjustRightInd w:val="0"/>
        <w:jc w:val="right"/>
        <w:rPr>
          <w:sz w:val="20"/>
          <w:szCs w:val="20"/>
        </w:rPr>
      </w:pPr>
    </w:p>
    <w:p w14:paraId="6FF29EC2" w14:textId="49C17934" w:rsidR="008961EE" w:rsidRDefault="008961EE" w:rsidP="008961EE">
      <w:pPr>
        <w:autoSpaceDE w:val="0"/>
        <w:autoSpaceDN w:val="0"/>
        <w:adjustRightInd w:val="0"/>
        <w:jc w:val="right"/>
        <w:rPr>
          <w:sz w:val="20"/>
          <w:szCs w:val="20"/>
        </w:rPr>
      </w:pPr>
    </w:p>
    <w:p w14:paraId="1E539C21" w14:textId="77777777" w:rsidR="008961EE" w:rsidRPr="008961EE" w:rsidRDefault="008961EE" w:rsidP="008961EE">
      <w:pPr>
        <w:autoSpaceDE w:val="0"/>
        <w:autoSpaceDN w:val="0"/>
        <w:adjustRightInd w:val="0"/>
        <w:jc w:val="right"/>
        <w:rPr>
          <w:sz w:val="20"/>
          <w:szCs w:val="20"/>
        </w:rPr>
      </w:pPr>
    </w:p>
    <w:p w14:paraId="6E280482" w14:textId="77777777" w:rsidR="008961EE" w:rsidRPr="008961EE" w:rsidRDefault="008961EE" w:rsidP="008961EE">
      <w:pPr>
        <w:autoSpaceDE w:val="0"/>
        <w:autoSpaceDN w:val="0"/>
        <w:adjustRightInd w:val="0"/>
        <w:jc w:val="right"/>
        <w:rPr>
          <w:sz w:val="20"/>
          <w:szCs w:val="20"/>
        </w:rPr>
      </w:pPr>
    </w:p>
    <w:p w14:paraId="1041EBE9" w14:textId="77777777" w:rsidR="008961EE" w:rsidRPr="008961EE" w:rsidRDefault="008961EE" w:rsidP="008961EE">
      <w:pPr>
        <w:autoSpaceDE w:val="0"/>
        <w:autoSpaceDN w:val="0"/>
        <w:adjustRightInd w:val="0"/>
        <w:jc w:val="right"/>
        <w:rPr>
          <w:sz w:val="20"/>
          <w:szCs w:val="20"/>
        </w:rPr>
      </w:pPr>
    </w:p>
    <w:p w14:paraId="4C0406B6" w14:textId="22EF1A22" w:rsidR="008961EE" w:rsidRPr="008961EE" w:rsidRDefault="008961EE" w:rsidP="008961EE">
      <w:pPr>
        <w:spacing w:line="266" w:lineRule="auto"/>
        <w:ind w:left="1553" w:right="45" w:firstLine="571"/>
        <w:jc w:val="center"/>
        <w:rPr>
          <w:sz w:val="20"/>
          <w:szCs w:val="20"/>
        </w:rPr>
      </w:pPr>
      <w:r w:rsidRPr="008961EE">
        <w:rPr>
          <w:sz w:val="20"/>
          <w:szCs w:val="20"/>
        </w:rPr>
        <w:t xml:space="preserve">            </w:t>
      </w:r>
      <w:r w:rsidR="0033363E">
        <w:rPr>
          <w:sz w:val="20"/>
          <w:szCs w:val="20"/>
        </w:rPr>
        <w:t xml:space="preserve">                  </w:t>
      </w:r>
      <w:r w:rsidRPr="008961EE">
        <w:rPr>
          <w:sz w:val="20"/>
          <w:szCs w:val="20"/>
        </w:rPr>
        <w:t>Príloha č. 3 k zmluve o poskytovaní informácií</w:t>
      </w:r>
    </w:p>
    <w:p w14:paraId="51824F61" w14:textId="77777777" w:rsidR="008961EE" w:rsidRPr="008961EE" w:rsidRDefault="008961EE" w:rsidP="008961EE">
      <w:pPr>
        <w:spacing w:line="279" w:lineRule="auto"/>
        <w:ind w:left="137" w:right="1123"/>
        <w:jc w:val="right"/>
        <w:rPr>
          <w:sz w:val="20"/>
          <w:szCs w:val="20"/>
        </w:rPr>
      </w:pPr>
      <w:r w:rsidRPr="008961EE">
        <w:rPr>
          <w:sz w:val="20"/>
          <w:szCs w:val="20"/>
        </w:rPr>
        <w:t xml:space="preserve">z monitorovania verejných informačných zdrojov </w:t>
      </w:r>
    </w:p>
    <w:p w14:paraId="0F2C1F39" w14:textId="77777777" w:rsidR="008961EE" w:rsidRPr="008961EE" w:rsidRDefault="008961EE" w:rsidP="008961EE">
      <w:pPr>
        <w:spacing w:line="279" w:lineRule="auto"/>
        <w:ind w:left="137" w:right="1123"/>
        <w:jc w:val="center"/>
        <w:rPr>
          <w:sz w:val="20"/>
          <w:szCs w:val="20"/>
        </w:rPr>
      </w:pPr>
      <w:r w:rsidRPr="008961EE">
        <w:rPr>
          <w:sz w:val="20"/>
          <w:szCs w:val="20"/>
        </w:rPr>
        <w:t xml:space="preserve">                                  (monitoring) č....................</w:t>
      </w:r>
    </w:p>
    <w:p w14:paraId="2AB67F29" w14:textId="77777777" w:rsidR="008961EE" w:rsidRPr="008961EE" w:rsidRDefault="008961EE" w:rsidP="008961EE">
      <w:pPr>
        <w:spacing w:after="218" w:line="259" w:lineRule="auto"/>
        <w:ind w:left="142"/>
      </w:pPr>
      <w:r w:rsidRPr="008961EE">
        <w:t xml:space="preserve"> </w:t>
      </w:r>
    </w:p>
    <w:p w14:paraId="36391D3D" w14:textId="77777777" w:rsidR="008961EE" w:rsidRPr="008961EE" w:rsidRDefault="008961EE" w:rsidP="008961EE">
      <w:pPr>
        <w:tabs>
          <w:tab w:val="center" w:pos="1985"/>
          <w:tab w:val="center" w:pos="7088"/>
        </w:tabs>
        <w:jc w:val="center"/>
        <w:rPr>
          <w:b/>
          <w:sz w:val="20"/>
          <w:szCs w:val="20"/>
        </w:rPr>
      </w:pPr>
    </w:p>
    <w:p w14:paraId="482382BA" w14:textId="77777777" w:rsidR="008961EE" w:rsidRPr="008961EE" w:rsidRDefault="008961EE" w:rsidP="008961EE">
      <w:pPr>
        <w:tabs>
          <w:tab w:val="center" w:pos="1985"/>
          <w:tab w:val="center" w:pos="7088"/>
        </w:tabs>
        <w:jc w:val="center"/>
        <w:rPr>
          <w:b/>
          <w:sz w:val="20"/>
          <w:szCs w:val="20"/>
        </w:rPr>
      </w:pPr>
      <w:r w:rsidRPr="008961EE">
        <w:rPr>
          <w:b/>
          <w:sz w:val="20"/>
          <w:szCs w:val="20"/>
        </w:rPr>
        <w:t xml:space="preserve">Z Á P I S </w:t>
      </w:r>
    </w:p>
    <w:p w14:paraId="155B040C" w14:textId="77777777" w:rsidR="008961EE" w:rsidRPr="008961EE" w:rsidRDefault="008961EE" w:rsidP="008961EE">
      <w:pPr>
        <w:tabs>
          <w:tab w:val="left" w:pos="360"/>
        </w:tabs>
        <w:jc w:val="center"/>
        <w:rPr>
          <w:b/>
          <w:sz w:val="20"/>
          <w:szCs w:val="20"/>
        </w:rPr>
      </w:pPr>
      <w:r w:rsidRPr="008961EE">
        <w:rPr>
          <w:b/>
          <w:sz w:val="20"/>
          <w:szCs w:val="20"/>
        </w:rPr>
        <w:t xml:space="preserve">o zmene prílohy č. ... „..................“ </w:t>
      </w:r>
    </w:p>
    <w:p w14:paraId="5FB6F81B" w14:textId="77777777" w:rsidR="008961EE" w:rsidRPr="008961EE" w:rsidRDefault="008961EE" w:rsidP="008961EE">
      <w:pPr>
        <w:tabs>
          <w:tab w:val="left" w:pos="360"/>
        </w:tabs>
        <w:jc w:val="center"/>
        <w:rPr>
          <w:sz w:val="20"/>
          <w:szCs w:val="20"/>
        </w:rPr>
      </w:pPr>
      <w:r w:rsidRPr="008961EE">
        <w:rPr>
          <w:sz w:val="20"/>
          <w:szCs w:val="20"/>
        </w:rPr>
        <w:t xml:space="preserve">k </w:t>
      </w:r>
      <w:r w:rsidRPr="008961EE">
        <w:rPr>
          <w:sz w:val="20"/>
          <w:szCs w:val="20"/>
          <w:lang w:eastAsia="cs-CZ"/>
        </w:rPr>
        <w:t>Zmluve o </w:t>
      </w:r>
      <w:r w:rsidRPr="008961EE">
        <w:rPr>
          <w:sz w:val="20"/>
          <w:szCs w:val="20"/>
        </w:rPr>
        <w:t xml:space="preserve"> poskytovaní informácií z monitorovania verejných informačných zdrojov (monitoring)</w:t>
      </w:r>
    </w:p>
    <w:p w14:paraId="0959030C" w14:textId="77777777" w:rsidR="008961EE" w:rsidRPr="008961EE" w:rsidRDefault="008961EE" w:rsidP="008961EE">
      <w:pPr>
        <w:tabs>
          <w:tab w:val="left" w:pos="360"/>
        </w:tabs>
        <w:jc w:val="center"/>
        <w:rPr>
          <w:sz w:val="20"/>
          <w:szCs w:val="20"/>
        </w:rPr>
      </w:pPr>
      <w:r w:rsidRPr="008961EE">
        <w:rPr>
          <w:sz w:val="20"/>
          <w:szCs w:val="20"/>
        </w:rPr>
        <w:t xml:space="preserve">uzatvorenej podľa § 269 odsek 2 Obchodného zákonníka </w:t>
      </w:r>
    </w:p>
    <w:p w14:paraId="36D691AA" w14:textId="77777777" w:rsidR="008961EE" w:rsidRPr="008961EE" w:rsidRDefault="008961EE" w:rsidP="008961EE">
      <w:pPr>
        <w:jc w:val="center"/>
        <w:rPr>
          <w:sz w:val="20"/>
          <w:szCs w:val="20"/>
        </w:rPr>
      </w:pPr>
      <w:r w:rsidRPr="008961EE">
        <w:rPr>
          <w:sz w:val="20"/>
          <w:szCs w:val="20"/>
        </w:rPr>
        <w:t>(ďalej len „zmluva“) medzi:</w:t>
      </w:r>
    </w:p>
    <w:p w14:paraId="609F0A56" w14:textId="77777777" w:rsidR="008961EE" w:rsidRPr="008961EE" w:rsidRDefault="008961EE" w:rsidP="008961EE">
      <w:pPr>
        <w:jc w:val="center"/>
        <w:rPr>
          <w:sz w:val="20"/>
          <w:szCs w:val="20"/>
        </w:rPr>
      </w:pPr>
    </w:p>
    <w:p w14:paraId="505C6E71" w14:textId="77777777" w:rsidR="008961EE" w:rsidRPr="008961EE" w:rsidRDefault="008961EE" w:rsidP="008961EE">
      <w:pPr>
        <w:tabs>
          <w:tab w:val="left" w:pos="1560"/>
          <w:tab w:val="left" w:pos="1701"/>
        </w:tabs>
        <w:jc w:val="center"/>
        <w:rPr>
          <w:sz w:val="20"/>
          <w:szCs w:val="20"/>
          <w:lang w:eastAsia="cs-CZ"/>
        </w:rPr>
      </w:pPr>
      <w:r w:rsidRPr="008961EE">
        <w:rPr>
          <w:sz w:val="20"/>
          <w:szCs w:val="20"/>
          <w:lang w:eastAsia="cs-CZ"/>
        </w:rPr>
        <w:t>poskytovateľom ...........................................................................................................</w:t>
      </w:r>
    </w:p>
    <w:p w14:paraId="0505BFCB" w14:textId="77777777" w:rsidR="008961EE" w:rsidRPr="008961EE" w:rsidRDefault="008961EE" w:rsidP="008961EE">
      <w:pPr>
        <w:tabs>
          <w:tab w:val="left" w:pos="1560"/>
          <w:tab w:val="left" w:pos="1701"/>
        </w:tabs>
        <w:jc w:val="center"/>
        <w:rPr>
          <w:sz w:val="20"/>
          <w:szCs w:val="20"/>
          <w:lang w:eastAsia="cs-CZ"/>
        </w:rPr>
      </w:pPr>
      <w:r w:rsidRPr="008961EE">
        <w:rPr>
          <w:sz w:val="20"/>
          <w:szCs w:val="20"/>
          <w:lang w:eastAsia="cs-CZ"/>
        </w:rPr>
        <w:t>(ďalej len „poskytovateľ“) a </w:t>
      </w:r>
    </w:p>
    <w:p w14:paraId="489B80F3" w14:textId="77777777" w:rsidR="008961EE" w:rsidRPr="008961EE" w:rsidRDefault="008961EE" w:rsidP="008961EE">
      <w:pPr>
        <w:tabs>
          <w:tab w:val="left" w:pos="1560"/>
          <w:tab w:val="left" w:pos="1701"/>
        </w:tabs>
        <w:jc w:val="center"/>
        <w:rPr>
          <w:sz w:val="20"/>
          <w:szCs w:val="20"/>
          <w:lang w:eastAsia="cs-CZ"/>
        </w:rPr>
      </w:pPr>
      <w:r w:rsidRPr="008961EE">
        <w:rPr>
          <w:sz w:val="20"/>
          <w:szCs w:val="20"/>
          <w:lang w:eastAsia="cs-CZ"/>
        </w:rPr>
        <w:t xml:space="preserve">objednávateľom </w:t>
      </w:r>
      <w:r w:rsidRPr="008961EE">
        <w:rPr>
          <w:b/>
          <w:i/>
          <w:sz w:val="20"/>
          <w:szCs w:val="20"/>
          <w:lang w:eastAsia="cs-CZ"/>
        </w:rPr>
        <w:t>Sociálna poisťovňa</w:t>
      </w:r>
      <w:r w:rsidRPr="008961EE">
        <w:rPr>
          <w:i/>
          <w:sz w:val="20"/>
          <w:szCs w:val="20"/>
          <w:lang w:eastAsia="cs-CZ"/>
        </w:rPr>
        <w:t>, Ul. 29. augusta 8 a 10, 813 63 Bratislava, IČO: </w:t>
      </w:r>
      <w:r w:rsidRPr="008961EE">
        <w:rPr>
          <w:i/>
          <w:kern w:val="2"/>
          <w:sz w:val="20"/>
          <w:szCs w:val="20"/>
          <w:lang w:eastAsia="ar-SA"/>
        </w:rPr>
        <w:t>30807484</w:t>
      </w:r>
      <w:r w:rsidRPr="008961EE">
        <w:rPr>
          <w:b/>
          <w:sz w:val="20"/>
          <w:szCs w:val="20"/>
          <w:lang w:eastAsia="cs-CZ"/>
        </w:rPr>
        <w:t xml:space="preserve"> </w:t>
      </w:r>
      <w:r w:rsidRPr="008961EE">
        <w:rPr>
          <w:sz w:val="20"/>
          <w:szCs w:val="20"/>
          <w:lang w:eastAsia="cs-CZ"/>
        </w:rPr>
        <w:t>(ďalej len „objednávateľ“)</w:t>
      </w:r>
    </w:p>
    <w:p w14:paraId="10AEB895" w14:textId="77777777" w:rsidR="008961EE" w:rsidRPr="008961EE" w:rsidRDefault="008961EE" w:rsidP="008961EE">
      <w:pPr>
        <w:ind w:firstLine="708"/>
        <w:rPr>
          <w:sz w:val="20"/>
          <w:szCs w:val="20"/>
          <w:lang w:eastAsia="en-US"/>
        </w:rPr>
      </w:pPr>
    </w:p>
    <w:p w14:paraId="19EBD87D" w14:textId="77777777" w:rsidR="008961EE" w:rsidRPr="008961EE" w:rsidRDefault="008961EE" w:rsidP="008961EE">
      <w:pPr>
        <w:rPr>
          <w:sz w:val="20"/>
          <w:szCs w:val="20"/>
        </w:rPr>
      </w:pPr>
      <w:r w:rsidRPr="008961EE">
        <w:rPr>
          <w:sz w:val="20"/>
          <w:szCs w:val="20"/>
        </w:rPr>
        <w:t xml:space="preserve">V súlade s čl. ..... bodom ...... zmluvy, v ktorom sa zmluvné strany dohodli o spôsobe zmeny prílohy č. ....... k zmluve, zmluvné strany v zastúpení ich oprávnenými zástupcami podpisujú tento zápis, ktorým sa mení príloha č. ... k zmluve „...................“, ktorá tvorí prílohu k tomuto zápisu. </w:t>
      </w:r>
    </w:p>
    <w:p w14:paraId="07DCFB45" w14:textId="77777777" w:rsidR="008961EE" w:rsidRPr="008961EE" w:rsidRDefault="008961EE" w:rsidP="008961EE">
      <w:pPr>
        <w:rPr>
          <w:sz w:val="20"/>
          <w:szCs w:val="20"/>
        </w:rPr>
      </w:pPr>
      <w:r w:rsidRPr="008961EE">
        <w:rPr>
          <w:sz w:val="20"/>
          <w:szCs w:val="20"/>
        </w:rPr>
        <w:t>Dôvod potreby uskutočnenia zmeny prílohy č. ... k zmluve „......................“.</w:t>
      </w:r>
    </w:p>
    <w:p w14:paraId="43A040F6" w14:textId="77777777" w:rsidR="008961EE" w:rsidRPr="008961EE" w:rsidRDefault="008961EE" w:rsidP="008961EE">
      <w:pPr>
        <w:spacing w:after="120"/>
        <w:rPr>
          <w:sz w:val="20"/>
          <w:szCs w:val="20"/>
          <w:lang w:eastAsia="cs-CZ"/>
        </w:rPr>
      </w:pPr>
      <w:r w:rsidRPr="008961EE">
        <w:rPr>
          <w:sz w:val="20"/>
          <w:szCs w:val="20"/>
          <w:lang w:eastAsia="cs-CZ"/>
        </w:rPr>
        <w:t>..............................................................................................................................................................................................................................................................................................................................................................................................................................................</w:t>
      </w:r>
    </w:p>
    <w:p w14:paraId="75E8EE5D" w14:textId="77777777" w:rsidR="008961EE" w:rsidRPr="008961EE" w:rsidRDefault="008961EE" w:rsidP="008961EE">
      <w:pPr>
        <w:rPr>
          <w:sz w:val="20"/>
          <w:szCs w:val="20"/>
          <w:lang w:eastAsia="en-US"/>
        </w:rPr>
      </w:pPr>
      <w:r w:rsidRPr="008961EE">
        <w:rPr>
          <w:sz w:val="20"/>
          <w:szCs w:val="20"/>
        </w:rPr>
        <w:t xml:space="preserve">Tento zápis je neoddeliteľnou súčasťou zmluvy. </w:t>
      </w:r>
    </w:p>
    <w:p w14:paraId="040D4D31" w14:textId="77777777" w:rsidR="008961EE" w:rsidRPr="008961EE" w:rsidRDefault="008961EE" w:rsidP="008961EE">
      <w:pPr>
        <w:rPr>
          <w:sz w:val="20"/>
          <w:szCs w:val="20"/>
        </w:rPr>
      </w:pPr>
    </w:p>
    <w:p w14:paraId="0D56F764" w14:textId="77777777" w:rsidR="008961EE" w:rsidRPr="008961EE" w:rsidRDefault="008961EE" w:rsidP="008961EE">
      <w:pPr>
        <w:suppressAutoHyphens/>
        <w:rPr>
          <w:sz w:val="20"/>
          <w:szCs w:val="20"/>
        </w:rPr>
      </w:pPr>
      <w:r w:rsidRPr="008961EE">
        <w:rPr>
          <w:sz w:val="20"/>
          <w:szCs w:val="20"/>
        </w:rPr>
        <w:t>Tento zápis nadobúda platnosť dňom jeho podpísania oprávnenými zástupcami oboch zmluvných strán a účinnosť dňom nasledujúcim po dni jeho zverejnenia v Centrálnom registri zmlúv vedenom na Úrade vlády Slovenskej republiky.</w:t>
      </w:r>
    </w:p>
    <w:p w14:paraId="5C5D7FB5" w14:textId="77777777" w:rsidR="008961EE" w:rsidRPr="008961EE" w:rsidRDefault="008961EE" w:rsidP="008961EE">
      <w:pPr>
        <w:ind w:firstLine="708"/>
        <w:rPr>
          <w:sz w:val="20"/>
          <w:szCs w:val="20"/>
        </w:rPr>
      </w:pPr>
    </w:p>
    <w:p w14:paraId="09F92E6E" w14:textId="77777777" w:rsidR="008961EE" w:rsidRPr="008961EE" w:rsidRDefault="008961EE" w:rsidP="008961EE">
      <w:pPr>
        <w:rPr>
          <w:sz w:val="20"/>
          <w:szCs w:val="20"/>
        </w:rPr>
      </w:pPr>
      <w:r w:rsidRPr="008961EE">
        <w:rPr>
          <w:sz w:val="20"/>
          <w:szCs w:val="20"/>
        </w:rPr>
        <w:t xml:space="preserve">Nadobudnutím účinnosti tohto zápisu sa v celom rozsahu mení znenie prílohy č. .... k zmluve „............................“.  </w:t>
      </w:r>
    </w:p>
    <w:p w14:paraId="3776E61D" w14:textId="77777777" w:rsidR="008961EE" w:rsidRPr="008961EE" w:rsidRDefault="008961EE" w:rsidP="008961EE">
      <w:pPr>
        <w:ind w:firstLine="708"/>
        <w:rPr>
          <w:sz w:val="20"/>
          <w:szCs w:val="20"/>
        </w:rPr>
      </w:pPr>
    </w:p>
    <w:p w14:paraId="6766AA31" w14:textId="77777777" w:rsidR="008961EE" w:rsidRPr="008961EE" w:rsidRDefault="008961EE" w:rsidP="008961EE">
      <w:pPr>
        <w:spacing w:after="200"/>
        <w:rPr>
          <w:sz w:val="20"/>
          <w:szCs w:val="20"/>
        </w:rPr>
      </w:pPr>
      <w:r w:rsidRPr="008961EE">
        <w:rPr>
          <w:sz w:val="20"/>
          <w:szCs w:val="20"/>
        </w:rPr>
        <w:t>....................., dňa ...............</w:t>
      </w:r>
      <w:r w:rsidRPr="008961EE">
        <w:rPr>
          <w:sz w:val="20"/>
          <w:szCs w:val="20"/>
        </w:rPr>
        <w:tab/>
      </w:r>
      <w:r w:rsidRPr="008961EE">
        <w:rPr>
          <w:sz w:val="20"/>
          <w:szCs w:val="20"/>
        </w:rPr>
        <w:tab/>
        <w:t xml:space="preserve">         </w:t>
      </w:r>
      <w:r w:rsidRPr="008961EE">
        <w:rPr>
          <w:sz w:val="20"/>
          <w:szCs w:val="20"/>
        </w:rPr>
        <w:tab/>
      </w:r>
      <w:r w:rsidRPr="008961EE">
        <w:rPr>
          <w:sz w:val="20"/>
          <w:szCs w:val="20"/>
        </w:rPr>
        <w:tab/>
      </w:r>
      <w:r w:rsidRPr="008961EE">
        <w:rPr>
          <w:sz w:val="20"/>
          <w:szCs w:val="20"/>
        </w:rPr>
        <w:tab/>
        <w:t>Bratislava, dňa ...................</w:t>
      </w:r>
    </w:p>
    <w:p w14:paraId="689C1AD3" w14:textId="77777777" w:rsidR="008961EE" w:rsidRPr="008961EE" w:rsidRDefault="008961EE" w:rsidP="008961EE">
      <w:pPr>
        <w:spacing w:after="200"/>
        <w:rPr>
          <w:sz w:val="20"/>
          <w:szCs w:val="20"/>
        </w:rPr>
      </w:pPr>
      <w:r w:rsidRPr="008961EE">
        <w:rPr>
          <w:sz w:val="20"/>
          <w:szCs w:val="20"/>
        </w:rPr>
        <w:t>Za poskytovateľa:</w:t>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t>Za objednávateľa:</w:t>
      </w:r>
    </w:p>
    <w:p w14:paraId="47BE089D" w14:textId="77777777" w:rsidR="008961EE" w:rsidRPr="008961EE" w:rsidRDefault="008961EE" w:rsidP="008961EE">
      <w:pPr>
        <w:rPr>
          <w:sz w:val="20"/>
          <w:szCs w:val="20"/>
        </w:rPr>
      </w:pPr>
    </w:p>
    <w:p w14:paraId="605D4174" w14:textId="77777777" w:rsidR="008961EE" w:rsidRPr="008961EE" w:rsidRDefault="008961EE" w:rsidP="008961EE">
      <w:pPr>
        <w:rPr>
          <w:sz w:val="20"/>
          <w:szCs w:val="20"/>
        </w:rPr>
      </w:pPr>
    </w:p>
    <w:p w14:paraId="74A4F7D9" w14:textId="77777777" w:rsidR="008961EE" w:rsidRPr="008961EE" w:rsidRDefault="008961EE" w:rsidP="008961EE">
      <w:pPr>
        <w:rPr>
          <w:sz w:val="20"/>
          <w:szCs w:val="20"/>
        </w:rPr>
      </w:pPr>
      <w:r w:rsidRPr="008961EE">
        <w:rPr>
          <w:sz w:val="20"/>
          <w:szCs w:val="20"/>
        </w:rPr>
        <w:t>.........................................</w:t>
      </w:r>
      <w:r w:rsidRPr="008961EE">
        <w:rPr>
          <w:sz w:val="20"/>
          <w:szCs w:val="20"/>
        </w:rPr>
        <w:tab/>
      </w:r>
      <w:r w:rsidRPr="008961EE">
        <w:rPr>
          <w:sz w:val="20"/>
          <w:szCs w:val="20"/>
        </w:rPr>
        <w:tab/>
      </w:r>
      <w:r w:rsidRPr="008961EE">
        <w:rPr>
          <w:sz w:val="20"/>
          <w:szCs w:val="20"/>
        </w:rPr>
        <w:tab/>
        <w:t xml:space="preserve">             </w:t>
      </w:r>
      <w:r w:rsidRPr="008961EE">
        <w:rPr>
          <w:sz w:val="20"/>
          <w:szCs w:val="20"/>
        </w:rPr>
        <w:tab/>
        <w:t>....................................</w:t>
      </w:r>
    </w:p>
    <w:p w14:paraId="77C53192" w14:textId="77777777" w:rsidR="008961EE" w:rsidRPr="008961EE" w:rsidRDefault="008961EE" w:rsidP="008961EE">
      <w:pPr>
        <w:rPr>
          <w:sz w:val="20"/>
          <w:szCs w:val="20"/>
        </w:rPr>
      </w:pPr>
      <w:r w:rsidRPr="008961EE">
        <w:rPr>
          <w:sz w:val="20"/>
          <w:szCs w:val="20"/>
        </w:rPr>
        <w:t xml:space="preserve">oprávnená osoba </w:t>
      </w:r>
      <w:r w:rsidRPr="008961EE">
        <w:rPr>
          <w:sz w:val="20"/>
          <w:szCs w:val="20"/>
        </w:rPr>
        <w:tab/>
      </w:r>
      <w:r w:rsidRPr="008961EE">
        <w:rPr>
          <w:sz w:val="20"/>
          <w:szCs w:val="20"/>
        </w:rPr>
        <w:tab/>
      </w:r>
      <w:r w:rsidRPr="008961EE">
        <w:rPr>
          <w:sz w:val="20"/>
          <w:szCs w:val="20"/>
        </w:rPr>
        <w:tab/>
      </w:r>
      <w:r w:rsidRPr="008961EE">
        <w:rPr>
          <w:sz w:val="20"/>
          <w:szCs w:val="20"/>
        </w:rPr>
        <w:tab/>
        <w:t xml:space="preserve">       </w:t>
      </w:r>
      <w:r w:rsidRPr="008961EE">
        <w:rPr>
          <w:sz w:val="20"/>
          <w:szCs w:val="20"/>
        </w:rPr>
        <w:tab/>
      </w:r>
      <w:r w:rsidRPr="008961EE">
        <w:rPr>
          <w:sz w:val="20"/>
          <w:szCs w:val="20"/>
        </w:rPr>
        <w:tab/>
        <w:t>oprávnená osoba</w:t>
      </w:r>
    </w:p>
    <w:p w14:paraId="630BA40D" w14:textId="77777777" w:rsidR="008961EE" w:rsidRPr="008961EE" w:rsidRDefault="008961EE" w:rsidP="008961EE">
      <w:pPr>
        <w:rPr>
          <w:sz w:val="20"/>
          <w:szCs w:val="20"/>
        </w:rPr>
      </w:pPr>
    </w:p>
    <w:p w14:paraId="50A163DC" w14:textId="77777777" w:rsidR="008961EE" w:rsidRPr="008961EE" w:rsidRDefault="008961EE" w:rsidP="008961EE">
      <w:pPr>
        <w:outlineLvl w:val="0"/>
        <w:rPr>
          <w:sz w:val="20"/>
          <w:szCs w:val="20"/>
        </w:rPr>
      </w:pPr>
      <w:r w:rsidRPr="008961EE">
        <w:rPr>
          <w:sz w:val="20"/>
          <w:szCs w:val="20"/>
        </w:rPr>
        <w:t xml:space="preserve">Príloha: </w:t>
      </w:r>
    </w:p>
    <w:p w14:paraId="5A80C04B" w14:textId="77777777" w:rsidR="008961EE" w:rsidRPr="008961EE" w:rsidRDefault="008961EE" w:rsidP="008961EE">
      <w:pPr>
        <w:rPr>
          <w:sz w:val="20"/>
          <w:szCs w:val="20"/>
        </w:rPr>
      </w:pPr>
      <w:r w:rsidRPr="008961EE">
        <w:rPr>
          <w:sz w:val="20"/>
          <w:szCs w:val="20"/>
        </w:rPr>
        <w:t>Príloha č.... k zmluve – .......................................</w:t>
      </w:r>
    </w:p>
    <w:p w14:paraId="185DE121" w14:textId="7D17CB4A" w:rsidR="008961EE" w:rsidRDefault="008961EE" w:rsidP="008961EE">
      <w:pPr>
        <w:pStyle w:val="Nadpis1"/>
        <w:spacing w:after="100"/>
        <w:ind w:right="111"/>
        <w:jc w:val="center"/>
        <w:rPr>
          <w:rFonts w:ascii="Times New Roman" w:hAnsi="Times New Roman" w:cs="Times New Roman"/>
          <w:sz w:val="20"/>
          <w:szCs w:val="20"/>
        </w:rPr>
      </w:pPr>
    </w:p>
    <w:p w14:paraId="14DEC4B4" w14:textId="412CF9BE" w:rsidR="0033363E" w:rsidRDefault="0033363E" w:rsidP="0033363E"/>
    <w:p w14:paraId="7575CB62" w14:textId="430854E1" w:rsidR="0033363E" w:rsidRDefault="0033363E" w:rsidP="0033363E"/>
    <w:p w14:paraId="31AD1355" w14:textId="57CB6451" w:rsidR="0033363E" w:rsidRDefault="0033363E" w:rsidP="0033363E"/>
    <w:p w14:paraId="30D4595C" w14:textId="5D74E168" w:rsidR="0033363E" w:rsidRDefault="0033363E" w:rsidP="0033363E"/>
    <w:p w14:paraId="67F83B74" w14:textId="390DC7D4" w:rsidR="0033363E" w:rsidRDefault="0033363E" w:rsidP="0033363E"/>
    <w:p w14:paraId="60B7DF10" w14:textId="08F55ADB" w:rsidR="0033363E" w:rsidRDefault="0033363E" w:rsidP="0033363E"/>
    <w:p w14:paraId="47AB4891" w14:textId="110BC7AF" w:rsidR="0033363E" w:rsidRDefault="0033363E" w:rsidP="0033363E"/>
    <w:p w14:paraId="0BF8325C" w14:textId="4BB0A639" w:rsidR="0033363E" w:rsidRDefault="0033363E" w:rsidP="0033363E"/>
    <w:p w14:paraId="52E5B864" w14:textId="51DFAC71" w:rsidR="0033363E" w:rsidRDefault="0033363E" w:rsidP="0033363E"/>
    <w:p w14:paraId="0CE75C45" w14:textId="22CB8827" w:rsidR="0033363E" w:rsidRDefault="0033363E" w:rsidP="0033363E"/>
    <w:p w14:paraId="753305C6" w14:textId="41717351" w:rsidR="0033363E" w:rsidRDefault="0033363E" w:rsidP="0033363E"/>
    <w:p w14:paraId="3861C3F7" w14:textId="19A7B6E5" w:rsidR="0033363E" w:rsidRDefault="0033363E" w:rsidP="0033363E"/>
    <w:p w14:paraId="522032B3" w14:textId="3845F01E" w:rsidR="0033363E" w:rsidRDefault="0033363E" w:rsidP="0033363E"/>
    <w:p w14:paraId="063FD5DD" w14:textId="516ABE9B" w:rsidR="0033363E" w:rsidRPr="008961EE" w:rsidRDefault="0033363E" w:rsidP="0033363E">
      <w:pPr>
        <w:spacing w:line="266" w:lineRule="auto"/>
        <w:ind w:left="1553" w:right="45" w:firstLine="571"/>
        <w:jc w:val="center"/>
        <w:rPr>
          <w:sz w:val="20"/>
          <w:szCs w:val="20"/>
        </w:rPr>
      </w:pPr>
      <w:r>
        <w:tab/>
      </w:r>
      <w:r>
        <w:tab/>
      </w:r>
      <w:r>
        <w:tab/>
        <w:t xml:space="preserve">    </w:t>
      </w:r>
      <w:r w:rsidRPr="008961EE">
        <w:rPr>
          <w:sz w:val="20"/>
          <w:szCs w:val="20"/>
        </w:rPr>
        <w:t xml:space="preserve">Príloha č. </w:t>
      </w:r>
      <w:r>
        <w:rPr>
          <w:sz w:val="20"/>
          <w:szCs w:val="20"/>
        </w:rPr>
        <w:t>4</w:t>
      </w:r>
      <w:r w:rsidRPr="008961EE">
        <w:rPr>
          <w:sz w:val="20"/>
          <w:szCs w:val="20"/>
        </w:rPr>
        <w:t xml:space="preserve"> k zmluve o poskytovaní informácií</w:t>
      </w:r>
    </w:p>
    <w:p w14:paraId="57D7726B" w14:textId="59FC26C5" w:rsidR="0033363E" w:rsidRPr="0033363E" w:rsidRDefault="0033363E" w:rsidP="0033363E">
      <w:pPr>
        <w:ind w:left="4248" w:firstLine="708"/>
      </w:pPr>
      <w:r w:rsidRPr="008961EE">
        <w:rPr>
          <w:sz w:val="20"/>
          <w:szCs w:val="20"/>
        </w:rPr>
        <w:t>z monitorovania verejných informačných zdrojov</w:t>
      </w:r>
    </w:p>
    <w:p w14:paraId="1D1C43FD" w14:textId="366B8084" w:rsidR="00952043" w:rsidRDefault="00952043" w:rsidP="00952043">
      <w:pPr>
        <w:spacing w:after="80"/>
      </w:pPr>
    </w:p>
    <w:p w14:paraId="64634AF8" w14:textId="77777777" w:rsidR="00952043" w:rsidRDefault="00952043" w:rsidP="00952043">
      <w:r>
        <w:t>Zoznam monitorovaných zdrojov:</w:t>
      </w:r>
    </w:p>
    <w:p w14:paraId="50400241" w14:textId="77777777" w:rsidR="00952043" w:rsidRPr="007234F8" w:rsidRDefault="00952043" w:rsidP="00952043">
      <w:pPr>
        <w:rPr>
          <w:b/>
        </w:rPr>
      </w:pPr>
    </w:p>
    <w:p w14:paraId="42A3629C" w14:textId="77777777" w:rsidR="00952043" w:rsidRDefault="00952043" w:rsidP="00952043">
      <w:pPr>
        <w:rPr>
          <w:b/>
        </w:rPr>
      </w:pPr>
      <w:r>
        <w:rPr>
          <w:b/>
        </w:rPr>
        <w:t xml:space="preserve">Tlačové agentúry </w:t>
      </w:r>
    </w:p>
    <w:p w14:paraId="110AE333" w14:textId="77777777" w:rsidR="00952043" w:rsidRPr="00571734" w:rsidRDefault="00952043" w:rsidP="00952043">
      <w:pPr>
        <w:pStyle w:val="Odsekzoznamu"/>
        <w:numPr>
          <w:ilvl w:val="0"/>
          <w:numId w:val="39"/>
        </w:numPr>
        <w:spacing w:after="160" w:line="259" w:lineRule="auto"/>
        <w:contextualSpacing/>
      </w:pPr>
      <w:r w:rsidRPr="00571734">
        <w:t>SITA alebo TASR (domáce a regionálne spravodajstvo)</w:t>
      </w:r>
    </w:p>
    <w:p w14:paraId="69BADDE9" w14:textId="77777777" w:rsidR="00952043" w:rsidRDefault="00952043" w:rsidP="00952043">
      <w:pPr>
        <w:rPr>
          <w:b/>
        </w:rPr>
      </w:pPr>
    </w:p>
    <w:p w14:paraId="40E0314D" w14:textId="77777777" w:rsidR="00952043" w:rsidRPr="007234F8" w:rsidRDefault="00952043" w:rsidP="00952043">
      <w:pPr>
        <w:rPr>
          <w:b/>
        </w:rPr>
      </w:pPr>
      <w:r w:rsidRPr="007234F8">
        <w:rPr>
          <w:b/>
        </w:rPr>
        <w:t>TLAČ:</w:t>
      </w:r>
    </w:p>
    <w:p w14:paraId="73D021E6" w14:textId="77777777" w:rsidR="00952043" w:rsidRDefault="00952043" w:rsidP="00952043">
      <w:pPr>
        <w:pStyle w:val="Odsekzoznamu"/>
        <w:numPr>
          <w:ilvl w:val="0"/>
          <w:numId w:val="27"/>
        </w:numPr>
        <w:spacing w:after="160" w:line="259" w:lineRule="auto"/>
        <w:contextualSpacing/>
      </w:pPr>
      <w:r>
        <w:t>Hospodárske noviny (HN)</w:t>
      </w:r>
    </w:p>
    <w:p w14:paraId="12B166F9" w14:textId="77777777" w:rsidR="00952043" w:rsidRDefault="00952043" w:rsidP="00952043">
      <w:pPr>
        <w:pStyle w:val="Odsekzoznamu"/>
        <w:numPr>
          <w:ilvl w:val="0"/>
          <w:numId w:val="27"/>
        </w:numPr>
        <w:spacing w:after="160" w:line="259" w:lineRule="auto"/>
        <w:contextualSpacing/>
      </w:pPr>
      <w:r>
        <w:t>Nový Čas</w:t>
      </w:r>
    </w:p>
    <w:p w14:paraId="3AC82005" w14:textId="77777777" w:rsidR="00952043" w:rsidRDefault="00952043" w:rsidP="00952043">
      <w:pPr>
        <w:pStyle w:val="Odsekzoznamu"/>
        <w:numPr>
          <w:ilvl w:val="0"/>
          <w:numId w:val="27"/>
        </w:numPr>
        <w:spacing w:after="160" w:line="259" w:lineRule="auto"/>
        <w:contextualSpacing/>
      </w:pPr>
      <w:r>
        <w:t>Plus jeden deň</w:t>
      </w:r>
    </w:p>
    <w:p w14:paraId="2A81372F" w14:textId="77777777" w:rsidR="00952043" w:rsidRDefault="00952043" w:rsidP="00952043">
      <w:pPr>
        <w:pStyle w:val="Odsekzoznamu"/>
        <w:numPr>
          <w:ilvl w:val="0"/>
          <w:numId w:val="27"/>
        </w:numPr>
        <w:spacing w:after="160" w:line="259" w:lineRule="auto"/>
        <w:contextualSpacing/>
      </w:pPr>
      <w:r>
        <w:t>Pravda</w:t>
      </w:r>
    </w:p>
    <w:p w14:paraId="3A2ED7F9" w14:textId="77777777" w:rsidR="00952043" w:rsidRDefault="00952043" w:rsidP="00952043">
      <w:pPr>
        <w:pStyle w:val="Odsekzoznamu"/>
        <w:numPr>
          <w:ilvl w:val="0"/>
          <w:numId w:val="27"/>
        </w:numPr>
        <w:spacing w:after="160" w:line="259" w:lineRule="auto"/>
        <w:contextualSpacing/>
      </w:pPr>
      <w:r>
        <w:t>SME</w:t>
      </w:r>
    </w:p>
    <w:p w14:paraId="32203364" w14:textId="77777777" w:rsidR="00952043" w:rsidRDefault="00952043" w:rsidP="00952043">
      <w:pPr>
        <w:pStyle w:val="Odsekzoznamu"/>
        <w:numPr>
          <w:ilvl w:val="0"/>
          <w:numId w:val="27"/>
        </w:numPr>
        <w:spacing w:after="160" w:line="259" w:lineRule="auto"/>
        <w:contextualSpacing/>
      </w:pPr>
      <w:r>
        <w:t>Šport</w:t>
      </w:r>
    </w:p>
    <w:p w14:paraId="18604531" w14:textId="77777777" w:rsidR="00952043" w:rsidRDefault="00952043" w:rsidP="00952043">
      <w:pPr>
        <w:pStyle w:val="Odsekzoznamu"/>
        <w:numPr>
          <w:ilvl w:val="0"/>
          <w:numId w:val="27"/>
        </w:numPr>
        <w:spacing w:after="160" w:line="259" w:lineRule="auto"/>
        <w:contextualSpacing/>
      </w:pPr>
      <w:r>
        <w:t>Denník N</w:t>
      </w:r>
    </w:p>
    <w:p w14:paraId="404B35AD" w14:textId="77777777" w:rsidR="00952043" w:rsidRDefault="00952043" w:rsidP="00952043">
      <w:pPr>
        <w:pStyle w:val="Odsekzoznamu"/>
        <w:numPr>
          <w:ilvl w:val="0"/>
          <w:numId w:val="27"/>
        </w:numPr>
        <w:spacing w:after="160" w:line="259" w:lineRule="auto"/>
        <w:contextualSpacing/>
      </w:pPr>
      <w:r>
        <w:t>Báječná žena</w:t>
      </w:r>
    </w:p>
    <w:p w14:paraId="205715A0" w14:textId="77777777" w:rsidR="00952043" w:rsidRDefault="00952043" w:rsidP="00952043">
      <w:pPr>
        <w:pStyle w:val="Odsekzoznamu"/>
        <w:numPr>
          <w:ilvl w:val="0"/>
          <w:numId w:val="27"/>
        </w:numPr>
        <w:spacing w:after="160" w:line="259" w:lineRule="auto"/>
        <w:contextualSpacing/>
      </w:pPr>
      <w:r>
        <w:t>Chvíľka pre teba</w:t>
      </w:r>
    </w:p>
    <w:p w14:paraId="47E5648E" w14:textId="77777777" w:rsidR="00952043" w:rsidRDefault="00952043" w:rsidP="00952043">
      <w:pPr>
        <w:pStyle w:val="Odsekzoznamu"/>
        <w:numPr>
          <w:ilvl w:val="0"/>
          <w:numId w:val="27"/>
        </w:numPr>
        <w:spacing w:after="160" w:line="259" w:lineRule="auto"/>
        <w:contextualSpacing/>
      </w:pPr>
      <w:r>
        <w:t>Eurotelevízia</w:t>
      </w:r>
    </w:p>
    <w:p w14:paraId="464F75BA" w14:textId="77777777" w:rsidR="00952043" w:rsidRDefault="00952043" w:rsidP="00952043">
      <w:pPr>
        <w:pStyle w:val="Odsekzoznamu"/>
        <w:numPr>
          <w:ilvl w:val="0"/>
          <w:numId w:val="27"/>
        </w:numPr>
        <w:spacing w:after="160" w:line="259" w:lineRule="auto"/>
        <w:contextualSpacing/>
      </w:pPr>
      <w:r>
        <w:t>Nový Čas pre ženy</w:t>
      </w:r>
    </w:p>
    <w:p w14:paraId="716427C0" w14:textId="77777777" w:rsidR="00952043" w:rsidRDefault="00952043" w:rsidP="00952043">
      <w:pPr>
        <w:pStyle w:val="Odsekzoznamu"/>
        <w:numPr>
          <w:ilvl w:val="0"/>
          <w:numId w:val="27"/>
        </w:numPr>
        <w:spacing w:after="160" w:line="259" w:lineRule="auto"/>
        <w:contextualSpacing/>
      </w:pPr>
      <w:r>
        <w:t>Plus 7 dní</w:t>
      </w:r>
    </w:p>
    <w:p w14:paraId="2A55E005" w14:textId="77777777" w:rsidR="00952043" w:rsidRDefault="00952043" w:rsidP="00952043">
      <w:pPr>
        <w:pStyle w:val="Odsekzoznamu"/>
        <w:numPr>
          <w:ilvl w:val="0"/>
          <w:numId w:val="27"/>
        </w:numPr>
        <w:spacing w:after="160" w:line="259" w:lineRule="auto"/>
        <w:contextualSpacing/>
      </w:pPr>
      <w:r>
        <w:t>Roľnícke noviny</w:t>
      </w:r>
    </w:p>
    <w:p w14:paraId="3B7FEF9E" w14:textId="77777777" w:rsidR="00952043" w:rsidRDefault="00952043" w:rsidP="00952043">
      <w:pPr>
        <w:pStyle w:val="Odsekzoznamu"/>
        <w:numPr>
          <w:ilvl w:val="0"/>
          <w:numId w:val="27"/>
        </w:numPr>
        <w:spacing w:after="160" w:line="259" w:lineRule="auto"/>
        <w:contextualSpacing/>
      </w:pPr>
      <w:r>
        <w:t>Rytmus života</w:t>
      </w:r>
    </w:p>
    <w:p w14:paraId="36184509" w14:textId="77777777" w:rsidR="00952043" w:rsidRDefault="00952043" w:rsidP="00952043">
      <w:pPr>
        <w:pStyle w:val="Odsekzoznamu"/>
        <w:numPr>
          <w:ilvl w:val="0"/>
          <w:numId w:val="27"/>
        </w:numPr>
        <w:spacing w:after="160" w:line="259" w:lineRule="auto"/>
        <w:contextualSpacing/>
      </w:pPr>
      <w:r>
        <w:t>Slovenka</w:t>
      </w:r>
    </w:p>
    <w:p w14:paraId="5C1D2C6E" w14:textId="77777777" w:rsidR="00952043" w:rsidRDefault="00952043" w:rsidP="00952043">
      <w:pPr>
        <w:pStyle w:val="Odsekzoznamu"/>
        <w:numPr>
          <w:ilvl w:val="0"/>
          <w:numId w:val="27"/>
        </w:numPr>
        <w:spacing w:after="160" w:line="259" w:lineRule="auto"/>
        <w:contextualSpacing/>
      </w:pPr>
      <w:r>
        <w:t>Šarm</w:t>
      </w:r>
    </w:p>
    <w:p w14:paraId="663E60B5" w14:textId="77777777" w:rsidR="00952043" w:rsidRDefault="00952043" w:rsidP="00952043">
      <w:pPr>
        <w:pStyle w:val="Odsekzoznamu"/>
        <w:numPr>
          <w:ilvl w:val="0"/>
          <w:numId w:val="27"/>
        </w:numPr>
        <w:spacing w:after="160" w:line="259" w:lineRule="auto"/>
        <w:contextualSpacing/>
      </w:pPr>
      <w:r>
        <w:t>Téma</w:t>
      </w:r>
    </w:p>
    <w:p w14:paraId="0210FD6A" w14:textId="77777777" w:rsidR="00952043" w:rsidRDefault="00952043" w:rsidP="00952043">
      <w:pPr>
        <w:pStyle w:val="Odsekzoznamu"/>
        <w:numPr>
          <w:ilvl w:val="0"/>
          <w:numId w:val="27"/>
        </w:numPr>
        <w:spacing w:after="160" w:line="259" w:lineRule="auto"/>
        <w:contextualSpacing/>
      </w:pPr>
      <w:r>
        <w:t>Trend</w:t>
      </w:r>
    </w:p>
    <w:p w14:paraId="60D67012" w14:textId="77777777" w:rsidR="00952043" w:rsidRDefault="00952043" w:rsidP="00952043">
      <w:pPr>
        <w:pStyle w:val="Odsekzoznamu"/>
        <w:numPr>
          <w:ilvl w:val="0"/>
          <w:numId w:val="27"/>
        </w:numPr>
        <w:spacing w:after="160" w:line="259" w:lineRule="auto"/>
        <w:contextualSpacing/>
      </w:pPr>
      <w:r>
        <w:t>TV svet</w:t>
      </w:r>
    </w:p>
    <w:p w14:paraId="1D9654F6" w14:textId="77777777" w:rsidR="00952043" w:rsidRDefault="00952043" w:rsidP="00952043">
      <w:pPr>
        <w:pStyle w:val="Odsekzoznamu"/>
        <w:numPr>
          <w:ilvl w:val="0"/>
          <w:numId w:val="27"/>
        </w:numPr>
        <w:spacing w:after="160" w:line="259" w:lineRule="auto"/>
        <w:contextualSpacing/>
      </w:pPr>
      <w:r>
        <w:t>Týždeň</w:t>
      </w:r>
    </w:p>
    <w:p w14:paraId="2B46137F" w14:textId="77777777" w:rsidR="00952043" w:rsidRDefault="00952043" w:rsidP="00952043">
      <w:pPr>
        <w:pStyle w:val="Odsekzoznamu"/>
        <w:numPr>
          <w:ilvl w:val="0"/>
          <w:numId w:val="27"/>
        </w:numPr>
        <w:spacing w:after="160" w:line="259" w:lineRule="auto"/>
        <w:contextualSpacing/>
      </w:pPr>
      <w:r>
        <w:t>Zdravotnícke noviny</w:t>
      </w:r>
    </w:p>
    <w:p w14:paraId="3A66B678" w14:textId="77777777" w:rsidR="00952043" w:rsidRDefault="00952043" w:rsidP="00952043">
      <w:pPr>
        <w:pStyle w:val="Odsekzoznamu"/>
        <w:numPr>
          <w:ilvl w:val="0"/>
          <w:numId w:val="27"/>
        </w:numPr>
        <w:spacing w:after="160" w:line="259" w:lineRule="auto"/>
        <w:contextualSpacing/>
      </w:pPr>
      <w:r>
        <w:t>Život</w:t>
      </w:r>
    </w:p>
    <w:p w14:paraId="1172F070" w14:textId="77777777" w:rsidR="00952043" w:rsidRDefault="00952043" w:rsidP="00952043"/>
    <w:p w14:paraId="017EC02C" w14:textId="77777777" w:rsidR="00952043" w:rsidRPr="007234F8" w:rsidRDefault="00952043" w:rsidP="00952043">
      <w:pPr>
        <w:rPr>
          <w:b/>
        </w:rPr>
      </w:pPr>
      <w:r w:rsidRPr="007234F8">
        <w:rPr>
          <w:b/>
        </w:rPr>
        <w:t>MAGAZÍNY a REGIÓNY:</w:t>
      </w:r>
    </w:p>
    <w:p w14:paraId="769F1666" w14:textId="77777777" w:rsidR="00952043" w:rsidRDefault="00952043" w:rsidP="00952043">
      <w:pPr>
        <w:pStyle w:val="Odsekzoznamu"/>
        <w:numPr>
          <w:ilvl w:val="0"/>
          <w:numId w:val="28"/>
        </w:numPr>
        <w:spacing w:after="160" w:line="259" w:lineRule="auto"/>
        <w:contextualSpacing/>
      </w:pPr>
      <w:r>
        <w:t>ASB</w:t>
      </w:r>
    </w:p>
    <w:p w14:paraId="502B2CA8" w14:textId="77777777" w:rsidR="00952043" w:rsidRDefault="00952043" w:rsidP="00952043">
      <w:pPr>
        <w:pStyle w:val="Odsekzoznamu"/>
        <w:numPr>
          <w:ilvl w:val="0"/>
          <w:numId w:val="28"/>
        </w:numPr>
        <w:spacing w:after="160" w:line="259" w:lineRule="auto"/>
        <w:contextualSpacing/>
      </w:pPr>
      <w:r>
        <w:t>Auto Bild</w:t>
      </w:r>
    </w:p>
    <w:p w14:paraId="235D1A1A" w14:textId="77777777" w:rsidR="00952043" w:rsidRDefault="00952043" w:rsidP="00952043">
      <w:pPr>
        <w:pStyle w:val="Odsekzoznamu"/>
        <w:numPr>
          <w:ilvl w:val="0"/>
          <w:numId w:val="28"/>
        </w:numPr>
        <w:spacing w:after="160" w:line="259" w:lineRule="auto"/>
        <w:contextualSpacing/>
      </w:pPr>
      <w:r>
        <w:t>Auto magazín</w:t>
      </w:r>
    </w:p>
    <w:p w14:paraId="45BF0E98" w14:textId="77777777" w:rsidR="00952043" w:rsidRDefault="00952043" w:rsidP="00952043">
      <w:pPr>
        <w:pStyle w:val="Odsekzoznamu"/>
        <w:numPr>
          <w:ilvl w:val="0"/>
          <w:numId w:val="28"/>
        </w:numPr>
        <w:spacing w:after="160" w:line="259" w:lineRule="auto"/>
        <w:contextualSpacing/>
      </w:pPr>
      <w:r>
        <w:t>Auto motor a šport</w:t>
      </w:r>
    </w:p>
    <w:p w14:paraId="4D9FAB12" w14:textId="77777777" w:rsidR="00952043" w:rsidRDefault="00952043" w:rsidP="00952043">
      <w:pPr>
        <w:pStyle w:val="Odsekzoznamu"/>
        <w:numPr>
          <w:ilvl w:val="0"/>
          <w:numId w:val="28"/>
        </w:numPr>
        <w:spacing w:after="160" w:line="259" w:lineRule="auto"/>
        <w:contextualSpacing/>
      </w:pPr>
      <w:r>
        <w:t>Autogratis</w:t>
      </w:r>
    </w:p>
    <w:p w14:paraId="0172A0D1" w14:textId="77777777" w:rsidR="00952043" w:rsidRDefault="00952043" w:rsidP="00952043">
      <w:pPr>
        <w:pStyle w:val="Odsekzoznamu"/>
        <w:numPr>
          <w:ilvl w:val="0"/>
          <w:numId w:val="28"/>
        </w:numPr>
        <w:spacing w:after="160" w:line="259" w:lineRule="auto"/>
        <w:contextualSpacing/>
      </w:pPr>
      <w:r>
        <w:t>Autotest</w:t>
      </w:r>
    </w:p>
    <w:p w14:paraId="25902C26" w14:textId="77777777" w:rsidR="00952043" w:rsidRDefault="00952043" w:rsidP="00952043">
      <w:pPr>
        <w:pStyle w:val="Odsekzoznamu"/>
        <w:numPr>
          <w:ilvl w:val="0"/>
          <w:numId w:val="28"/>
        </w:numPr>
        <w:spacing w:after="160" w:line="259" w:lineRule="auto"/>
        <w:contextualSpacing/>
      </w:pPr>
      <w:r>
        <w:t>Autožurnál</w:t>
      </w:r>
    </w:p>
    <w:p w14:paraId="26FA6674" w14:textId="77777777" w:rsidR="00952043" w:rsidRDefault="00952043" w:rsidP="00952043">
      <w:pPr>
        <w:pStyle w:val="Odsekzoznamu"/>
        <w:numPr>
          <w:ilvl w:val="0"/>
          <w:numId w:val="28"/>
        </w:numPr>
        <w:spacing w:after="160" w:line="259" w:lineRule="auto"/>
        <w:contextualSpacing/>
      </w:pPr>
      <w:r>
        <w:t>Atrium</w:t>
      </w:r>
    </w:p>
    <w:p w14:paraId="6F393B67" w14:textId="77777777" w:rsidR="00952043" w:rsidRDefault="00952043" w:rsidP="00952043">
      <w:pPr>
        <w:pStyle w:val="Odsekzoznamu"/>
        <w:numPr>
          <w:ilvl w:val="0"/>
          <w:numId w:val="28"/>
        </w:numPr>
        <w:spacing w:after="160" w:line="259" w:lineRule="auto"/>
        <w:contextualSpacing/>
      </w:pPr>
      <w:r>
        <w:t>Beauty &amp;  Woman</w:t>
      </w:r>
    </w:p>
    <w:p w14:paraId="01A8DD03" w14:textId="77777777" w:rsidR="00952043" w:rsidRDefault="00952043" w:rsidP="00952043">
      <w:pPr>
        <w:pStyle w:val="Odsekzoznamu"/>
        <w:numPr>
          <w:ilvl w:val="0"/>
          <w:numId w:val="28"/>
        </w:numPr>
        <w:spacing w:after="160" w:line="259" w:lineRule="auto"/>
        <w:contextualSpacing/>
      </w:pPr>
      <w:r>
        <w:t>Break</w:t>
      </w:r>
    </w:p>
    <w:p w14:paraId="46337E40" w14:textId="77777777" w:rsidR="00952043" w:rsidRDefault="00952043" w:rsidP="00952043">
      <w:pPr>
        <w:pStyle w:val="Odsekzoznamu"/>
        <w:numPr>
          <w:ilvl w:val="0"/>
          <w:numId w:val="28"/>
        </w:numPr>
        <w:spacing w:after="160" w:line="259" w:lineRule="auto"/>
        <w:contextualSpacing/>
      </w:pPr>
      <w:r>
        <w:t>Diabetik</w:t>
      </w:r>
    </w:p>
    <w:p w14:paraId="407F4600" w14:textId="77777777" w:rsidR="00952043" w:rsidRDefault="00952043" w:rsidP="00952043">
      <w:pPr>
        <w:pStyle w:val="Odsekzoznamu"/>
        <w:numPr>
          <w:ilvl w:val="0"/>
          <w:numId w:val="28"/>
        </w:numPr>
        <w:spacing w:after="160" w:line="259" w:lineRule="auto"/>
        <w:contextualSpacing/>
      </w:pPr>
      <w:r>
        <w:t>Dobré jedlo</w:t>
      </w:r>
    </w:p>
    <w:p w14:paraId="6DAD50C1" w14:textId="77777777" w:rsidR="00952043" w:rsidRDefault="00952043" w:rsidP="00952043">
      <w:pPr>
        <w:pStyle w:val="Odsekzoznamu"/>
        <w:numPr>
          <w:ilvl w:val="0"/>
          <w:numId w:val="28"/>
        </w:numPr>
        <w:spacing w:after="160" w:line="259" w:lineRule="auto"/>
        <w:contextualSpacing/>
      </w:pPr>
      <w:r>
        <w:t>Dom a byt</w:t>
      </w:r>
    </w:p>
    <w:p w14:paraId="2CFFE564" w14:textId="77777777" w:rsidR="00952043" w:rsidRDefault="00952043" w:rsidP="00952043">
      <w:pPr>
        <w:pStyle w:val="Odsekzoznamu"/>
        <w:numPr>
          <w:ilvl w:val="0"/>
          <w:numId w:val="28"/>
        </w:numPr>
        <w:spacing w:after="160" w:line="259" w:lineRule="auto"/>
        <w:contextualSpacing/>
      </w:pPr>
      <w:r>
        <w:t>Emma</w:t>
      </w:r>
    </w:p>
    <w:p w14:paraId="700FE8BE" w14:textId="77777777" w:rsidR="00952043" w:rsidRDefault="00952043" w:rsidP="00952043">
      <w:pPr>
        <w:pStyle w:val="Odsekzoznamu"/>
        <w:numPr>
          <w:ilvl w:val="0"/>
          <w:numId w:val="28"/>
        </w:numPr>
        <w:spacing w:after="160" w:line="259" w:lineRule="auto"/>
        <w:contextualSpacing/>
      </w:pPr>
      <w:r>
        <w:t>EuroReport plus</w:t>
      </w:r>
    </w:p>
    <w:p w14:paraId="2D60C2CD" w14:textId="77777777" w:rsidR="00952043" w:rsidRDefault="00952043" w:rsidP="00952043">
      <w:pPr>
        <w:pStyle w:val="Odsekzoznamu"/>
        <w:numPr>
          <w:ilvl w:val="0"/>
          <w:numId w:val="28"/>
        </w:numPr>
        <w:spacing w:after="160" w:line="259" w:lineRule="auto"/>
        <w:contextualSpacing/>
      </w:pPr>
      <w:r>
        <w:t>Eurostav</w:t>
      </w:r>
    </w:p>
    <w:p w14:paraId="741DFD06" w14:textId="77777777" w:rsidR="00952043" w:rsidRPr="007234F8" w:rsidRDefault="00952043" w:rsidP="00952043">
      <w:pPr>
        <w:pStyle w:val="Odsekzoznamu"/>
        <w:numPr>
          <w:ilvl w:val="0"/>
          <w:numId w:val="28"/>
        </w:numPr>
        <w:spacing w:after="160" w:line="259" w:lineRule="auto"/>
        <w:contextualSpacing/>
      </w:pPr>
      <w:r w:rsidRPr="007234F8">
        <w:t>Eva + Adam</w:t>
      </w:r>
    </w:p>
    <w:p w14:paraId="3D80C51E" w14:textId="77777777" w:rsidR="00952043" w:rsidRDefault="00952043" w:rsidP="00952043">
      <w:pPr>
        <w:pStyle w:val="Odsekzoznamu"/>
        <w:numPr>
          <w:ilvl w:val="0"/>
          <w:numId w:val="28"/>
        </w:numPr>
        <w:spacing w:after="160" w:line="259" w:lineRule="auto"/>
        <w:contextualSpacing/>
      </w:pPr>
      <w:r>
        <w:t>Evita</w:t>
      </w:r>
    </w:p>
    <w:p w14:paraId="1016E625" w14:textId="77777777" w:rsidR="00952043" w:rsidRDefault="00952043" w:rsidP="00952043">
      <w:pPr>
        <w:pStyle w:val="Odsekzoznamu"/>
        <w:numPr>
          <w:ilvl w:val="0"/>
          <w:numId w:val="28"/>
        </w:numPr>
        <w:spacing w:after="160" w:line="259" w:lineRule="auto"/>
        <w:contextualSpacing/>
      </w:pPr>
      <w:r>
        <w:t>Exclusive</w:t>
      </w:r>
    </w:p>
    <w:p w14:paraId="5987CF8A" w14:textId="77777777" w:rsidR="00952043" w:rsidRDefault="00952043" w:rsidP="00952043">
      <w:pPr>
        <w:pStyle w:val="Odsekzoznamu"/>
        <w:numPr>
          <w:ilvl w:val="0"/>
          <w:numId w:val="28"/>
        </w:numPr>
        <w:spacing w:after="160" w:line="259" w:lineRule="auto"/>
        <w:contextualSpacing/>
      </w:pPr>
      <w:r>
        <w:t>Extra Plus</w:t>
      </w:r>
    </w:p>
    <w:p w14:paraId="4A31C084" w14:textId="77777777" w:rsidR="00952043" w:rsidRDefault="00952043" w:rsidP="00952043">
      <w:pPr>
        <w:pStyle w:val="Odsekzoznamu"/>
        <w:numPr>
          <w:ilvl w:val="0"/>
          <w:numId w:val="28"/>
        </w:numPr>
        <w:spacing w:after="160" w:line="259" w:lineRule="auto"/>
        <w:contextualSpacing/>
      </w:pPr>
      <w:r>
        <w:t>Fleet</w:t>
      </w:r>
    </w:p>
    <w:p w14:paraId="71B36A8E" w14:textId="77777777" w:rsidR="00952043" w:rsidRDefault="00952043" w:rsidP="00952043">
      <w:pPr>
        <w:pStyle w:val="Odsekzoznamu"/>
        <w:numPr>
          <w:ilvl w:val="0"/>
          <w:numId w:val="28"/>
        </w:numPr>
        <w:spacing w:after="160" w:line="259" w:lineRule="auto"/>
        <w:contextualSpacing/>
      </w:pPr>
      <w:r>
        <w:t>Forbes (Slovensko)</w:t>
      </w:r>
    </w:p>
    <w:p w14:paraId="0B0BCB4A" w14:textId="77777777" w:rsidR="00952043" w:rsidRDefault="00952043" w:rsidP="00952043">
      <w:pPr>
        <w:pStyle w:val="Odsekzoznamu"/>
        <w:numPr>
          <w:ilvl w:val="0"/>
          <w:numId w:val="28"/>
        </w:numPr>
        <w:spacing w:after="160" w:line="259" w:lineRule="auto"/>
        <w:contextualSpacing/>
      </w:pPr>
      <w:r>
        <w:t>Fórum</w:t>
      </w:r>
    </w:p>
    <w:p w14:paraId="5E82998B" w14:textId="77777777" w:rsidR="00952043" w:rsidRDefault="00952043" w:rsidP="00952043">
      <w:pPr>
        <w:pStyle w:val="Odsekzoznamu"/>
        <w:numPr>
          <w:ilvl w:val="0"/>
          <w:numId w:val="28"/>
        </w:numPr>
        <w:spacing w:after="160" w:line="259" w:lineRule="auto"/>
        <w:contextualSpacing/>
      </w:pPr>
      <w:r>
        <w:t>GoodWill</w:t>
      </w:r>
    </w:p>
    <w:p w14:paraId="53494429" w14:textId="77777777" w:rsidR="00952043" w:rsidRDefault="00952043" w:rsidP="00952043">
      <w:pPr>
        <w:pStyle w:val="Odsekzoznamu"/>
        <w:numPr>
          <w:ilvl w:val="0"/>
          <w:numId w:val="28"/>
        </w:numPr>
        <w:spacing w:after="160" w:line="259" w:lineRule="auto"/>
        <w:contextualSpacing/>
      </w:pPr>
      <w:r>
        <w:t>Hair &amp; Beauty</w:t>
      </w:r>
    </w:p>
    <w:p w14:paraId="3CC8AA7E" w14:textId="77777777" w:rsidR="00952043" w:rsidRDefault="00952043" w:rsidP="00952043">
      <w:pPr>
        <w:pStyle w:val="Odsekzoznamu"/>
        <w:numPr>
          <w:ilvl w:val="0"/>
          <w:numId w:val="28"/>
        </w:numPr>
        <w:spacing w:after="160" w:line="259" w:lineRule="auto"/>
        <w:contextualSpacing/>
      </w:pPr>
      <w:r>
        <w:t>Harmónia</w:t>
      </w:r>
    </w:p>
    <w:p w14:paraId="79417631" w14:textId="77777777" w:rsidR="00952043" w:rsidRDefault="00952043" w:rsidP="00952043">
      <w:pPr>
        <w:pStyle w:val="Odsekzoznamu"/>
        <w:numPr>
          <w:ilvl w:val="0"/>
          <w:numId w:val="28"/>
        </w:numPr>
        <w:spacing w:after="160" w:line="259" w:lineRule="auto"/>
        <w:contextualSpacing/>
      </w:pPr>
      <w:r>
        <w:t>HORECA magazine</w:t>
      </w:r>
    </w:p>
    <w:p w14:paraId="5F602E82" w14:textId="77777777" w:rsidR="00952043" w:rsidRDefault="00952043" w:rsidP="00952043">
      <w:pPr>
        <w:pStyle w:val="Odsekzoznamu"/>
        <w:numPr>
          <w:ilvl w:val="0"/>
          <w:numId w:val="28"/>
        </w:numPr>
        <w:spacing w:after="160" w:line="259" w:lineRule="auto"/>
        <w:contextualSpacing/>
      </w:pPr>
      <w:r>
        <w:t>Hudobný život</w:t>
      </w:r>
    </w:p>
    <w:p w14:paraId="07E5230C" w14:textId="77777777" w:rsidR="00952043" w:rsidRDefault="00952043" w:rsidP="00952043">
      <w:pPr>
        <w:pStyle w:val="Odsekzoznamu"/>
        <w:numPr>
          <w:ilvl w:val="0"/>
          <w:numId w:val="28"/>
        </w:numPr>
        <w:spacing w:after="160" w:line="259" w:lineRule="auto"/>
        <w:contextualSpacing/>
      </w:pPr>
      <w:r>
        <w:t>Instore</w:t>
      </w:r>
    </w:p>
    <w:p w14:paraId="7C7E3376" w14:textId="77777777" w:rsidR="00952043" w:rsidRDefault="00952043" w:rsidP="00952043">
      <w:pPr>
        <w:pStyle w:val="Odsekzoznamu"/>
        <w:numPr>
          <w:ilvl w:val="0"/>
          <w:numId w:val="28"/>
        </w:numPr>
        <w:spacing w:after="160" w:line="259" w:lineRule="auto"/>
        <w:contextualSpacing/>
      </w:pPr>
      <w:r>
        <w:t>Inžinierske stavby</w:t>
      </w:r>
    </w:p>
    <w:p w14:paraId="1089273D" w14:textId="77777777" w:rsidR="00952043" w:rsidRDefault="00952043" w:rsidP="00952043">
      <w:pPr>
        <w:pStyle w:val="Odsekzoznamu"/>
        <w:numPr>
          <w:ilvl w:val="0"/>
          <w:numId w:val="28"/>
        </w:numPr>
        <w:spacing w:after="160" w:line="259" w:lineRule="auto"/>
        <w:contextualSpacing/>
      </w:pPr>
      <w:r>
        <w:t>Kilometer</w:t>
      </w:r>
    </w:p>
    <w:p w14:paraId="78B2FBE4" w14:textId="77777777" w:rsidR="00952043" w:rsidRDefault="00952043" w:rsidP="00952043">
      <w:pPr>
        <w:pStyle w:val="Odsekzoznamu"/>
        <w:numPr>
          <w:ilvl w:val="0"/>
          <w:numId w:val="28"/>
        </w:numPr>
        <w:spacing w:after="160" w:line="259" w:lineRule="auto"/>
        <w:contextualSpacing/>
      </w:pPr>
      <w:r>
        <w:t>Komunálna energetika</w:t>
      </w:r>
    </w:p>
    <w:p w14:paraId="05764488" w14:textId="77777777" w:rsidR="00952043" w:rsidRDefault="00952043" w:rsidP="00952043">
      <w:pPr>
        <w:pStyle w:val="Odsekzoznamu"/>
        <w:numPr>
          <w:ilvl w:val="0"/>
          <w:numId w:val="28"/>
        </w:numPr>
        <w:spacing w:after="160" w:line="259" w:lineRule="auto"/>
        <w:contextualSpacing/>
      </w:pPr>
      <w:r>
        <w:t>Komunálne financie</w:t>
      </w:r>
    </w:p>
    <w:p w14:paraId="252FBBB2" w14:textId="77777777" w:rsidR="00952043" w:rsidRDefault="00952043" w:rsidP="00952043">
      <w:pPr>
        <w:pStyle w:val="Odsekzoznamu"/>
        <w:numPr>
          <w:ilvl w:val="0"/>
          <w:numId w:val="28"/>
        </w:numPr>
        <w:spacing w:after="160" w:line="259" w:lineRule="auto"/>
        <w:contextualSpacing/>
      </w:pPr>
      <w:r>
        <w:t>Liek</w:t>
      </w:r>
    </w:p>
    <w:p w14:paraId="33406E89" w14:textId="77777777" w:rsidR="00952043" w:rsidRDefault="00952043" w:rsidP="00952043">
      <w:pPr>
        <w:pStyle w:val="Odsekzoznamu"/>
        <w:numPr>
          <w:ilvl w:val="0"/>
          <w:numId w:val="28"/>
        </w:numPr>
        <w:spacing w:after="160" w:line="259" w:lineRule="auto"/>
        <w:contextualSpacing/>
      </w:pPr>
      <w:r>
        <w:t>Línia</w:t>
      </w:r>
    </w:p>
    <w:p w14:paraId="49DD5390" w14:textId="77777777" w:rsidR="00952043" w:rsidRDefault="00952043" w:rsidP="00952043">
      <w:pPr>
        <w:pStyle w:val="Odsekzoznamu"/>
        <w:numPr>
          <w:ilvl w:val="0"/>
          <w:numId w:val="28"/>
        </w:numPr>
        <w:spacing w:after="160" w:line="259" w:lineRule="auto"/>
        <w:contextualSpacing/>
      </w:pPr>
      <w:r>
        <w:t>Madam Eva</w:t>
      </w:r>
    </w:p>
    <w:p w14:paraId="4ADB9454" w14:textId="77777777" w:rsidR="00952043" w:rsidRDefault="00952043" w:rsidP="00952043">
      <w:pPr>
        <w:pStyle w:val="Odsekzoznamu"/>
        <w:numPr>
          <w:ilvl w:val="0"/>
          <w:numId w:val="28"/>
        </w:numPr>
        <w:spacing w:after="160" w:line="259" w:lineRule="auto"/>
        <w:contextualSpacing/>
      </w:pPr>
      <w:r>
        <w:t>Magazín stavebné stroje a mechanizácia</w:t>
      </w:r>
    </w:p>
    <w:p w14:paraId="64D62C43" w14:textId="77777777" w:rsidR="00952043" w:rsidRDefault="00952043" w:rsidP="00952043">
      <w:pPr>
        <w:pStyle w:val="Odsekzoznamu"/>
        <w:numPr>
          <w:ilvl w:val="0"/>
          <w:numId w:val="28"/>
        </w:numPr>
        <w:spacing w:after="160" w:line="259" w:lineRule="auto"/>
        <w:contextualSpacing/>
      </w:pPr>
      <w:r>
        <w:t>Mama a ja</w:t>
      </w:r>
    </w:p>
    <w:p w14:paraId="076CE6B4" w14:textId="77777777" w:rsidR="00952043" w:rsidRDefault="00952043" w:rsidP="00952043">
      <w:pPr>
        <w:pStyle w:val="Odsekzoznamu"/>
        <w:numPr>
          <w:ilvl w:val="0"/>
          <w:numId w:val="28"/>
        </w:numPr>
        <w:spacing w:after="160" w:line="259" w:lineRule="auto"/>
        <w:contextualSpacing/>
      </w:pPr>
      <w:r>
        <w:t>Maminka</w:t>
      </w:r>
    </w:p>
    <w:p w14:paraId="77DB2B21" w14:textId="77777777" w:rsidR="00952043" w:rsidRDefault="00952043" w:rsidP="00952043">
      <w:pPr>
        <w:pStyle w:val="Odsekzoznamu"/>
        <w:numPr>
          <w:ilvl w:val="0"/>
          <w:numId w:val="28"/>
        </w:numPr>
        <w:spacing w:after="160" w:line="259" w:lineRule="auto"/>
        <w:contextualSpacing/>
      </w:pPr>
      <w:r>
        <w:t>Manažér</w:t>
      </w:r>
    </w:p>
    <w:p w14:paraId="2E12837B" w14:textId="77777777" w:rsidR="00952043" w:rsidRDefault="00952043" w:rsidP="00952043">
      <w:pPr>
        <w:pStyle w:val="Odsekzoznamu"/>
        <w:numPr>
          <w:ilvl w:val="0"/>
          <w:numId w:val="28"/>
        </w:numPr>
        <w:spacing w:after="160" w:line="259" w:lineRule="auto"/>
        <w:contextualSpacing/>
      </w:pPr>
      <w:r>
        <w:t>Miau</w:t>
      </w:r>
    </w:p>
    <w:p w14:paraId="174ACE24" w14:textId="77777777" w:rsidR="00952043" w:rsidRDefault="00952043" w:rsidP="00952043">
      <w:pPr>
        <w:pStyle w:val="Odsekzoznamu"/>
        <w:numPr>
          <w:ilvl w:val="0"/>
          <w:numId w:val="28"/>
        </w:numPr>
        <w:spacing w:after="160" w:line="259" w:lineRule="auto"/>
        <w:contextualSpacing/>
      </w:pPr>
      <w:r>
        <w:t>Moja psychológia</w:t>
      </w:r>
    </w:p>
    <w:p w14:paraId="2BD3075B" w14:textId="77777777" w:rsidR="00952043" w:rsidRDefault="00952043" w:rsidP="00952043">
      <w:pPr>
        <w:pStyle w:val="Odsekzoznamu"/>
        <w:numPr>
          <w:ilvl w:val="0"/>
          <w:numId w:val="28"/>
        </w:numPr>
        <w:spacing w:after="160" w:line="259" w:lineRule="auto"/>
        <w:contextualSpacing/>
      </w:pPr>
      <w:r>
        <w:t>Moje zdravie</w:t>
      </w:r>
    </w:p>
    <w:p w14:paraId="59CE0473" w14:textId="77777777" w:rsidR="00952043" w:rsidRDefault="00952043" w:rsidP="00952043">
      <w:pPr>
        <w:pStyle w:val="Odsekzoznamu"/>
        <w:numPr>
          <w:ilvl w:val="0"/>
          <w:numId w:val="28"/>
        </w:numPr>
        <w:spacing w:after="160" w:line="259" w:lineRule="auto"/>
        <w:contextualSpacing/>
      </w:pPr>
      <w:r>
        <w:t>Motor</w:t>
      </w:r>
    </w:p>
    <w:p w14:paraId="4F8D9A2D" w14:textId="77777777" w:rsidR="00952043" w:rsidRDefault="00952043" w:rsidP="00952043">
      <w:pPr>
        <w:pStyle w:val="Odsekzoznamu"/>
        <w:numPr>
          <w:ilvl w:val="0"/>
          <w:numId w:val="28"/>
        </w:numPr>
        <w:spacing w:after="160" w:line="259" w:lineRule="auto"/>
        <w:contextualSpacing/>
      </w:pPr>
      <w:r>
        <w:t>Môj dom</w:t>
      </w:r>
    </w:p>
    <w:p w14:paraId="0660877E" w14:textId="77777777" w:rsidR="00952043" w:rsidRDefault="00952043" w:rsidP="00952043">
      <w:pPr>
        <w:pStyle w:val="Odsekzoznamu"/>
        <w:numPr>
          <w:ilvl w:val="0"/>
          <w:numId w:val="28"/>
        </w:numPr>
        <w:spacing w:after="160" w:line="259" w:lineRule="auto"/>
        <w:contextualSpacing/>
      </w:pPr>
      <w:r>
        <w:t>Môj dom špeciál</w:t>
      </w:r>
    </w:p>
    <w:p w14:paraId="403AA9C4" w14:textId="77777777" w:rsidR="00952043" w:rsidRDefault="00952043" w:rsidP="00952043">
      <w:pPr>
        <w:pStyle w:val="Odsekzoznamu"/>
        <w:numPr>
          <w:ilvl w:val="0"/>
          <w:numId w:val="28"/>
        </w:numPr>
        <w:spacing w:after="160" w:line="259" w:lineRule="auto"/>
        <w:contextualSpacing/>
      </w:pPr>
      <w:r>
        <w:t>Natankuj auto</w:t>
      </w:r>
    </w:p>
    <w:p w14:paraId="258F9880" w14:textId="77777777" w:rsidR="00952043" w:rsidRDefault="00952043" w:rsidP="00952043">
      <w:pPr>
        <w:pStyle w:val="Odsekzoznamu"/>
        <w:numPr>
          <w:ilvl w:val="0"/>
          <w:numId w:val="28"/>
        </w:numPr>
        <w:spacing w:after="160" w:line="259" w:lineRule="auto"/>
        <w:contextualSpacing/>
      </w:pPr>
      <w:r>
        <w:t>Next future – online magazín</w:t>
      </w:r>
    </w:p>
    <w:p w14:paraId="10DA273E" w14:textId="77777777" w:rsidR="00952043" w:rsidRDefault="00952043" w:rsidP="00952043">
      <w:pPr>
        <w:pStyle w:val="Odsekzoznamu"/>
        <w:numPr>
          <w:ilvl w:val="0"/>
          <w:numId w:val="28"/>
        </w:numPr>
        <w:spacing w:after="160" w:line="259" w:lineRule="auto"/>
        <w:contextualSpacing/>
      </w:pPr>
      <w:r>
        <w:t>Nota bene</w:t>
      </w:r>
    </w:p>
    <w:p w14:paraId="1C20269B" w14:textId="77777777" w:rsidR="00952043" w:rsidRDefault="00952043" w:rsidP="00952043">
      <w:pPr>
        <w:pStyle w:val="Odsekzoznamu"/>
        <w:numPr>
          <w:ilvl w:val="0"/>
          <w:numId w:val="28"/>
        </w:numPr>
        <w:spacing w:after="160" w:line="259" w:lineRule="auto"/>
        <w:contextualSpacing/>
      </w:pPr>
      <w:r>
        <w:t>Nový čas – Bývanie</w:t>
      </w:r>
    </w:p>
    <w:p w14:paraId="1875BAD0" w14:textId="77777777" w:rsidR="00952043" w:rsidRDefault="00952043" w:rsidP="00952043">
      <w:pPr>
        <w:pStyle w:val="Odsekzoznamu"/>
        <w:numPr>
          <w:ilvl w:val="0"/>
          <w:numId w:val="28"/>
        </w:numPr>
        <w:spacing w:after="160" w:line="259" w:lineRule="auto"/>
        <w:contextualSpacing/>
      </w:pPr>
      <w:r>
        <w:t>Nový čas pre ženy EXTRA</w:t>
      </w:r>
    </w:p>
    <w:p w14:paraId="778C815F" w14:textId="77777777" w:rsidR="00952043" w:rsidRDefault="00952043" w:rsidP="00952043">
      <w:pPr>
        <w:pStyle w:val="Odsekzoznamu"/>
        <w:numPr>
          <w:ilvl w:val="0"/>
          <w:numId w:val="28"/>
        </w:numPr>
        <w:spacing w:after="160" w:line="259" w:lineRule="auto"/>
        <w:contextualSpacing/>
      </w:pPr>
      <w:r>
        <w:t>Obchod</w:t>
      </w:r>
    </w:p>
    <w:p w14:paraId="644C021C" w14:textId="77777777" w:rsidR="00952043" w:rsidRDefault="00952043" w:rsidP="00952043">
      <w:pPr>
        <w:pStyle w:val="Odsekzoznamu"/>
        <w:numPr>
          <w:ilvl w:val="0"/>
          <w:numId w:val="28"/>
        </w:numPr>
        <w:spacing w:after="160" w:line="259" w:lineRule="auto"/>
        <w:contextualSpacing/>
      </w:pPr>
      <w:r>
        <w:t>Odpady</w:t>
      </w:r>
    </w:p>
    <w:p w14:paraId="52F9DBE4" w14:textId="77777777" w:rsidR="00952043" w:rsidRDefault="00952043" w:rsidP="00952043">
      <w:pPr>
        <w:pStyle w:val="Odsekzoznamu"/>
        <w:numPr>
          <w:ilvl w:val="0"/>
          <w:numId w:val="28"/>
        </w:numPr>
        <w:spacing w:after="160" w:line="259" w:lineRule="auto"/>
        <w:contextualSpacing/>
      </w:pPr>
      <w:r>
        <w:t>Odpadové hospodárstvo</w:t>
      </w:r>
    </w:p>
    <w:p w14:paraId="56758CFF" w14:textId="77777777" w:rsidR="00952043" w:rsidRDefault="00952043" w:rsidP="00952043">
      <w:pPr>
        <w:pStyle w:val="Odsekzoznamu"/>
        <w:numPr>
          <w:ilvl w:val="0"/>
          <w:numId w:val="28"/>
        </w:numPr>
        <w:spacing w:after="160" w:line="259" w:lineRule="auto"/>
        <w:contextualSpacing/>
      </w:pPr>
      <w:r>
        <w:t>Parlamentný Kuriér</w:t>
      </w:r>
    </w:p>
    <w:p w14:paraId="76AF044D" w14:textId="77777777" w:rsidR="00952043" w:rsidRDefault="00952043" w:rsidP="00952043">
      <w:pPr>
        <w:pStyle w:val="Odsekzoznamu"/>
        <w:numPr>
          <w:ilvl w:val="0"/>
          <w:numId w:val="28"/>
        </w:numPr>
        <w:spacing w:after="160" w:line="259" w:lineRule="auto"/>
        <w:contextualSpacing/>
      </w:pPr>
      <w:r>
        <w:t>Pc Revue</w:t>
      </w:r>
    </w:p>
    <w:p w14:paraId="3344ECDE" w14:textId="77777777" w:rsidR="00952043" w:rsidRDefault="00952043" w:rsidP="00952043">
      <w:pPr>
        <w:pStyle w:val="Odsekzoznamu"/>
        <w:numPr>
          <w:ilvl w:val="0"/>
          <w:numId w:val="28"/>
        </w:numPr>
        <w:spacing w:after="160" w:line="259" w:lineRule="auto"/>
        <w:contextualSpacing/>
      </w:pPr>
      <w:r>
        <w:t>Pekné bývanie</w:t>
      </w:r>
    </w:p>
    <w:p w14:paraId="763FD3E4" w14:textId="77777777" w:rsidR="00952043" w:rsidRDefault="00952043" w:rsidP="00952043">
      <w:pPr>
        <w:pStyle w:val="Odsekzoznamu"/>
        <w:numPr>
          <w:ilvl w:val="0"/>
          <w:numId w:val="28"/>
        </w:numPr>
        <w:spacing w:after="160" w:line="259" w:lineRule="auto"/>
        <w:contextualSpacing/>
      </w:pPr>
      <w:r>
        <w:t>Playboy</w:t>
      </w:r>
    </w:p>
    <w:p w14:paraId="09B0CA77" w14:textId="77777777" w:rsidR="00952043" w:rsidRDefault="00952043" w:rsidP="00952043">
      <w:pPr>
        <w:pStyle w:val="Odsekzoznamu"/>
        <w:numPr>
          <w:ilvl w:val="0"/>
          <w:numId w:val="28"/>
        </w:numPr>
        <w:spacing w:after="160" w:line="259" w:lineRule="auto"/>
        <w:contextualSpacing/>
      </w:pPr>
      <w:r>
        <w:t>Praktická Slovenka</w:t>
      </w:r>
    </w:p>
    <w:p w14:paraId="5E53FBCA" w14:textId="77777777" w:rsidR="00952043" w:rsidRDefault="00952043" w:rsidP="00952043">
      <w:pPr>
        <w:pStyle w:val="Odsekzoznamu"/>
        <w:numPr>
          <w:ilvl w:val="0"/>
          <w:numId w:val="28"/>
        </w:numPr>
        <w:spacing w:after="160" w:line="259" w:lineRule="auto"/>
        <w:contextualSpacing/>
      </w:pPr>
      <w:r>
        <w:t>PrintProgress</w:t>
      </w:r>
    </w:p>
    <w:p w14:paraId="56EF55F0" w14:textId="77777777" w:rsidR="00952043" w:rsidRDefault="00952043" w:rsidP="00952043">
      <w:pPr>
        <w:pStyle w:val="Odsekzoznamu"/>
        <w:numPr>
          <w:ilvl w:val="0"/>
          <w:numId w:val="28"/>
        </w:numPr>
        <w:spacing w:after="160" w:line="259" w:lineRule="auto"/>
        <w:contextualSpacing/>
      </w:pPr>
      <w:r>
        <w:t>Profit</w:t>
      </w:r>
    </w:p>
    <w:p w14:paraId="36C0C50F" w14:textId="77777777" w:rsidR="00952043" w:rsidRDefault="00952043" w:rsidP="00952043">
      <w:pPr>
        <w:pStyle w:val="Odsekzoznamu"/>
        <w:numPr>
          <w:ilvl w:val="0"/>
          <w:numId w:val="28"/>
        </w:numPr>
        <w:spacing w:after="160" w:line="259" w:lineRule="auto"/>
        <w:contextualSpacing/>
      </w:pPr>
      <w:r>
        <w:t>Quark</w:t>
      </w:r>
    </w:p>
    <w:p w14:paraId="1C54A75E" w14:textId="77777777" w:rsidR="00952043" w:rsidRDefault="00952043" w:rsidP="00952043">
      <w:pPr>
        <w:pStyle w:val="Odsekzoznamu"/>
        <w:numPr>
          <w:ilvl w:val="0"/>
          <w:numId w:val="28"/>
        </w:numPr>
        <w:spacing w:after="160" w:line="259" w:lineRule="auto"/>
        <w:contextualSpacing/>
      </w:pPr>
      <w:r>
        <w:t>Revue priemyslu</w:t>
      </w:r>
    </w:p>
    <w:p w14:paraId="76A58F98" w14:textId="77777777" w:rsidR="00952043" w:rsidRDefault="00952043" w:rsidP="00952043">
      <w:pPr>
        <w:pStyle w:val="Odsekzoznamu"/>
        <w:numPr>
          <w:ilvl w:val="0"/>
          <w:numId w:val="28"/>
        </w:numPr>
        <w:spacing w:after="160" w:line="259" w:lineRule="auto"/>
        <w:contextualSpacing/>
      </w:pPr>
      <w:r>
        <w:t>Rodina a zdravie</w:t>
      </w:r>
    </w:p>
    <w:p w14:paraId="4882C13D" w14:textId="77777777" w:rsidR="00952043" w:rsidRDefault="00952043" w:rsidP="00952043">
      <w:pPr>
        <w:pStyle w:val="Odsekzoznamu"/>
        <w:numPr>
          <w:ilvl w:val="0"/>
          <w:numId w:val="28"/>
        </w:numPr>
        <w:spacing w:after="160" w:line="259" w:lineRule="auto"/>
        <w:contextualSpacing/>
      </w:pPr>
      <w:r>
        <w:t>RODINA deti móda</w:t>
      </w:r>
    </w:p>
    <w:p w14:paraId="5B3C2749" w14:textId="77777777" w:rsidR="00952043" w:rsidRDefault="00952043" w:rsidP="00952043">
      <w:pPr>
        <w:pStyle w:val="Odsekzoznamu"/>
        <w:numPr>
          <w:ilvl w:val="0"/>
          <w:numId w:val="28"/>
        </w:numPr>
        <w:spacing w:after="160" w:line="259" w:lineRule="auto"/>
        <w:contextualSpacing/>
      </w:pPr>
      <w:r>
        <w:t>Sestra</w:t>
      </w:r>
    </w:p>
    <w:p w14:paraId="2DBC0B77" w14:textId="77777777" w:rsidR="00952043" w:rsidRDefault="00952043" w:rsidP="00952043">
      <w:pPr>
        <w:pStyle w:val="Odsekzoznamu"/>
        <w:numPr>
          <w:ilvl w:val="0"/>
          <w:numId w:val="28"/>
        </w:numPr>
        <w:spacing w:after="160" w:line="259" w:lineRule="auto"/>
        <w:contextualSpacing/>
      </w:pPr>
      <w:r>
        <w:t>Slovenský výber</w:t>
      </w:r>
    </w:p>
    <w:p w14:paraId="221095F2" w14:textId="77777777" w:rsidR="00952043" w:rsidRDefault="00952043" w:rsidP="00952043">
      <w:pPr>
        <w:pStyle w:val="Odsekzoznamu"/>
        <w:numPr>
          <w:ilvl w:val="0"/>
          <w:numId w:val="28"/>
        </w:numPr>
        <w:spacing w:after="160" w:line="259" w:lineRule="auto"/>
        <w:contextualSpacing/>
      </w:pPr>
      <w:r>
        <w:t>Správa budov</w:t>
      </w:r>
    </w:p>
    <w:p w14:paraId="715523DA" w14:textId="77777777" w:rsidR="00952043" w:rsidRDefault="00952043" w:rsidP="00952043">
      <w:pPr>
        <w:pStyle w:val="Odsekzoznamu"/>
        <w:numPr>
          <w:ilvl w:val="0"/>
          <w:numId w:val="28"/>
        </w:numPr>
        <w:spacing w:after="160" w:line="259" w:lineRule="auto"/>
        <w:contextualSpacing/>
      </w:pPr>
      <w:r>
        <w:t>Stavebné materiály</w:t>
      </w:r>
    </w:p>
    <w:p w14:paraId="6A4D5236" w14:textId="77777777" w:rsidR="00952043" w:rsidRDefault="00952043" w:rsidP="00952043">
      <w:pPr>
        <w:pStyle w:val="Odsekzoznamu"/>
        <w:numPr>
          <w:ilvl w:val="0"/>
          <w:numId w:val="28"/>
        </w:numPr>
        <w:spacing w:after="160" w:line="259" w:lineRule="auto"/>
        <w:contextualSpacing/>
      </w:pPr>
      <w:r>
        <w:t>Stavebné materiály – špeciál</w:t>
      </w:r>
    </w:p>
    <w:p w14:paraId="3357D0BD" w14:textId="77777777" w:rsidR="00952043" w:rsidRDefault="00952043" w:rsidP="00952043">
      <w:pPr>
        <w:pStyle w:val="Odsekzoznamu"/>
        <w:numPr>
          <w:ilvl w:val="0"/>
          <w:numId w:val="28"/>
        </w:numPr>
        <w:spacing w:after="160" w:line="259" w:lineRule="auto"/>
        <w:contextualSpacing/>
      </w:pPr>
      <w:r>
        <w:t>Stop magazín</w:t>
      </w:r>
    </w:p>
    <w:p w14:paraId="4AEFA472" w14:textId="77777777" w:rsidR="00952043" w:rsidRDefault="00952043" w:rsidP="00952043">
      <w:pPr>
        <w:pStyle w:val="Odsekzoznamu"/>
        <w:numPr>
          <w:ilvl w:val="0"/>
          <w:numId w:val="28"/>
        </w:numPr>
        <w:spacing w:after="160" w:line="259" w:lineRule="auto"/>
        <w:contextualSpacing/>
      </w:pPr>
      <w:r>
        <w:t>Stratégie</w:t>
      </w:r>
    </w:p>
    <w:p w14:paraId="668495AF" w14:textId="77777777" w:rsidR="00952043" w:rsidRDefault="00952043" w:rsidP="00952043">
      <w:pPr>
        <w:pStyle w:val="Odsekzoznamu"/>
        <w:numPr>
          <w:ilvl w:val="0"/>
          <w:numId w:val="28"/>
        </w:numPr>
        <w:spacing w:after="160" w:line="259" w:lineRule="auto"/>
        <w:contextualSpacing/>
      </w:pPr>
      <w:r>
        <w:t>Systémy logistiky</w:t>
      </w:r>
    </w:p>
    <w:p w14:paraId="076F467A" w14:textId="77777777" w:rsidR="00952043" w:rsidRDefault="00952043" w:rsidP="00952043">
      <w:pPr>
        <w:pStyle w:val="Odsekzoznamu"/>
        <w:numPr>
          <w:ilvl w:val="0"/>
          <w:numId w:val="28"/>
        </w:numPr>
        <w:spacing w:after="160" w:line="259" w:lineRule="auto"/>
        <w:contextualSpacing/>
      </w:pPr>
      <w:r>
        <w:t>Šarmantná žena</w:t>
      </w:r>
    </w:p>
    <w:p w14:paraId="52EF5903" w14:textId="77777777" w:rsidR="00952043" w:rsidRDefault="00952043" w:rsidP="00952043">
      <w:pPr>
        <w:pStyle w:val="Odsekzoznamu"/>
        <w:numPr>
          <w:ilvl w:val="0"/>
          <w:numId w:val="28"/>
        </w:numPr>
        <w:spacing w:after="160" w:line="259" w:lineRule="auto"/>
        <w:contextualSpacing/>
      </w:pPr>
      <w:r>
        <w:t>Šarmantná žena – ZDRAVIE</w:t>
      </w:r>
    </w:p>
    <w:p w14:paraId="4336A5C0" w14:textId="77777777" w:rsidR="00952043" w:rsidRDefault="00952043" w:rsidP="00952043">
      <w:pPr>
        <w:pStyle w:val="Odsekzoznamu"/>
        <w:numPr>
          <w:ilvl w:val="0"/>
          <w:numId w:val="28"/>
        </w:numPr>
        <w:spacing w:after="160" w:line="259" w:lineRule="auto"/>
        <w:contextualSpacing/>
      </w:pPr>
      <w:r>
        <w:t>Techbox</w:t>
      </w:r>
    </w:p>
    <w:p w14:paraId="2281928A" w14:textId="77777777" w:rsidR="00952043" w:rsidRDefault="00952043" w:rsidP="00952043">
      <w:pPr>
        <w:pStyle w:val="Odsekzoznamu"/>
        <w:numPr>
          <w:ilvl w:val="0"/>
          <w:numId w:val="28"/>
        </w:numPr>
        <w:spacing w:after="160" w:line="259" w:lineRule="auto"/>
        <w:contextualSpacing/>
      </w:pPr>
      <w:r>
        <w:t>Tovar a predaj</w:t>
      </w:r>
    </w:p>
    <w:p w14:paraId="5FDF7F2A" w14:textId="77777777" w:rsidR="00952043" w:rsidRDefault="00952043" w:rsidP="00952043">
      <w:pPr>
        <w:pStyle w:val="Odsekzoznamu"/>
        <w:numPr>
          <w:ilvl w:val="0"/>
          <w:numId w:val="28"/>
        </w:numPr>
        <w:spacing w:after="160" w:line="259" w:lineRule="auto"/>
        <w:contextualSpacing/>
      </w:pPr>
      <w:r>
        <w:t>Transport</w:t>
      </w:r>
    </w:p>
    <w:p w14:paraId="1C1E4F98" w14:textId="77777777" w:rsidR="00952043" w:rsidRDefault="00952043" w:rsidP="00952043">
      <w:pPr>
        <w:pStyle w:val="Odsekzoznamu"/>
        <w:numPr>
          <w:ilvl w:val="0"/>
          <w:numId w:val="28"/>
        </w:numPr>
        <w:spacing w:after="160" w:line="259" w:lineRule="auto"/>
        <w:contextualSpacing/>
      </w:pPr>
      <w:r>
        <w:t>Truck &amp; Business</w:t>
      </w:r>
    </w:p>
    <w:p w14:paraId="51E02BD2" w14:textId="77777777" w:rsidR="00952043" w:rsidRDefault="00952043" w:rsidP="00952043">
      <w:pPr>
        <w:pStyle w:val="Odsekzoznamu"/>
        <w:numPr>
          <w:ilvl w:val="0"/>
          <w:numId w:val="28"/>
        </w:numPr>
        <w:spacing w:after="160" w:line="259" w:lineRule="auto"/>
        <w:contextualSpacing/>
      </w:pPr>
      <w:r>
        <w:t>Trucker</w:t>
      </w:r>
    </w:p>
    <w:p w14:paraId="1FFDFA92" w14:textId="77777777" w:rsidR="00952043" w:rsidRDefault="00952043" w:rsidP="00952043">
      <w:pPr>
        <w:pStyle w:val="Odsekzoznamu"/>
        <w:numPr>
          <w:ilvl w:val="0"/>
          <w:numId w:val="28"/>
        </w:numPr>
        <w:spacing w:after="160" w:line="259" w:lineRule="auto"/>
        <w:contextualSpacing/>
      </w:pPr>
      <w:r>
        <w:t>touchIT</w:t>
      </w:r>
    </w:p>
    <w:p w14:paraId="6D82805D" w14:textId="77777777" w:rsidR="00952043" w:rsidRDefault="00952043" w:rsidP="00952043">
      <w:pPr>
        <w:pStyle w:val="Odsekzoznamu"/>
        <w:numPr>
          <w:ilvl w:val="0"/>
          <w:numId w:val="28"/>
        </w:numPr>
        <w:spacing w:after="160" w:line="259" w:lineRule="auto"/>
        <w:contextualSpacing/>
      </w:pPr>
      <w:r>
        <w:t>Tvorivé ekoBývanie</w:t>
      </w:r>
    </w:p>
    <w:p w14:paraId="42835B02" w14:textId="77777777" w:rsidR="00952043" w:rsidRDefault="00952043" w:rsidP="00952043">
      <w:pPr>
        <w:pStyle w:val="Odsekzoznamu"/>
        <w:numPr>
          <w:ilvl w:val="0"/>
          <w:numId w:val="28"/>
        </w:numPr>
        <w:spacing w:after="160" w:line="259" w:lineRule="auto"/>
        <w:contextualSpacing/>
      </w:pPr>
      <w:r>
        <w:t>Urob si sám</w:t>
      </w:r>
    </w:p>
    <w:p w14:paraId="444732DE" w14:textId="77777777" w:rsidR="00952043" w:rsidRDefault="00952043" w:rsidP="00952043">
      <w:pPr>
        <w:pStyle w:val="Odsekzoznamu"/>
        <w:numPr>
          <w:ilvl w:val="0"/>
          <w:numId w:val="28"/>
        </w:numPr>
        <w:spacing w:after="160" w:line="259" w:lineRule="auto"/>
        <w:contextualSpacing/>
      </w:pPr>
      <w:r>
        <w:t>Urob si sám Záhrada</w:t>
      </w:r>
    </w:p>
    <w:p w14:paraId="7A775200" w14:textId="77777777" w:rsidR="00952043" w:rsidRDefault="00952043" w:rsidP="00952043">
      <w:pPr>
        <w:pStyle w:val="Odsekzoznamu"/>
        <w:numPr>
          <w:ilvl w:val="0"/>
          <w:numId w:val="28"/>
        </w:numPr>
        <w:spacing w:after="160" w:line="259" w:lineRule="auto"/>
        <w:contextualSpacing/>
      </w:pPr>
      <w:r>
        <w:t>VIP Magazine</w:t>
      </w:r>
    </w:p>
    <w:p w14:paraId="4E91C4A8" w14:textId="77777777" w:rsidR="00952043" w:rsidRDefault="00952043" w:rsidP="00952043">
      <w:pPr>
        <w:pStyle w:val="Odsekzoznamu"/>
        <w:numPr>
          <w:ilvl w:val="0"/>
          <w:numId w:val="28"/>
        </w:numPr>
        <w:spacing w:after="160" w:line="259" w:lineRule="auto"/>
        <w:contextualSpacing/>
      </w:pPr>
      <w:r>
        <w:t xml:space="preserve">Vitalita </w:t>
      </w:r>
    </w:p>
    <w:p w14:paraId="49324835" w14:textId="77777777" w:rsidR="00952043" w:rsidRDefault="00952043" w:rsidP="00952043">
      <w:pPr>
        <w:pStyle w:val="Odsekzoznamu"/>
        <w:numPr>
          <w:ilvl w:val="0"/>
          <w:numId w:val="28"/>
        </w:numPr>
        <w:spacing w:after="160" w:line="259" w:lineRule="auto"/>
        <w:contextualSpacing/>
      </w:pPr>
      <w:r>
        <w:t>WOMAN magazín</w:t>
      </w:r>
    </w:p>
    <w:p w14:paraId="2908F7AA" w14:textId="77777777" w:rsidR="00952043" w:rsidRDefault="00952043" w:rsidP="00952043">
      <w:pPr>
        <w:pStyle w:val="Odsekzoznamu"/>
        <w:numPr>
          <w:ilvl w:val="0"/>
          <w:numId w:val="28"/>
        </w:numPr>
        <w:spacing w:after="160" w:line="259" w:lineRule="auto"/>
        <w:contextualSpacing/>
      </w:pPr>
      <w:r>
        <w:t>Zdravie rodiny</w:t>
      </w:r>
    </w:p>
    <w:p w14:paraId="58120980" w14:textId="77777777" w:rsidR="00952043" w:rsidRDefault="00952043" w:rsidP="00952043">
      <w:pPr>
        <w:pStyle w:val="Odsekzoznamu"/>
        <w:numPr>
          <w:ilvl w:val="0"/>
          <w:numId w:val="28"/>
        </w:numPr>
        <w:spacing w:after="160" w:line="259" w:lineRule="auto"/>
        <w:contextualSpacing/>
      </w:pPr>
      <w:r>
        <w:t>Banskobystrické ECHO</w:t>
      </w:r>
    </w:p>
    <w:p w14:paraId="47035E0C" w14:textId="77777777" w:rsidR="00952043" w:rsidRDefault="00952043" w:rsidP="00952043">
      <w:pPr>
        <w:pStyle w:val="Odsekzoznamu"/>
        <w:numPr>
          <w:ilvl w:val="0"/>
          <w:numId w:val="28"/>
        </w:numPr>
        <w:spacing w:after="160" w:line="259" w:lineRule="auto"/>
        <w:contextualSpacing/>
      </w:pPr>
      <w:r>
        <w:t>Banskobystrické noviny</w:t>
      </w:r>
    </w:p>
    <w:p w14:paraId="673BD770" w14:textId="77777777" w:rsidR="00952043" w:rsidRDefault="00952043" w:rsidP="00952043">
      <w:pPr>
        <w:pStyle w:val="Odsekzoznamu"/>
        <w:numPr>
          <w:ilvl w:val="0"/>
          <w:numId w:val="28"/>
        </w:numPr>
        <w:spacing w:after="160" w:line="259" w:lineRule="auto"/>
        <w:contextualSpacing/>
      </w:pPr>
      <w:r>
        <w:t>Bardejovské ECHO</w:t>
      </w:r>
    </w:p>
    <w:p w14:paraId="7DC4BECC" w14:textId="77777777" w:rsidR="00952043" w:rsidRDefault="00952043" w:rsidP="00952043">
      <w:pPr>
        <w:pStyle w:val="Odsekzoznamu"/>
        <w:numPr>
          <w:ilvl w:val="0"/>
          <w:numId w:val="28"/>
        </w:numPr>
        <w:spacing w:after="160" w:line="259" w:lineRule="auto"/>
        <w:contextualSpacing/>
      </w:pPr>
      <w:r>
        <w:t>Bánovce-Topoľčany-Partizánske ECHO</w:t>
      </w:r>
    </w:p>
    <w:p w14:paraId="7FD89383" w14:textId="77777777" w:rsidR="00952043" w:rsidRDefault="00952043" w:rsidP="00952043">
      <w:pPr>
        <w:pStyle w:val="Odsekzoznamu"/>
        <w:numPr>
          <w:ilvl w:val="0"/>
          <w:numId w:val="28"/>
        </w:numPr>
        <w:spacing w:after="160" w:line="259" w:lineRule="auto"/>
        <w:contextualSpacing/>
      </w:pPr>
      <w:r>
        <w:t>Bratislavské noviny</w:t>
      </w:r>
    </w:p>
    <w:p w14:paraId="32A00F16" w14:textId="77777777" w:rsidR="00952043" w:rsidRDefault="00952043" w:rsidP="00952043">
      <w:pPr>
        <w:pStyle w:val="Odsekzoznamu"/>
        <w:numPr>
          <w:ilvl w:val="0"/>
          <w:numId w:val="28"/>
        </w:numPr>
        <w:spacing w:after="160" w:line="259" w:lineRule="auto"/>
        <w:contextualSpacing/>
      </w:pPr>
      <w:r>
        <w:t>Breznianske ECHO</w:t>
      </w:r>
    </w:p>
    <w:p w14:paraId="416F9AA1" w14:textId="77777777" w:rsidR="00952043" w:rsidRDefault="00952043" w:rsidP="00952043">
      <w:pPr>
        <w:pStyle w:val="Odsekzoznamu"/>
        <w:numPr>
          <w:ilvl w:val="0"/>
          <w:numId w:val="28"/>
        </w:numPr>
        <w:spacing w:after="160" w:line="259" w:lineRule="auto"/>
        <w:contextualSpacing/>
      </w:pPr>
      <w:r>
        <w:t>Brezno</w:t>
      </w:r>
    </w:p>
    <w:p w14:paraId="718BF1F2" w14:textId="77777777" w:rsidR="00952043" w:rsidRDefault="00952043" w:rsidP="00952043">
      <w:pPr>
        <w:pStyle w:val="Odsekzoznamu"/>
        <w:numPr>
          <w:ilvl w:val="0"/>
          <w:numId w:val="28"/>
        </w:numPr>
        <w:spacing w:after="160" w:line="259" w:lineRule="auto"/>
        <w:contextualSpacing/>
      </w:pPr>
      <w:r>
        <w:t>Haló Vyhne</w:t>
      </w:r>
    </w:p>
    <w:p w14:paraId="20CDBA7E" w14:textId="77777777" w:rsidR="00952043" w:rsidRDefault="00952043" w:rsidP="00952043">
      <w:pPr>
        <w:pStyle w:val="Odsekzoznamu"/>
        <w:numPr>
          <w:ilvl w:val="0"/>
          <w:numId w:val="28"/>
        </w:numPr>
        <w:spacing w:after="160" w:line="259" w:lineRule="auto"/>
        <w:contextualSpacing/>
      </w:pPr>
      <w:r>
        <w:t>Hornonitrianske noviny</w:t>
      </w:r>
    </w:p>
    <w:p w14:paraId="0F7824B4" w14:textId="77777777" w:rsidR="00952043" w:rsidRDefault="00952043" w:rsidP="00952043">
      <w:pPr>
        <w:pStyle w:val="Odsekzoznamu"/>
        <w:numPr>
          <w:ilvl w:val="0"/>
          <w:numId w:val="28"/>
        </w:numPr>
        <w:spacing w:after="160" w:line="259" w:lineRule="auto"/>
        <w:contextualSpacing/>
      </w:pPr>
      <w:r>
        <w:t>Humenské noviny</w:t>
      </w:r>
    </w:p>
    <w:p w14:paraId="0F24D852" w14:textId="77777777" w:rsidR="00952043" w:rsidRDefault="00952043" w:rsidP="00952043">
      <w:pPr>
        <w:pStyle w:val="Odsekzoznamu"/>
        <w:numPr>
          <w:ilvl w:val="0"/>
          <w:numId w:val="28"/>
        </w:numPr>
        <w:spacing w:after="160" w:line="259" w:lineRule="auto"/>
        <w:contextualSpacing/>
      </w:pPr>
      <w:r>
        <w:t>Korzár</w:t>
      </w:r>
    </w:p>
    <w:p w14:paraId="138B8DD8" w14:textId="77777777" w:rsidR="00952043" w:rsidRDefault="00952043" w:rsidP="00952043">
      <w:pPr>
        <w:pStyle w:val="Odsekzoznamu"/>
        <w:numPr>
          <w:ilvl w:val="0"/>
          <w:numId w:val="28"/>
        </w:numPr>
        <w:spacing w:after="160" w:line="259" w:lineRule="auto"/>
        <w:contextualSpacing/>
      </w:pPr>
      <w:r>
        <w:t>Košice Dnes</w:t>
      </w:r>
    </w:p>
    <w:p w14:paraId="6BCD58F4" w14:textId="77777777" w:rsidR="00952043" w:rsidRDefault="00952043" w:rsidP="00952043">
      <w:pPr>
        <w:pStyle w:val="Odsekzoznamu"/>
        <w:numPr>
          <w:ilvl w:val="0"/>
          <w:numId w:val="28"/>
        </w:numPr>
        <w:spacing w:after="160" w:line="259" w:lineRule="auto"/>
        <w:contextualSpacing/>
      </w:pPr>
      <w:r>
        <w:t>Košické ECHO</w:t>
      </w:r>
    </w:p>
    <w:p w14:paraId="3FDA7F67" w14:textId="77777777" w:rsidR="00952043" w:rsidRDefault="00952043" w:rsidP="00952043">
      <w:pPr>
        <w:pStyle w:val="Odsekzoznamu"/>
        <w:numPr>
          <w:ilvl w:val="0"/>
          <w:numId w:val="28"/>
        </w:numPr>
        <w:spacing w:after="160" w:line="259" w:lineRule="auto"/>
        <w:contextualSpacing/>
      </w:pPr>
      <w:r>
        <w:t>Košický večer</w:t>
      </w:r>
    </w:p>
    <w:p w14:paraId="3C566883" w14:textId="77777777" w:rsidR="00952043" w:rsidRDefault="00952043" w:rsidP="00952043">
      <w:pPr>
        <w:pStyle w:val="Odsekzoznamu"/>
        <w:numPr>
          <w:ilvl w:val="0"/>
          <w:numId w:val="28"/>
        </w:numPr>
        <w:spacing w:after="160" w:line="259" w:lineRule="auto"/>
        <w:contextualSpacing/>
      </w:pPr>
      <w:r>
        <w:t>Kysucké ECHO</w:t>
      </w:r>
    </w:p>
    <w:p w14:paraId="59F4381D" w14:textId="77777777" w:rsidR="00952043" w:rsidRDefault="00952043" w:rsidP="00952043">
      <w:pPr>
        <w:pStyle w:val="Odsekzoznamu"/>
        <w:numPr>
          <w:ilvl w:val="0"/>
          <w:numId w:val="28"/>
        </w:numPr>
        <w:spacing w:after="160" w:line="259" w:lineRule="auto"/>
        <w:contextualSpacing/>
      </w:pPr>
      <w:r>
        <w:t>Liptovské ECHO</w:t>
      </w:r>
    </w:p>
    <w:p w14:paraId="0919982A" w14:textId="77777777" w:rsidR="00952043" w:rsidRDefault="00952043" w:rsidP="00952043">
      <w:pPr>
        <w:pStyle w:val="Odsekzoznamu"/>
        <w:numPr>
          <w:ilvl w:val="0"/>
          <w:numId w:val="28"/>
        </w:numPr>
        <w:spacing w:after="160" w:line="259" w:lineRule="auto"/>
        <w:contextualSpacing/>
      </w:pPr>
      <w:r>
        <w:t>Liptovské noviny</w:t>
      </w:r>
    </w:p>
    <w:p w14:paraId="35EF3EC0" w14:textId="77777777" w:rsidR="00952043" w:rsidRDefault="00952043" w:rsidP="00952043">
      <w:pPr>
        <w:pStyle w:val="Odsekzoznamu"/>
        <w:numPr>
          <w:ilvl w:val="0"/>
          <w:numId w:val="28"/>
        </w:numPr>
        <w:spacing w:after="160" w:line="259" w:lineRule="auto"/>
        <w:contextualSpacing/>
      </w:pPr>
      <w:r>
        <w:t>Liptovský Hrádok</w:t>
      </w:r>
    </w:p>
    <w:p w14:paraId="36472E22" w14:textId="77777777" w:rsidR="00952043" w:rsidRDefault="00952043" w:rsidP="00952043">
      <w:pPr>
        <w:pStyle w:val="Odsekzoznamu"/>
        <w:numPr>
          <w:ilvl w:val="0"/>
          <w:numId w:val="28"/>
        </w:numPr>
        <w:spacing w:after="160" w:line="259" w:lineRule="auto"/>
        <w:contextualSpacing/>
      </w:pPr>
      <w:r>
        <w:t>Lučenecké ECHO</w:t>
      </w:r>
    </w:p>
    <w:p w14:paraId="63C194C8" w14:textId="77777777" w:rsidR="00952043" w:rsidRDefault="00952043" w:rsidP="00952043">
      <w:pPr>
        <w:pStyle w:val="Odsekzoznamu"/>
        <w:numPr>
          <w:ilvl w:val="0"/>
          <w:numId w:val="28"/>
        </w:numPr>
        <w:spacing w:after="160" w:line="259" w:lineRule="auto"/>
        <w:contextualSpacing/>
      </w:pPr>
      <w:r>
        <w:t>Ľubovnianske ECHO</w:t>
      </w:r>
    </w:p>
    <w:p w14:paraId="1475B2F9" w14:textId="77777777" w:rsidR="00952043" w:rsidRDefault="00952043" w:rsidP="00952043">
      <w:pPr>
        <w:pStyle w:val="Odsekzoznamu"/>
        <w:numPr>
          <w:ilvl w:val="0"/>
          <w:numId w:val="28"/>
        </w:numPr>
        <w:spacing w:after="160" w:line="259" w:lineRule="auto"/>
        <w:contextualSpacing/>
      </w:pPr>
      <w:r>
        <w:t>Malacký Hlas</w:t>
      </w:r>
    </w:p>
    <w:p w14:paraId="025FA6AB" w14:textId="77777777" w:rsidR="00952043" w:rsidRDefault="00952043" w:rsidP="00952043">
      <w:pPr>
        <w:pStyle w:val="Odsekzoznamu"/>
        <w:numPr>
          <w:ilvl w:val="0"/>
          <w:numId w:val="28"/>
        </w:numPr>
        <w:spacing w:after="160" w:line="259" w:lineRule="auto"/>
        <w:contextualSpacing/>
      </w:pPr>
      <w:r>
        <w:t>Naše Novosti</w:t>
      </w:r>
    </w:p>
    <w:p w14:paraId="2A89A80B" w14:textId="77777777" w:rsidR="00952043" w:rsidRDefault="00952043" w:rsidP="00952043">
      <w:pPr>
        <w:pStyle w:val="Odsekzoznamu"/>
        <w:numPr>
          <w:ilvl w:val="0"/>
          <w:numId w:val="28"/>
        </w:numPr>
        <w:spacing w:after="160" w:line="259" w:lineRule="auto"/>
        <w:contextualSpacing/>
      </w:pPr>
      <w:r>
        <w:t>Nitrianske ECHO</w:t>
      </w:r>
    </w:p>
    <w:p w14:paraId="7E007121" w14:textId="77777777" w:rsidR="00952043" w:rsidRDefault="00952043" w:rsidP="00952043">
      <w:pPr>
        <w:pStyle w:val="Odsekzoznamu"/>
        <w:numPr>
          <w:ilvl w:val="0"/>
          <w:numId w:val="28"/>
        </w:numPr>
        <w:spacing w:after="160" w:line="259" w:lineRule="auto"/>
        <w:contextualSpacing/>
      </w:pPr>
      <w:r>
        <w:t>Nitrianske noviny</w:t>
      </w:r>
    </w:p>
    <w:p w14:paraId="72010C9A" w14:textId="77777777" w:rsidR="00952043" w:rsidRDefault="00952043" w:rsidP="00952043">
      <w:pPr>
        <w:pStyle w:val="Odsekzoznamu"/>
        <w:numPr>
          <w:ilvl w:val="0"/>
          <w:numId w:val="28"/>
        </w:numPr>
        <w:spacing w:after="160" w:line="259" w:lineRule="auto"/>
        <w:contextualSpacing/>
      </w:pPr>
      <w:r>
        <w:t>Nitrianske noviny – Noviny juhozápadu</w:t>
      </w:r>
    </w:p>
    <w:p w14:paraId="2D4D557A" w14:textId="77777777" w:rsidR="00952043" w:rsidRDefault="00952043" w:rsidP="00952043">
      <w:pPr>
        <w:pStyle w:val="Odsekzoznamu"/>
        <w:numPr>
          <w:ilvl w:val="0"/>
          <w:numId w:val="28"/>
        </w:numPr>
        <w:spacing w:after="160" w:line="259" w:lineRule="auto"/>
        <w:contextualSpacing/>
      </w:pPr>
      <w:r>
        <w:t>Nov Zámky – Komárno ECHO</w:t>
      </w:r>
    </w:p>
    <w:p w14:paraId="0AD4E198" w14:textId="77777777" w:rsidR="00952043" w:rsidRDefault="00952043" w:rsidP="00952043">
      <w:pPr>
        <w:pStyle w:val="Odsekzoznamu"/>
        <w:numPr>
          <w:ilvl w:val="0"/>
          <w:numId w:val="28"/>
        </w:numPr>
        <w:spacing w:after="160" w:line="259" w:lineRule="auto"/>
        <w:contextualSpacing/>
      </w:pPr>
      <w:r>
        <w:t>Novinky</w:t>
      </w:r>
    </w:p>
    <w:p w14:paraId="23DF4782" w14:textId="77777777" w:rsidR="00952043" w:rsidRDefault="00952043" w:rsidP="00952043">
      <w:pPr>
        <w:pStyle w:val="Odsekzoznamu"/>
        <w:numPr>
          <w:ilvl w:val="0"/>
          <w:numId w:val="28"/>
        </w:numPr>
        <w:spacing w:after="160" w:line="259" w:lineRule="auto"/>
        <w:contextualSpacing/>
      </w:pPr>
      <w:r>
        <w:t>Noviny Poprad</w:t>
      </w:r>
    </w:p>
    <w:p w14:paraId="47C6FE0C" w14:textId="77777777" w:rsidR="00952043" w:rsidRDefault="00952043" w:rsidP="00952043">
      <w:pPr>
        <w:pStyle w:val="Odsekzoznamu"/>
        <w:numPr>
          <w:ilvl w:val="0"/>
          <w:numId w:val="28"/>
        </w:numPr>
        <w:spacing w:after="160" w:line="259" w:lineRule="auto"/>
        <w:contextualSpacing/>
      </w:pPr>
      <w:r>
        <w:t>Noviny Spiša</w:t>
      </w:r>
    </w:p>
    <w:p w14:paraId="380CF890" w14:textId="77777777" w:rsidR="00952043" w:rsidRDefault="00952043" w:rsidP="00952043">
      <w:pPr>
        <w:pStyle w:val="Odsekzoznamu"/>
        <w:numPr>
          <w:ilvl w:val="0"/>
          <w:numId w:val="28"/>
        </w:numPr>
        <w:spacing w:after="160" w:line="259" w:lineRule="auto"/>
        <w:contextualSpacing/>
      </w:pPr>
      <w:r>
        <w:t>Noviny Stredného Považia</w:t>
      </w:r>
    </w:p>
    <w:p w14:paraId="64A87CDC" w14:textId="77777777" w:rsidR="00952043" w:rsidRDefault="00952043" w:rsidP="00952043">
      <w:pPr>
        <w:pStyle w:val="Odsekzoznamu"/>
        <w:numPr>
          <w:ilvl w:val="0"/>
          <w:numId w:val="28"/>
        </w:numPr>
        <w:spacing w:after="160" w:line="259" w:lineRule="auto"/>
        <w:contextualSpacing/>
      </w:pPr>
      <w:r>
        <w:t>Noviny Východu</w:t>
      </w:r>
    </w:p>
    <w:p w14:paraId="2ECAE7E1" w14:textId="77777777" w:rsidR="00952043" w:rsidRDefault="00952043" w:rsidP="00952043">
      <w:pPr>
        <w:pStyle w:val="Odsekzoznamu"/>
        <w:numPr>
          <w:ilvl w:val="0"/>
          <w:numId w:val="28"/>
        </w:numPr>
        <w:spacing w:after="160" w:line="259" w:lineRule="auto"/>
        <w:contextualSpacing/>
      </w:pPr>
      <w:r>
        <w:t>Noviny Žiarskej Kotliny</w:t>
      </w:r>
    </w:p>
    <w:p w14:paraId="392E620E" w14:textId="77777777" w:rsidR="00952043" w:rsidRDefault="00952043" w:rsidP="00952043">
      <w:pPr>
        <w:pStyle w:val="Odsekzoznamu"/>
        <w:numPr>
          <w:ilvl w:val="0"/>
          <w:numId w:val="28"/>
        </w:numPr>
        <w:spacing w:after="160" w:line="259" w:lineRule="auto"/>
        <w:contextualSpacing/>
      </w:pPr>
      <w:r>
        <w:t>Novohradské noviny</w:t>
      </w:r>
    </w:p>
    <w:p w14:paraId="43747938" w14:textId="77777777" w:rsidR="00952043" w:rsidRDefault="00952043" w:rsidP="00952043">
      <w:pPr>
        <w:pStyle w:val="Odsekzoznamu"/>
        <w:numPr>
          <w:ilvl w:val="0"/>
          <w:numId w:val="28"/>
        </w:numPr>
        <w:spacing w:after="160" w:line="259" w:lineRule="auto"/>
        <w:contextualSpacing/>
      </w:pPr>
      <w:r>
        <w:t>Oravské ECHO</w:t>
      </w:r>
    </w:p>
    <w:p w14:paraId="665B33C8" w14:textId="77777777" w:rsidR="00952043" w:rsidRDefault="00952043" w:rsidP="00952043">
      <w:pPr>
        <w:pStyle w:val="Odsekzoznamu"/>
        <w:numPr>
          <w:ilvl w:val="0"/>
          <w:numId w:val="28"/>
        </w:numPr>
        <w:spacing w:after="160" w:line="259" w:lineRule="auto"/>
        <w:contextualSpacing/>
      </w:pPr>
      <w:r>
        <w:t>Oravské noviny</w:t>
      </w:r>
    </w:p>
    <w:p w14:paraId="53DE62B6" w14:textId="77777777" w:rsidR="00952043" w:rsidRDefault="00952043" w:rsidP="00952043">
      <w:pPr>
        <w:pStyle w:val="Odsekzoznamu"/>
        <w:numPr>
          <w:ilvl w:val="0"/>
          <w:numId w:val="28"/>
        </w:numPr>
        <w:spacing w:after="160" w:line="259" w:lineRule="auto"/>
        <w:contextualSpacing/>
      </w:pPr>
      <w:r>
        <w:t>Pezinské ECHO</w:t>
      </w:r>
    </w:p>
    <w:p w14:paraId="157DBEE8" w14:textId="77777777" w:rsidR="00952043" w:rsidRDefault="00952043" w:rsidP="00952043">
      <w:pPr>
        <w:pStyle w:val="Odsekzoznamu"/>
        <w:numPr>
          <w:ilvl w:val="0"/>
          <w:numId w:val="28"/>
        </w:numPr>
        <w:spacing w:after="160" w:line="259" w:lineRule="auto"/>
        <w:contextualSpacing/>
      </w:pPr>
      <w:r>
        <w:t>Podtatranské noviny</w:t>
      </w:r>
    </w:p>
    <w:p w14:paraId="14117525" w14:textId="77777777" w:rsidR="00952043" w:rsidRDefault="00952043" w:rsidP="00952043">
      <w:pPr>
        <w:pStyle w:val="Odsekzoznamu"/>
        <w:numPr>
          <w:ilvl w:val="0"/>
          <w:numId w:val="28"/>
        </w:numPr>
        <w:spacing w:after="160" w:line="259" w:lineRule="auto"/>
        <w:contextualSpacing/>
      </w:pPr>
      <w:r>
        <w:t>Považské ECHO</w:t>
      </w:r>
    </w:p>
    <w:p w14:paraId="7CC7BC04" w14:textId="77777777" w:rsidR="00952043" w:rsidRDefault="00952043" w:rsidP="00952043">
      <w:pPr>
        <w:pStyle w:val="Odsekzoznamu"/>
        <w:numPr>
          <w:ilvl w:val="0"/>
          <w:numId w:val="28"/>
        </w:numPr>
        <w:spacing w:after="160" w:line="259" w:lineRule="auto"/>
        <w:contextualSpacing/>
      </w:pPr>
      <w:r>
        <w:t>Prešovské ECHO</w:t>
      </w:r>
    </w:p>
    <w:p w14:paraId="1584F2C5" w14:textId="77777777" w:rsidR="00952043" w:rsidRDefault="00952043" w:rsidP="00952043">
      <w:pPr>
        <w:pStyle w:val="Odsekzoznamu"/>
        <w:numPr>
          <w:ilvl w:val="0"/>
          <w:numId w:val="28"/>
        </w:numPr>
        <w:spacing w:after="160" w:line="259" w:lineRule="auto"/>
        <w:contextualSpacing/>
      </w:pPr>
      <w:r>
        <w:t>Prešovské noviny</w:t>
      </w:r>
    </w:p>
    <w:p w14:paraId="28623939" w14:textId="77777777" w:rsidR="00952043" w:rsidRDefault="00952043" w:rsidP="00952043">
      <w:pPr>
        <w:pStyle w:val="Odsekzoznamu"/>
        <w:numPr>
          <w:ilvl w:val="0"/>
          <w:numId w:val="28"/>
        </w:numPr>
        <w:spacing w:after="160" w:line="259" w:lineRule="auto"/>
        <w:contextualSpacing/>
      </w:pPr>
      <w:r>
        <w:t>Prešovský večerník</w:t>
      </w:r>
    </w:p>
    <w:p w14:paraId="5B3A0863" w14:textId="77777777" w:rsidR="00952043" w:rsidRDefault="00952043" w:rsidP="00952043">
      <w:pPr>
        <w:pStyle w:val="Odsekzoznamu"/>
        <w:numPr>
          <w:ilvl w:val="0"/>
          <w:numId w:val="28"/>
        </w:numPr>
        <w:spacing w:after="160" w:line="259" w:lineRule="auto"/>
        <w:contextualSpacing/>
      </w:pPr>
      <w:r>
        <w:t>Prievidzské ECHO</w:t>
      </w:r>
    </w:p>
    <w:p w14:paraId="5C609F25" w14:textId="77777777" w:rsidR="00952043" w:rsidRDefault="00952043" w:rsidP="00952043">
      <w:pPr>
        <w:pStyle w:val="Odsekzoznamu"/>
        <w:numPr>
          <w:ilvl w:val="0"/>
          <w:numId w:val="28"/>
        </w:numPr>
        <w:spacing w:after="160" w:line="259" w:lineRule="auto"/>
        <w:contextualSpacing/>
      </w:pPr>
      <w:r>
        <w:t>Rimavskosobotské ECHO</w:t>
      </w:r>
    </w:p>
    <w:p w14:paraId="01C63ED7" w14:textId="77777777" w:rsidR="00952043" w:rsidRDefault="00952043" w:rsidP="00952043">
      <w:pPr>
        <w:pStyle w:val="Odsekzoznamu"/>
        <w:numPr>
          <w:ilvl w:val="0"/>
          <w:numId w:val="28"/>
        </w:numPr>
        <w:spacing w:after="160" w:line="259" w:lineRule="auto"/>
        <w:contextualSpacing/>
      </w:pPr>
      <w:r>
        <w:t>Senčan</w:t>
      </w:r>
    </w:p>
    <w:p w14:paraId="2D655CE7" w14:textId="77777777" w:rsidR="00952043" w:rsidRDefault="00952043" w:rsidP="00952043">
      <w:pPr>
        <w:pStyle w:val="Odsekzoznamu"/>
        <w:numPr>
          <w:ilvl w:val="0"/>
          <w:numId w:val="28"/>
        </w:numPr>
        <w:spacing w:after="160" w:line="259" w:lineRule="auto"/>
        <w:contextualSpacing/>
      </w:pPr>
      <w:r>
        <w:t>Senec-Pezinok</w:t>
      </w:r>
    </w:p>
    <w:p w14:paraId="24A9D680" w14:textId="77777777" w:rsidR="00952043" w:rsidRDefault="00952043" w:rsidP="00952043">
      <w:pPr>
        <w:pStyle w:val="Odsekzoznamu"/>
        <w:numPr>
          <w:ilvl w:val="0"/>
          <w:numId w:val="28"/>
        </w:numPr>
        <w:spacing w:after="160" w:line="259" w:lineRule="auto"/>
        <w:contextualSpacing/>
      </w:pPr>
      <w:r>
        <w:t>Senecké ECHO</w:t>
      </w:r>
    </w:p>
    <w:p w14:paraId="2296A90B" w14:textId="77777777" w:rsidR="00952043" w:rsidRDefault="00952043" w:rsidP="00952043">
      <w:pPr>
        <w:pStyle w:val="Odsekzoznamu"/>
        <w:numPr>
          <w:ilvl w:val="0"/>
          <w:numId w:val="28"/>
        </w:numPr>
        <w:spacing w:after="160" w:line="259" w:lineRule="auto"/>
        <w:contextualSpacing/>
      </w:pPr>
      <w:r>
        <w:t>Slovenské Národné noviny</w:t>
      </w:r>
    </w:p>
    <w:p w14:paraId="08DFDBD9" w14:textId="77777777" w:rsidR="00952043" w:rsidRDefault="00952043" w:rsidP="00952043">
      <w:pPr>
        <w:pStyle w:val="Odsekzoznamu"/>
        <w:numPr>
          <w:ilvl w:val="0"/>
          <w:numId w:val="28"/>
        </w:numPr>
        <w:spacing w:after="160" w:line="259" w:lineRule="auto"/>
        <w:contextualSpacing/>
      </w:pPr>
      <w:r>
        <w:t>Slovenský východ</w:t>
      </w:r>
    </w:p>
    <w:p w14:paraId="0F01C6F0" w14:textId="77777777" w:rsidR="00952043" w:rsidRDefault="00952043" w:rsidP="00952043">
      <w:pPr>
        <w:pStyle w:val="Odsekzoznamu"/>
        <w:numPr>
          <w:ilvl w:val="0"/>
          <w:numId w:val="28"/>
        </w:numPr>
        <w:spacing w:after="160" w:line="259" w:lineRule="auto"/>
        <w:contextualSpacing/>
      </w:pPr>
      <w:r>
        <w:t>Šaľa-Galanta ECHO</w:t>
      </w:r>
    </w:p>
    <w:p w14:paraId="52399404" w14:textId="77777777" w:rsidR="00952043" w:rsidRDefault="00952043" w:rsidP="00952043">
      <w:pPr>
        <w:pStyle w:val="Odsekzoznamu"/>
        <w:numPr>
          <w:ilvl w:val="0"/>
          <w:numId w:val="28"/>
        </w:numPr>
        <w:spacing w:after="160" w:line="259" w:lineRule="auto"/>
        <w:contextualSpacing/>
      </w:pPr>
      <w:r>
        <w:t>Tatransko-Spišské ECHO</w:t>
      </w:r>
    </w:p>
    <w:p w14:paraId="05F04B74" w14:textId="77777777" w:rsidR="00952043" w:rsidRDefault="00952043" w:rsidP="00952043">
      <w:pPr>
        <w:pStyle w:val="Odsekzoznamu"/>
        <w:numPr>
          <w:ilvl w:val="0"/>
          <w:numId w:val="28"/>
        </w:numPr>
        <w:spacing w:after="160" w:line="259" w:lineRule="auto"/>
        <w:contextualSpacing/>
      </w:pPr>
      <w:r>
        <w:t>Topoľčianske noviny</w:t>
      </w:r>
    </w:p>
    <w:p w14:paraId="6E8B4720" w14:textId="77777777" w:rsidR="00952043" w:rsidRDefault="00952043" w:rsidP="00952043">
      <w:pPr>
        <w:pStyle w:val="Odsekzoznamu"/>
        <w:numPr>
          <w:ilvl w:val="0"/>
          <w:numId w:val="28"/>
        </w:numPr>
        <w:spacing w:after="160" w:line="259" w:lineRule="auto"/>
        <w:contextualSpacing/>
      </w:pPr>
      <w:r>
        <w:t>Trenčianske ECHO</w:t>
      </w:r>
    </w:p>
    <w:p w14:paraId="70349A59" w14:textId="77777777" w:rsidR="00952043" w:rsidRDefault="00952043" w:rsidP="00952043">
      <w:pPr>
        <w:pStyle w:val="Odsekzoznamu"/>
        <w:numPr>
          <w:ilvl w:val="0"/>
          <w:numId w:val="28"/>
        </w:numPr>
        <w:spacing w:after="160" w:line="259" w:lineRule="auto"/>
        <w:contextualSpacing/>
      </w:pPr>
      <w:r>
        <w:t>Trenčianske noviny</w:t>
      </w:r>
    </w:p>
    <w:p w14:paraId="2D122EC3" w14:textId="77777777" w:rsidR="00952043" w:rsidRDefault="00952043" w:rsidP="00952043">
      <w:pPr>
        <w:pStyle w:val="Odsekzoznamu"/>
        <w:numPr>
          <w:ilvl w:val="0"/>
          <w:numId w:val="28"/>
        </w:numPr>
        <w:spacing w:after="160" w:line="259" w:lineRule="auto"/>
        <w:contextualSpacing/>
      </w:pPr>
      <w:r>
        <w:t>Trnavské ECHO</w:t>
      </w:r>
    </w:p>
    <w:p w14:paraId="2D98AE01" w14:textId="77777777" w:rsidR="00952043" w:rsidRDefault="00952043" w:rsidP="00952043">
      <w:pPr>
        <w:pStyle w:val="Odsekzoznamu"/>
        <w:numPr>
          <w:ilvl w:val="0"/>
          <w:numId w:val="28"/>
        </w:numPr>
        <w:spacing w:after="160" w:line="259" w:lineRule="auto"/>
        <w:contextualSpacing/>
      </w:pPr>
      <w:r>
        <w:t>Trnavské noviny</w:t>
      </w:r>
    </w:p>
    <w:p w14:paraId="55583AEC" w14:textId="77777777" w:rsidR="00952043" w:rsidRDefault="00952043" w:rsidP="00952043">
      <w:pPr>
        <w:pStyle w:val="Odsekzoznamu"/>
        <w:numPr>
          <w:ilvl w:val="0"/>
          <w:numId w:val="28"/>
        </w:numPr>
        <w:spacing w:after="160" w:line="259" w:lineRule="auto"/>
        <w:contextualSpacing/>
      </w:pPr>
      <w:r>
        <w:t>Turčianske ECHO</w:t>
      </w:r>
    </w:p>
    <w:p w14:paraId="34D9526A" w14:textId="77777777" w:rsidR="00952043" w:rsidRDefault="00952043" w:rsidP="00952043">
      <w:pPr>
        <w:pStyle w:val="Odsekzoznamu"/>
        <w:numPr>
          <w:ilvl w:val="0"/>
          <w:numId w:val="28"/>
        </w:numPr>
        <w:spacing w:after="160" w:line="259" w:lineRule="auto"/>
        <w:contextualSpacing/>
      </w:pPr>
      <w:r>
        <w:t>Turčianske noviny</w:t>
      </w:r>
    </w:p>
    <w:p w14:paraId="103B8ED1" w14:textId="77777777" w:rsidR="00952043" w:rsidRDefault="00952043" w:rsidP="00952043">
      <w:pPr>
        <w:pStyle w:val="Odsekzoznamu"/>
        <w:numPr>
          <w:ilvl w:val="0"/>
          <w:numId w:val="28"/>
        </w:numPr>
        <w:spacing w:after="160" w:line="259" w:lineRule="auto"/>
        <w:contextualSpacing/>
      </w:pPr>
      <w:r>
        <w:t>Týždenník pre Záhorie</w:t>
      </w:r>
    </w:p>
    <w:p w14:paraId="57E2A764" w14:textId="77777777" w:rsidR="00952043" w:rsidRDefault="00952043" w:rsidP="00952043">
      <w:pPr>
        <w:pStyle w:val="Odsekzoznamu"/>
        <w:numPr>
          <w:ilvl w:val="0"/>
          <w:numId w:val="28"/>
        </w:numPr>
        <w:spacing w:after="160" w:line="259" w:lineRule="auto"/>
        <w:contextualSpacing/>
      </w:pPr>
      <w:r>
        <w:t>Týždeň na Pohroní</w:t>
      </w:r>
    </w:p>
    <w:p w14:paraId="2D3C7B66" w14:textId="77777777" w:rsidR="00952043" w:rsidRDefault="00952043" w:rsidP="00952043">
      <w:pPr>
        <w:pStyle w:val="Odsekzoznamu"/>
        <w:numPr>
          <w:ilvl w:val="0"/>
          <w:numId w:val="28"/>
        </w:numPr>
        <w:spacing w:after="160" w:line="259" w:lineRule="auto"/>
        <w:contextualSpacing/>
      </w:pPr>
      <w:r>
        <w:t>Vranovské noviny</w:t>
      </w:r>
    </w:p>
    <w:p w14:paraId="0456CA41" w14:textId="77777777" w:rsidR="00952043" w:rsidRDefault="00952043" w:rsidP="00952043">
      <w:pPr>
        <w:pStyle w:val="Odsekzoznamu"/>
        <w:numPr>
          <w:ilvl w:val="0"/>
          <w:numId w:val="28"/>
        </w:numPr>
        <w:spacing w:after="160" w:line="259" w:lineRule="auto"/>
        <w:contextualSpacing/>
      </w:pPr>
      <w:r>
        <w:t>Záhorácke ECHO</w:t>
      </w:r>
    </w:p>
    <w:p w14:paraId="1099DD0F" w14:textId="77777777" w:rsidR="00952043" w:rsidRDefault="00952043" w:rsidP="00952043">
      <w:pPr>
        <w:pStyle w:val="Odsekzoznamu"/>
        <w:numPr>
          <w:ilvl w:val="0"/>
          <w:numId w:val="28"/>
        </w:numPr>
        <w:spacing w:after="160" w:line="259" w:lineRule="auto"/>
        <w:contextualSpacing/>
      </w:pPr>
      <w:r>
        <w:t>Zemplínske ECHO</w:t>
      </w:r>
    </w:p>
    <w:p w14:paraId="79C239D3" w14:textId="77777777" w:rsidR="00952043" w:rsidRDefault="00952043" w:rsidP="00952043">
      <w:pPr>
        <w:pStyle w:val="Odsekzoznamu"/>
        <w:numPr>
          <w:ilvl w:val="0"/>
          <w:numId w:val="28"/>
        </w:numPr>
        <w:spacing w:after="160" w:line="259" w:lineRule="auto"/>
        <w:contextualSpacing/>
      </w:pPr>
      <w:r>
        <w:t>Zemplínske noviny</w:t>
      </w:r>
    </w:p>
    <w:p w14:paraId="2B314864" w14:textId="77777777" w:rsidR="00952043" w:rsidRDefault="00952043" w:rsidP="00952043">
      <w:pPr>
        <w:pStyle w:val="Odsekzoznamu"/>
        <w:numPr>
          <w:ilvl w:val="0"/>
          <w:numId w:val="28"/>
        </w:numPr>
        <w:spacing w:after="160" w:line="259" w:lineRule="auto"/>
        <w:contextualSpacing/>
      </w:pPr>
      <w:r>
        <w:t>Zvolenské ECHO</w:t>
      </w:r>
    </w:p>
    <w:p w14:paraId="1CB2FE2B" w14:textId="77777777" w:rsidR="00952043" w:rsidRDefault="00952043" w:rsidP="00952043">
      <w:pPr>
        <w:pStyle w:val="Odsekzoznamu"/>
        <w:numPr>
          <w:ilvl w:val="0"/>
          <w:numId w:val="28"/>
        </w:numPr>
        <w:spacing w:after="160" w:line="259" w:lineRule="auto"/>
        <w:contextualSpacing/>
      </w:pPr>
      <w:r>
        <w:t>Zvolensko-podpolianske noviny</w:t>
      </w:r>
    </w:p>
    <w:p w14:paraId="19CD894C" w14:textId="77777777" w:rsidR="00952043" w:rsidRDefault="00952043" w:rsidP="00952043">
      <w:pPr>
        <w:pStyle w:val="Odsekzoznamu"/>
        <w:numPr>
          <w:ilvl w:val="0"/>
          <w:numId w:val="28"/>
        </w:numPr>
        <w:spacing w:after="160" w:line="259" w:lineRule="auto"/>
        <w:contextualSpacing/>
      </w:pPr>
      <w:r>
        <w:t>Žiarske ECHO</w:t>
      </w:r>
    </w:p>
    <w:p w14:paraId="7D18DBA2" w14:textId="77777777" w:rsidR="00952043" w:rsidRDefault="00952043" w:rsidP="00952043">
      <w:pPr>
        <w:pStyle w:val="Odsekzoznamu"/>
        <w:numPr>
          <w:ilvl w:val="0"/>
          <w:numId w:val="28"/>
        </w:numPr>
        <w:spacing w:after="160" w:line="259" w:lineRule="auto"/>
        <w:contextualSpacing/>
      </w:pPr>
      <w:r>
        <w:t>Žilinské ECHO</w:t>
      </w:r>
    </w:p>
    <w:p w14:paraId="3DAECA71" w14:textId="77777777" w:rsidR="00952043" w:rsidRDefault="00952043" w:rsidP="00952043">
      <w:pPr>
        <w:pStyle w:val="Odsekzoznamu"/>
        <w:numPr>
          <w:ilvl w:val="0"/>
          <w:numId w:val="28"/>
        </w:numPr>
        <w:spacing w:after="160" w:line="259" w:lineRule="auto"/>
        <w:contextualSpacing/>
      </w:pPr>
      <w:r>
        <w:t>Žilinské noviny</w:t>
      </w:r>
    </w:p>
    <w:p w14:paraId="75991CCD" w14:textId="77777777" w:rsidR="00952043" w:rsidRDefault="00952043" w:rsidP="00952043">
      <w:pPr>
        <w:pStyle w:val="Odsekzoznamu"/>
        <w:numPr>
          <w:ilvl w:val="0"/>
          <w:numId w:val="28"/>
        </w:numPr>
        <w:spacing w:after="160" w:line="259" w:lineRule="auto"/>
        <w:contextualSpacing/>
      </w:pPr>
      <w:r>
        <w:t>Žilinský večerník</w:t>
      </w:r>
    </w:p>
    <w:p w14:paraId="0DF2D6D1" w14:textId="77777777" w:rsidR="00952043" w:rsidRDefault="00952043" w:rsidP="00952043"/>
    <w:p w14:paraId="3827CA98" w14:textId="77777777" w:rsidR="00952043" w:rsidRDefault="00952043" w:rsidP="00952043">
      <w:r>
        <w:t>WEBOVÉ STRÁNKY</w:t>
      </w:r>
    </w:p>
    <w:p w14:paraId="69940BAC" w14:textId="77777777" w:rsidR="00952043" w:rsidRDefault="00952043" w:rsidP="00952043"/>
    <w:p w14:paraId="6F90B93F" w14:textId="77777777" w:rsidR="00952043" w:rsidRDefault="00952043" w:rsidP="00952043">
      <w:pPr>
        <w:pStyle w:val="Odsekzoznamu"/>
        <w:numPr>
          <w:ilvl w:val="0"/>
          <w:numId w:val="29"/>
        </w:numPr>
        <w:spacing w:after="160" w:line="259" w:lineRule="auto"/>
        <w:contextualSpacing/>
      </w:pPr>
      <w:r>
        <w:t>24hod.sk</w:t>
      </w:r>
    </w:p>
    <w:p w14:paraId="1E1F9814" w14:textId="77777777" w:rsidR="00952043" w:rsidRDefault="00952043" w:rsidP="00952043">
      <w:pPr>
        <w:pStyle w:val="Odsekzoznamu"/>
        <w:numPr>
          <w:ilvl w:val="0"/>
          <w:numId w:val="29"/>
        </w:numPr>
        <w:spacing w:after="160" w:line="259" w:lineRule="auto"/>
        <w:contextualSpacing/>
      </w:pPr>
      <w:r>
        <w:t>3digital.sk</w:t>
      </w:r>
    </w:p>
    <w:p w14:paraId="3D1A0A36" w14:textId="77777777" w:rsidR="00952043" w:rsidRDefault="00952043" w:rsidP="00952043">
      <w:pPr>
        <w:pStyle w:val="Odsekzoznamu"/>
        <w:numPr>
          <w:ilvl w:val="0"/>
          <w:numId w:val="29"/>
        </w:numPr>
        <w:spacing w:after="160" w:line="259" w:lineRule="auto"/>
        <w:contextualSpacing/>
      </w:pPr>
      <w:r>
        <w:t>aad.sk</w:t>
      </w:r>
    </w:p>
    <w:p w14:paraId="2B069661" w14:textId="77777777" w:rsidR="00952043" w:rsidRDefault="00952043" w:rsidP="00952043">
      <w:pPr>
        <w:pStyle w:val="Odsekzoznamu"/>
        <w:numPr>
          <w:ilvl w:val="0"/>
          <w:numId w:val="29"/>
        </w:numPr>
        <w:spacing w:after="160" w:line="259" w:lineRule="auto"/>
        <w:contextualSpacing/>
      </w:pPr>
      <w:r>
        <w:t>adam.sk</w:t>
      </w:r>
    </w:p>
    <w:p w14:paraId="36C3DC22" w14:textId="77777777" w:rsidR="00952043" w:rsidRDefault="00952043" w:rsidP="00952043">
      <w:pPr>
        <w:pStyle w:val="Odsekzoznamu"/>
        <w:numPr>
          <w:ilvl w:val="0"/>
          <w:numId w:val="29"/>
        </w:numPr>
        <w:spacing w:after="160" w:line="259" w:lineRule="auto"/>
        <w:contextualSpacing/>
      </w:pPr>
      <w:r>
        <w:t>ahojkomarno.sk</w:t>
      </w:r>
    </w:p>
    <w:p w14:paraId="12E0D67A" w14:textId="77777777" w:rsidR="00952043" w:rsidRDefault="00952043" w:rsidP="00952043">
      <w:pPr>
        <w:pStyle w:val="Odsekzoznamu"/>
        <w:numPr>
          <w:ilvl w:val="0"/>
          <w:numId w:val="29"/>
        </w:numPr>
        <w:spacing w:after="160" w:line="259" w:lineRule="auto"/>
        <w:contextualSpacing/>
      </w:pPr>
      <w:r>
        <w:t>agentury.sme.sk</w:t>
      </w:r>
    </w:p>
    <w:p w14:paraId="5690BCCB" w14:textId="77777777" w:rsidR="00952043" w:rsidRDefault="00952043" w:rsidP="00952043">
      <w:pPr>
        <w:pStyle w:val="Odsekzoznamu"/>
        <w:numPr>
          <w:ilvl w:val="0"/>
          <w:numId w:val="29"/>
        </w:numPr>
        <w:spacing w:after="160" w:line="259" w:lineRule="auto"/>
        <w:contextualSpacing/>
      </w:pPr>
      <w:r>
        <w:t>aktuality.sk</w:t>
      </w:r>
    </w:p>
    <w:p w14:paraId="09A7939D" w14:textId="77777777" w:rsidR="00952043" w:rsidRDefault="00952043" w:rsidP="00952043">
      <w:pPr>
        <w:pStyle w:val="Odsekzoznamu"/>
        <w:numPr>
          <w:ilvl w:val="0"/>
          <w:numId w:val="29"/>
        </w:numPr>
        <w:spacing w:after="160" w:line="259" w:lineRule="auto"/>
        <w:contextualSpacing/>
      </w:pPr>
      <w:r>
        <w:t>aktualne.sk</w:t>
      </w:r>
    </w:p>
    <w:p w14:paraId="7CD695AB" w14:textId="77777777" w:rsidR="00952043" w:rsidRDefault="00952043" w:rsidP="00952043">
      <w:pPr>
        <w:pStyle w:val="Odsekzoznamu"/>
        <w:numPr>
          <w:ilvl w:val="0"/>
          <w:numId w:val="29"/>
        </w:numPr>
        <w:spacing w:after="160" w:line="259" w:lineRule="auto"/>
        <w:contextualSpacing/>
      </w:pPr>
      <w:r>
        <w:t>androidportal.zoznam.sk</w:t>
      </w:r>
    </w:p>
    <w:p w14:paraId="4F38C4B2" w14:textId="77777777" w:rsidR="00952043" w:rsidRDefault="00952043" w:rsidP="00952043">
      <w:pPr>
        <w:pStyle w:val="Odsekzoznamu"/>
        <w:numPr>
          <w:ilvl w:val="0"/>
          <w:numId w:val="29"/>
        </w:numPr>
        <w:spacing w:after="160" w:line="259" w:lineRule="auto"/>
        <w:contextualSpacing/>
      </w:pPr>
      <w:r>
        <w:t>asb.sk</w:t>
      </w:r>
    </w:p>
    <w:p w14:paraId="4FDEB901" w14:textId="77777777" w:rsidR="00952043" w:rsidRDefault="00952043" w:rsidP="00952043">
      <w:pPr>
        <w:pStyle w:val="Odsekzoznamu"/>
        <w:numPr>
          <w:ilvl w:val="0"/>
          <w:numId w:val="29"/>
        </w:numPr>
        <w:spacing w:after="160" w:line="259" w:lineRule="auto"/>
        <w:contextualSpacing/>
      </w:pPr>
      <w:r>
        <w:t>ass.sk</w:t>
      </w:r>
    </w:p>
    <w:p w14:paraId="2E6C3B1F" w14:textId="77777777" w:rsidR="00952043" w:rsidRDefault="00952043" w:rsidP="00952043">
      <w:pPr>
        <w:pStyle w:val="Odsekzoznamu"/>
        <w:numPr>
          <w:ilvl w:val="0"/>
          <w:numId w:val="29"/>
        </w:numPr>
        <w:spacing w:after="160" w:line="259" w:lineRule="auto"/>
        <w:contextualSpacing/>
      </w:pPr>
      <w:r>
        <w:t>auto.sk</w:t>
      </w:r>
    </w:p>
    <w:p w14:paraId="0924F359" w14:textId="77777777" w:rsidR="00952043" w:rsidRDefault="00952043" w:rsidP="00952043">
      <w:pPr>
        <w:pStyle w:val="Odsekzoznamu"/>
        <w:numPr>
          <w:ilvl w:val="0"/>
          <w:numId w:val="29"/>
        </w:numPr>
        <w:spacing w:after="160" w:line="259" w:lineRule="auto"/>
        <w:contextualSpacing/>
      </w:pPr>
      <w:r>
        <w:t>autobild.cas.sk</w:t>
      </w:r>
    </w:p>
    <w:p w14:paraId="69986410" w14:textId="77777777" w:rsidR="00952043" w:rsidRDefault="00952043" w:rsidP="00952043">
      <w:pPr>
        <w:pStyle w:val="Odsekzoznamu"/>
        <w:numPr>
          <w:ilvl w:val="0"/>
          <w:numId w:val="29"/>
        </w:numPr>
        <w:spacing w:after="160" w:line="259" w:lineRule="auto"/>
        <w:contextualSpacing/>
      </w:pPr>
      <w:r>
        <w:t>autogratis.sk</w:t>
      </w:r>
    </w:p>
    <w:p w14:paraId="1643A5A3" w14:textId="77777777" w:rsidR="00952043" w:rsidRDefault="00952043" w:rsidP="00952043">
      <w:pPr>
        <w:pStyle w:val="Odsekzoznamu"/>
        <w:numPr>
          <w:ilvl w:val="0"/>
          <w:numId w:val="29"/>
        </w:numPr>
        <w:spacing w:after="160" w:line="259" w:lineRule="auto"/>
        <w:contextualSpacing/>
      </w:pPr>
      <w:r>
        <w:t>autogrip.sk</w:t>
      </w:r>
    </w:p>
    <w:p w14:paraId="3C36204D" w14:textId="77777777" w:rsidR="00952043" w:rsidRDefault="00952043" w:rsidP="00952043">
      <w:pPr>
        <w:pStyle w:val="Odsekzoznamu"/>
        <w:numPr>
          <w:ilvl w:val="0"/>
          <w:numId w:val="29"/>
        </w:numPr>
        <w:spacing w:after="160" w:line="259" w:lineRule="auto"/>
        <w:contextualSpacing/>
      </w:pPr>
      <w:r>
        <w:t>autmag.sk</w:t>
      </w:r>
    </w:p>
    <w:p w14:paraId="03820BC2" w14:textId="77777777" w:rsidR="00952043" w:rsidRDefault="00952043" w:rsidP="00952043">
      <w:pPr>
        <w:pStyle w:val="Odsekzoznamu"/>
        <w:numPr>
          <w:ilvl w:val="0"/>
          <w:numId w:val="29"/>
        </w:numPr>
        <w:spacing w:after="160" w:line="259" w:lineRule="auto"/>
        <w:contextualSpacing/>
      </w:pPr>
      <w:r>
        <w:t>automagazin.sk</w:t>
      </w:r>
    </w:p>
    <w:p w14:paraId="2F09C687" w14:textId="77777777" w:rsidR="00952043" w:rsidRDefault="00952043" w:rsidP="00952043">
      <w:pPr>
        <w:pStyle w:val="Odsekzoznamu"/>
        <w:numPr>
          <w:ilvl w:val="0"/>
          <w:numId w:val="29"/>
        </w:numPr>
        <w:spacing w:after="160" w:line="259" w:lineRule="auto"/>
        <w:contextualSpacing/>
      </w:pPr>
      <w:r>
        <w:t>autoazena.sk</w:t>
      </w:r>
    </w:p>
    <w:p w14:paraId="2511F399" w14:textId="77777777" w:rsidR="00952043" w:rsidRDefault="00952043" w:rsidP="00952043">
      <w:pPr>
        <w:pStyle w:val="Odsekzoznamu"/>
        <w:numPr>
          <w:ilvl w:val="0"/>
          <w:numId w:val="29"/>
        </w:numPr>
        <w:spacing w:after="160" w:line="259" w:lineRule="auto"/>
        <w:contextualSpacing/>
      </w:pPr>
      <w:r>
        <w:t>autofans.joj.sk</w:t>
      </w:r>
    </w:p>
    <w:p w14:paraId="3CBB0428" w14:textId="77777777" w:rsidR="00952043" w:rsidRDefault="00952043" w:rsidP="00952043">
      <w:pPr>
        <w:pStyle w:val="Odsekzoznamu"/>
        <w:numPr>
          <w:ilvl w:val="0"/>
          <w:numId w:val="29"/>
        </w:numPr>
        <w:spacing w:after="160" w:line="259" w:lineRule="auto"/>
        <w:contextualSpacing/>
      </w:pPr>
      <w:r>
        <w:t>autmix.atlas.sk</w:t>
      </w:r>
    </w:p>
    <w:p w14:paraId="6D9B489F" w14:textId="77777777" w:rsidR="00952043" w:rsidRDefault="00952043" w:rsidP="00952043">
      <w:pPr>
        <w:pStyle w:val="Odsekzoznamu"/>
        <w:numPr>
          <w:ilvl w:val="0"/>
          <w:numId w:val="29"/>
        </w:numPr>
        <w:spacing w:after="160" w:line="259" w:lineRule="auto"/>
        <w:contextualSpacing/>
      </w:pPr>
      <w:r>
        <w:t>autoshow.sk</w:t>
      </w:r>
    </w:p>
    <w:p w14:paraId="793DF0A6" w14:textId="77777777" w:rsidR="00952043" w:rsidRDefault="00952043" w:rsidP="00952043">
      <w:pPr>
        <w:pStyle w:val="Odsekzoznamu"/>
        <w:numPr>
          <w:ilvl w:val="0"/>
          <w:numId w:val="29"/>
        </w:numPr>
        <w:spacing w:after="160" w:line="259" w:lineRule="auto"/>
        <w:contextualSpacing/>
      </w:pPr>
      <w:r>
        <w:t>autoviny.zoznam.sk</w:t>
      </w:r>
    </w:p>
    <w:p w14:paraId="5845F7EE" w14:textId="77777777" w:rsidR="00952043" w:rsidRDefault="00952043" w:rsidP="00952043">
      <w:pPr>
        <w:pStyle w:val="Odsekzoznamu"/>
        <w:numPr>
          <w:ilvl w:val="0"/>
          <w:numId w:val="29"/>
        </w:numPr>
        <w:spacing w:after="160" w:line="259" w:lineRule="auto"/>
        <w:contextualSpacing/>
      </w:pPr>
      <w:r>
        <w:t>autozurnal.com</w:t>
      </w:r>
    </w:p>
    <w:p w14:paraId="0F454765" w14:textId="77777777" w:rsidR="00952043" w:rsidRDefault="00952043" w:rsidP="00952043">
      <w:pPr>
        <w:pStyle w:val="Odsekzoznamu"/>
        <w:numPr>
          <w:ilvl w:val="0"/>
          <w:numId w:val="29"/>
        </w:numPr>
        <w:spacing w:after="160" w:line="259" w:lineRule="auto"/>
        <w:contextualSpacing/>
      </w:pPr>
      <w:r>
        <w:t>banky.sk</w:t>
      </w:r>
    </w:p>
    <w:p w14:paraId="6FD0B0AD" w14:textId="77777777" w:rsidR="00952043" w:rsidRDefault="00952043" w:rsidP="00952043">
      <w:pPr>
        <w:pStyle w:val="Odsekzoznamu"/>
        <w:numPr>
          <w:ilvl w:val="0"/>
          <w:numId w:val="29"/>
        </w:numPr>
        <w:spacing w:after="160" w:line="259" w:lineRule="auto"/>
        <w:contextualSpacing/>
      </w:pPr>
      <w:r>
        <w:t>bbonline.sk</w:t>
      </w:r>
    </w:p>
    <w:p w14:paraId="3416C586" w14:textId="77777777" w:rsidR="00952043" w:rsidRDefault="00952043" w:rsidP="00952043">
      <w:pPr>
        <w:pStyle w:val="Odsekzoznamu"/>
        <w:numPr>
          <w:ilvl w:val="0"/>
          <w:numId w:val="29"/>
        </w:numPr>
        <w:spacing w:after="160" w:line="259" w:lineRule="auto"/>
        <w:contextualSpacing/>
      </w:pPr>
      <w:r>
        <w:t>benzin.sk</w:t>
      </w:r>
    </w:p>
    <w:p w14:paraId="68A47613" w14:textId="77777777" w:rsidR="00952043" w:rsidRDefault="00952043" w:rsidP="00952043">
      <w:pPr>
        <w:pStyle w:val="Odsekzoznamu"/>
        <w:numPr>
          <w:ilvl w:val="0"/>
          <w:numId w:val="29"/>
        </w:numPr>
        <w:spacing w:after="160" w:line="259" w:lineRule="auto"/>
        <w:contextualSpacing/>
      </w:pPr>
      <w:r>
        <w:t>biznismagazin.sk</w:t>
      </w:r>
    </w:p>
    <w:p w14:paraId="0852B349" w14:textId="77777777" w:rsidR="00952043" w:rsidRDefault="00952043" w:rsidP="00952043">
      <w:pPr>
        <w:pStyle w:val="Odsekzoznamu"/>
        <w:numPr>
          <w:ilvl w:val="0"/>
          <w:numId w:val="29"/>
        </w:numPr>
        <w:spacing w:after="160" w:line="259" w:lineRule="auto"/>
        <w:contextualSpacing/>
      </w:pPr>
      <w:r>
        <w:t>blog.sk</w:t>
      </w:r>
    </w:p>
    <w:p w14:paraId="67B4BF13" w14:textId="77777777" w:rsidR="00952043" w:rsidRDefault="00952043" w:rsidP="00952043">
      <w:pPr>
        <w:pStyle w:val="Odsekzoznamu"/>
        <w:numPr>
          <w:ilvl w:val="0"/>
          <w:numId w:val="29"/>
        </w:numPr>
        <w:spacing w:after="160" w:line="259" w:lineRule="auto"/>
        <w:contextualSpacing/>
      </w:pPr>
      <w:r>
        <w:t>branorac.sk</w:t>
      </w:r>
    </w:p>
    <w:p w14:paraId="1C1327A7" w14:textId="77777777" w:rsidR="00952043" w:rsidRDefault="00952043" w:rsidP="00952043">
      <w:pPr>
        <w:pStyle w:val="Odsekzoznamu"/>
        <w:numPr>
          <w:ilvl w:val="0"/>
          <w:numId w:val="29"/>
        </w:numPr>
        <w:spacing w:after="160" w:line="259" w:lineRule="auto"/>
        <w:contextualSpacing/>
      </w:pPr>
      <w:r>
        <w:t>bratislavskenovny.sk</w:t>
      </w:r>
    </w:p>
    <w:p w14:paraId="25E4ECCA" w14:textId="77777777" w:rsidR="00952043" w:rsidRDefault="00952043" w:rsidP="00952043">
      <w:pPr>
        <w:pStyle w:val="Odsekzoznamu"/>
        <w:numPr>
          <w:ilvl w:val="0"/>
          <w:numId w:val="29"/>
        </w:numPr>
        <w:spacing w:after="160" w:line="259" w:lineRule="auto"/>
        <w:contextualSpacing/>
      </w:pPr>
      <w:r>
        <w:t>bumm.sk</w:t>
      </w:r>
    </w:p>
    <w:p w14:paraId="5A5CC0EC" w14:textId="77777777" w:rsidR="00952043" w:rsidRDefault="00952043" w:rsidP="00952043">
      <w:pPr>
        <w:pStyle w:val="Odsekzoznamu"/>
        <w:numPr>
          <w:ilvl w:val="0"/>
          <w:numId w:val="29"/>
        </w:numPr>
        <w:spacing w:after="160" w:line="259" w:lineRule="auto"/>
        <w:contextualSpacing/>
      </w:pPr>
      <w:r>
        <w:t>busportal.sk</w:t>
      </w:r>
    </w:p>
    <w:p w14:paraId="3361F8C6" w14:textId="77777777" w:rsidR="00952043" w:rsidRDefault="00952043" w:rsidP="00952043">
      <w:pPr>
        <w:pStyle w:val="Odsekzoznamu"/>
        <w:numPr>
          <w:ilvl w:val="0"/>
          <w:numId w:val="29"/>
        </w:numPr>
        <w:spacing w:after="160" w:line="259" w:lineRule="auto"/>
        <w:contextualSpacing/>
      </w:pPr>
      <w:r>
        <w:t>bystricoviny.sk</w:t>
      </w:r>
    </w:p>
    <w:p w14:paraId="50919201" w14:textId="77777777" w:rsidR="00952043" w:rsidRDefault="00952043" w:rsidP="00952043">
      <w:pPr>
        <w:pStyle w:val="Odsekzoznamu"/>
        <w:numPr>
          <w:ilvl w:val="0"/>
          <w:numId w:val="29"/>
        </w:numPr>
        <w:spacing w:after="160" w:line="259" w:lineRule="auto"/>
        <w:contextualSpacing/>
      </w:pPr>
      <w:r>
        <w:t>cas.sk</w:t>
      </w:r>
    </w:p>
    <w:p w14:paraId="7B9B148A" w14:textId="77777777" w:rsidR="00952043" w:rsidRDefault="00952043" w:rsidP="00952043">
      <w:pPr>
        <w:pStyle w:val="Odsekzoznamu"/>
        <w:numPr>
          <w:ilvl w:val="0"/>
          <w:numId w:val="29"/>
        </w:numPr>
        <w:spacing w:after="160" w:line="259" w:lineRule="auto"/>
        <w:contextualSpacing/>
      </w:pPr>
      <w:r>
        <w:t>casprezeny.azet.sk</w:t>
      </w:r>
    </w:p>
    <w:p w14:paraId="076FECB8" w14:textId="77777777" w:rsidR="00952043" w:rsidRDefault="00952043" w:rsidP="00952043">
      <w:pPr>
        <w:pStyle w:val="Odsekzoznamu"/>
        <w:numPr>
          <w:ilvl w:val="0"/>
          <w:numId w:val="29"/>
        </w:numPr>
        <w:spacing w:after="160" w:line="259" w:lineRule="auto"/>
        <w:contextualSpacing/>
      </w:pPr>
      <w:r>
        <w:t>changenet.sk</w:t>
      </w:r>
    </w:p>
    <w:p w14:paraId="6BD9089C" w14:textId="77777777" w:rsidR="00952043" w:rsidRDefault="00952043" w:rsidP="00952043">
      <w:pPr>
        <w:pStyle w:val="Odsekzoznamu"/>
        <w:numPr>
          <w:ilvl w:val="0"/>
          <w:numId w:val="29"/>
        </w:numPr>
        <w:spacing w:after="160" w:line="259" w:lineRule="auto"/>
        <w:contextualSpacing/>
      </w:pPr>
      <w:r>
        <w:t>cestovatel.sk</w:t>
      </w:r>
    </w:p>
    <w:p w14:paraId="002C4A9A" w14:textId="77777777" w:rsidR="00952043" w:rsidRDefault="00952043" w:rsidP="00952043">
      <w:pPr>
        <w:pStyle w:val="Odsekzoznamu"/>
        <w:numPr>
          <w:ilvl w:val="0"/>
          <w:numId w:val="29"/>
        </w:numPr>
        <w:spacing w:after="160" w:line="259" w:lineRule="auto"/>
        <w:contextualSpacing/>
      </w:pPr>
      <w:r>
        <w:t>cestujemeposvete.sk</w:t>
      </w:r>
    </w:p>
    <w:p w14:paraId="3E36A839" w14:textId="77777777" w:rsidR="00952043" w:rsidRDefault="00952043" w:rsidP="00952043">
      <w:pPr>
        <w:pStyle w:val="Odsekzoznamu"/>
        <w:numPr>
          <w:ilvl w:val="0"/>
          <w:numId w:val="29"/>
        </w:numPr>
        <w:spacing w:after="160" w:line="259" w:lineRule="auto"/>
        <w:contextualSpacing/>
      </w:pPr>
      <w:r>
        <w:t>cestujsiwebnoviny.sk</w:t>
      </w:r>
    </w:p>
    <w:p w14:paraId="51E067FA" w14:textId="77777777" w:rsidR="00952043" w:rsidRDefault="00952043" w:rsidP="00952043">
      <w:pPr>
        <w:pStyle w:val="Odsekzoznamu"/>
        <w:numPr>
          <w:ilvl w:val="0"/>
          <w:numId w:val="29"/>
        </w:numPr>
        <w:spacing w:after="160" w:line="259" w:lineRule="auto"/>
        <w:contextualSpacing/>
      </w:pPr>
      <w:r>
        <w:t>chicmama.sk</w:t>
      </w:r>
    </w:p>
    <w:p w14:paraId="2901BECF" w14:textId="77777777" w:rsidR="00952043" w:rsidRDefault="00952043" w:rsidP="00952043">
      <w:pPr>
        <w:pStyle w:val="Odsekzoznamu"/>
        <w:numPr>
          <w:ilvl w:val="0"/>
          <w:numId w:val="29"/>
        </w:numPr>
        <w:spacing w:after="160" w:line="259" w:lineRule="auto"/>
        <w:contextualSpacing/>
      </w:pPr>
      <w:r>
        <w:t>dalito.sk</w:t>
      </w:r>
    </w:p>
    <w:p w14:paraId="4301CEA3" w14:textId="77777777" w:rsidR="00952043" w:rsidRDefault="00952043" w:rsidP="00952043">
      <w:pPr>
        <w:pStyle w:val="Odsekzoznamu"/>
        <w:numPr>
          <w:ilvl w:val="0"/>
          <w:numId w:val="29"/>
        </w:numPr>
        <w:spacing w:after="160" w:line="259" w:lineRule="auto"/>
        <w:contextualSpacing/>
      </w:pPr>
      <w:r>
        <w:t>damskyklub.sk</w:t>
      </w:r>
    </w:p>
    <w:p w14:paraId="376108F9" w14:textId="77777777" w:rsidR="00952043" w:rsidRDefault="00952043" w:rsidP="00952043">
      <w:pPr>
        <w:pStyle w:val="Odsekzoznamu"/>
        <w:numPr>
          <w:ilvl w:val="0"/>
          <w:numId w:val="29"/>
        </w:numPr>
        <w:spacing w:after="160" w:line="259" w:lineRule="auto"/>
        <w:contextualSpacing/>
      </w:pPr>
      <w:r>
        <w:t>damskyweb.sk</w:t>
      </w:r>
    </w:p>
    <w:p w14:paraId="20A2166B" w14:textId="77777777" w:rsidR="00952043" w:rsidRDefault="00952043" w:rsidP="00952043">
      <w:pPr>
        <w:pStyle w:val="Odsekzoznamu"/>
        <w:numPr>
          <w:ilvl w:val="0"/>
          <w:numId w:val="29"/>
        </w:numPr>
        <w:spacing w:after="160" w:line="259" w:lineRule="auto"/>
        <w:contextualSpacing/>
      </w:pPr>
      <w:r>
        <w:t>delet.sk</w:t>
      </w:r>
    </w:p>
    <w:p w14:paraId="0542D82C" w14:textId="77777777" w:rsidR="00952043" w:rsidRDefault="00952043" w:rsidP="00952043">
      <w:pPr>
        <w:pStyle w:val="Odsekzoznamu"/>
        <w:numPr>
          <w:ilvl w:val="0"/>
          <w:numId w:val="29"/>
        </w:numPr>
        <w:spacing w:after="160" w:line="259" w:lineRule="auto"/>
        <w:contextualSpacing/>
      </w:pPr>
      <w:r>
        <w:t>dennikn.sk</w:t>
      </w:r>
    </w:p>
    <w:p w14:paraId="706BC688" w14:textId="77777777" w:rsidR="00952043" w:rsidRDefault="00952043" w:rsidP="00952043">
      <w:pPr>
        <w:pStyle w:val="Odsekzoznamu"/>
        <w:numPr>
          <w:ilvl w:val="0"/>
          <w:numId w:val="29"/>
        </w:numPr>
        <w:spacing w:after="160" w:line="259" w:lineRule="auto"/>
        <w:contextualSpacing/>
      </w:pPr>
      <w:r>
        <w:t>dnes24.sk</w:t>
      </w:r>
    </w:p>
    <w:p w14:paraId="71AC323C" w14:textId="77777777" w:rsidR="00952043" w:rsidRDefault="00952043" w:rsidP="00952043">
      <w:pPr>
        <w:pStyle w:val="Odsekzoznamu"/>
        <w:numPr>
          <w:ilvl w:val="0"/>
          <w:numId w:val="29"/>
        </w:numPr>
        <w:spacing w:after="160" w:line="259" w:lineRule="auto"/>
        <w:contextualSpacing/>
      </w:pPr>
      <w:r>
        <w:t>dobrenoviny.sk</w:t>
      </w:r>
    </w:p>
    <w:p w14:paraId="7610181D" w14:textId="77777777" w:rsidR="00952043" w:rsidRDefault="00952043" w:rsidP="00952043">
      <w:pPr>
        <w:pStyle w:val="Odsekzoznamu"/>
        <w:numPr>
          <w:ilvl w:val="0"/>
          <w:numId w:val="29"/>
        </w:numPr>
        <w:spacing w:after="160" w:line="259" w:lineRule="auto"/>
        <w:contextualSpacing/>
      </w:pPr>
      <w:r>
        <w:t>dopravnespolocnosti.sk</w:t>
      </w:r>
    </w:p>
    <w:p w14:paraId="6279F529" w14:textId="77777777" w:rsidR="00952043" w:rsidRDefault="00952043" w:rsidP="00952043">
      <w:pPr>
        <w:pStyle w:val="Odsekzoznamu"/>
        <w:numPr>
          <w:ilvl w:val="0"/>
          <w:numId w:val="29"/>
        </w:numPr>
        <w:spacing w:after="160" w:line="259" w:lineRule="auto"/>
        <w:contextualSpacing/>
      </w:pPr>
      <w:r>
        <w:t>dsl.sk</w:t>
      </w:r>
    </w:p>
    <w:p w14:paraId="7BBF23FF" w14:textId="77777777" w:rsidR="00952043" w:rsidRDefault="00952043" w:rsidP="00952043">
      <w:pPr>
        <w:pStyle w:val="Odsekzoznamu"/>
        <w:numPr>
          <w:ilvl w:val="0"/>
          <w:numId w:val="29"/>
        </w:numPr>
        <w:spacing w:after="160" w:line="259" w:lineRule="auto"/>
        <w:contextualSpacing/>
      </w:pPr>
      <w:r>
        <w:t>e-car.sk</w:t>
      </w:r>
    </w:p>
    <w:p w14:paraId="6ED4E25F" w14:textId="77777777" w:rsidR="00952043" w:rsidRDefault="00952043" w:rsidP="00952043">
      <w:pPr>
        <w:pStyle w:val="Odsekzoznamu"/>
        <w:numPr>
          <w:ilvl w:val="0"/>
          <w:numId w:val="29"/>
        </w:numPr>
        <w:spacing w:after="160" w:line="259" w:lineRule="auto"/>
        <w:contextualSpacing/>
      </w:pPr>
      <w:r>
        <w:t>egoodwill.sk</w:t>
      </w:r>
    </w:p>
    <w:p w14:paraId="77FD56B6" w14:textId="77777777" w:rsidR="00952043" w:rsidRDefault="00952043" w:rsidP="00952043">
      <w:pPr>
        <w:pStyle w:val="Odsekzoznamu"/>
        <w:numPr>
          <w:ilvl w:val="0"/>
          <w:numId w:val="29"/>
        </w:numPr>
        <w:spacing w:after="160" w:line="259" w:lineRule="auto"/>
        <w:contextualSpacing/>
      </w:pPr>
      <w:r>
        <w:t>ekonato.tvnoviny.sk</w:t>
      </w:r>
    </w:p>
    <w:p w14:paraId="4CF47C3A" w14:textId="77777777" w:rsidR="00952043" w:rsidRDefault="00952043" w:rsidP="00952043">
      <w:pPr>
        <w:pStyle w:val="Odsekzoznamu"/>
        <w:numPr>
          <w:ilvl w:val="0"/>
          <w:numId w:val="29"/>
        </w:numPr>
        <w:spacing w:after="160" w:line="259" w:lineRule="auto"/>
        <w:contextualSpacing/>
      </w:pPr>
      <w:r>
        <w:t>energia.dennikn.sk</w:t>
      </w:r>
    </w:p>
    <w:p w14:paraId="5A4E9D80" w14:textId="77777777" w:rsidR="00952043" w:rsidRDefault="00952043" w:rsidP="00952043">
      <w:pPr>
        <w:pStyle w:val="Odsekzoznamu"/>
        <w:numPr>
          <w:ilvl w:val="0"/>
          <w:numId w:val="29"/>
        </w:numPr>
        <w:spacing w:after="160" w:line="259" w:lineRule="auto"/>
        <w:contextualSpacing/>
      </w:pPr>
      <w:r>
        <w:t>energiaweb.sk</w:t>
      </w:r>
    </w:p>
    <w:p w14:paraId="14FD2EF0" w14:textId="77777777" w:rsidR="00952043" w:rsidRDefault="00952043" w:rsidP="00952043">
      <w:pPr>
        <w:pStyle w:val="Odsekzoznamu"/>
        <w:numPr>
          <w:ilvl w:val="0"/>
          <w:numId w:val="29"/>
        </w:numPr>
        <w:spacing w:after="160" w:line="259" w:lineRule="auto"/>
        <w:contextualSpacing/>
      </w:pPr>
      <w:r>
        <w:t>energieprevas.sk</w:t>
      </w:r>
    </w:p>
    <w:p w14:paraId="4FFE7531" w14:textId="77777777" w:rsidR="00952043" w:rsidRDefault="00952043" w:rsidP="00952043">
      <w:pPr>
        <w:pStyle w:val="Odsekzoznamu"/>
        <w:numPr>
          <w:ilvl w:val="0"/>
          <w:numId w:val="29"/>
        </w:numPr>
        <w:spacing w:after="160" w:line="259" w:lineRule="auto"/>
        <w:contextualSpacing/>
      </w:pPr>
      <w:r>
        <w:t>energie-portal.sk</w:t>
      </w:r>
    </w:p>
    <w:p w14:paraId="6FE2C7FE" w14:textId="77777777" w:rsidR="00952043" w:rsidRDefault="00952043" w:rsidP="00952043">
      <w:pPr>
        <w:pStyle w:val="Odsekzoznamu"/>
        <w:numPr>
          <w:ilvl w:val="0"/>
          <w:numId w:val="29"/>
        </w:numPr>
        <w:spacing w:after="160" w:line="259" w:lineRule="auto"/>
        <w:contextualSpacing/>
      </w:pPr>
      <w:r>
        <w:t>energyhub.eu</w:t>
      </w:r>
    </w:p>
    <w:p w14:paraId="6A1F4A64" w14:textId="77777777" w:rsidR="00952043" w:rsidRDefault="00952043" w:rsidP="00952043">
      <w:pPr>
        <w:pStyle w:val="Odsekzoznamu"/>
        <w:numPr>
          <w:ilvl w:val="0"/>
          <w:numId w:val="29"/>
        </w:numPr>
        <w:spacing w:after="160" w:line="259" w:lineRule="auto"/>
        <w:contextualSpacing/>
      </w:pPr>
      <w:r>
        <w:t>enviroportal.sk</w:t>
      </w:r>
    </w:p>
    <w:p w14:paraId="4D75C68E" w14:textId="77777777" w:rsidR="00952043" w:rsidRDefault="00952043" w:rsidP="00952043">
      <w:pPr>
        <w:pStyle w:val="Odsekzoznamu"/>
        <w:numPr>
          <w:ilvl w:val="0"/>
          <w:numId w:val="29"/>
        </w:numPr>
        <w:spacing w:after="160" w:line="259" w:lineRule="auto"/>
        <w:contextualSpacing/>
      </w:pPr>
      <w:r>
        <w:t>ephoto.sk</w:t>
      </w:r>
    </w:p>
    <w:p w14:paraId="3A4F0277" w14:textId="77777777" w:rsidR="00952043" w:rsidRDefault="00952043" w:rsidP="00952043">
      <w:pPr>
        <w:pStyle w:val="Odsekzoznamu"/>
        <w:numPr>
          <w:ilvl w:val="0"/>
          <w:numId w:val="29"/>
        </w:numPr>
        <w:spacing w:after="160" w:line="259" w:lineRule="auto"/>
        <w:contextualSpacing/>
      </w:pPr>
      <w:r>
        <w:t>etrend.sk</w:t>
      </w:r>
    </w:p>
    <w:p w14:paraId="041E50A6" w14:textId="77777777" w:rsidR="00952043" w:rsidRDefault="00952043" w:rsidP="00952043">
      <w:pPr>
        <w:pStyle w:val="Odsekzoznamu"/>
        <w:numPr>
          <w:ilvl w:val="0"/>
          <w:numId w:val="29"/>
        </w:numPr>
        <w:spacing w:after="160" w:line="259" w:lineRule="auto"/>
        <w:contextualSpacing/>
      </w:pPr>
      <w:r>
        <w:t>eulog.sk</w:t>
      </w:r>
    </w:p>
    <w:p w14:paraId="1A089360" w14:textId="77777777" w:rsidR="00952043" w:rsidRDefault="00952043" w:rsidP="00952043">
      <w:pPr>
        <w:pStyle w:val="Odsekzoznamu"/>
        <w:numPr>
          <w:ilvl w:val="0"/>
          <w:numId w:val="29"/>
        </w:numPr>
        <w:spacing w:after="160" w:line="259" w:lineRule="auto"/>
        <w:contextualSpacing/>
      </w:pPr>
      <w:r>
        <w:t>eurpskenoviny.sk</w:t>
      </w:r>
    </w:p>
    <w:p w14:paraId="560A7DA6" w14:textId="77777777" w:rsidR="00952043" w:rsidRDefault="00952043" w:rsidP="00952043">
      <w:pPr>
        <w:pStyle w:val="Odsekzoznamu"/>
        <w:numPr>
          <w:ilvl w:val="0"/>
          <w:numId w:val="29"/>
        </w:numPr>
        <w:spacing w:after="160" w:line="259" w:lineRule="auto"/>
        <w:contextualSpacing/>
      </w:pPr>
      <w:r>
        <w:t>euractiv.sk</w:t>
      </w:r>
    </w:p>
    <w:p w14:paraId="6B8336D9" w14:textId="77777777" w:rsidR="00952043" w:rsidRDefault="00952043" w:rsidP="00952043">
      <w:pPr>
        <w:pStyle w:val="Odsekzoznamu"/>
        <w:numPr>
          <w:ilvl w:val="0"/>
          <w:numId w:val="29"/>
        </w:numPr>
        <w:spacing w:after="160" w:line="259" w:lineRule="auto"/>
        <w:contextualSpacing/>
      </w:pPr>
      <w:r>
        <w:t>f1.sk</w:t>
      </w:r>
    </w:p>
    <w:p w14:paraId="23DC121A" w14:textId="77777777" w:rsidR="00952043" w:rsidRDefault="00952043" w:rsidP="00952043">
      <w:pPr>
        <w:pStyle w:val="Odsekzoznamu"/>
        <w:numPr>
          <w:ilvl w:val="0"/>
          <w:numId w:val="29"/>
        </w:numPr>
        <w:spacing w:after="160" w:line="259" w:lineRule="auto"/>
        <w:contextualSpacing/>
      </w:pPr>
      <w:r>
        <w:t>felvidek.ma</w:t>
      </w:r>
    </w:p>
    <w:p w14:paraId="4CAF3F3E" w14:textId="77777777" w:rsidR="00952043" w:rsidRDefault="00952043" w:rsidP="00952043">
      <w:pPr>
        <w:pStyle w:val="Odsekzoznamu"/>
        <w:numPr>
          <w:ilvl w:val="0"/>
          <w:numId w:val="29"/>
        </w:numPr>
        <w:spacing w:after="160" w:line="259" w:lineRule="auto"/>
        <w:contextualSpacing/>
      </w:pPr>
      <w:r>
        <w:t>feminity.sk</w:t>
      </w:r>
    </w:p>
    <w:p w14:paraId="7A1A1885" w14:textId="77777777" w:rsidR="00952043" w:rsidRDefault="00952043" w:rsidP="00952043">
      <w:pPr>
        <w:pStyle w:val="Odsekzoznamu"/>
        <w:numPr>
          <w:ilvl w:val="0"/>
          <w:numId w:val="29"/>
        </w:numPr>
        <w:spacing w:after="160" w:line="259" w:lineRule="auto"/>
        <w:contextualSpacing/>
      </w:pPr>
      <w:r>
        <w:t>femme.sk</w:t>
      </w:r>
    </w:p>
    <w:p w14:paraId="562B8ED7" w14:textId="77777777" w:rsidR="00952043" w:rsidRDefault="00952043" w:rsidP="00952043">
      <w:pPr>
        <w:pStyle w:val="Odsekzoznamu"/>
        <w:numPr>
          <w:ilvl w:val="0"/>
          <w:numId w:val="29"/>
        </w:numPr>
        <w:spacing w:after="160" w:line="259" w:lineRule="auto"/>
        <w:contextualSpacing/>
      </w:pPr>
      <w:r>
        <w:t>finance.sk</w:t>
      </w:r>
    </w:p>
    <w:p w14:paraId="6013B6EE" w14:textId="77777777" w:rsidR="00952043" w:rsidRDefault="00952043" w:rsidP="00952043">
      <w:pPr>
        <w:pStyle w:val="Odsekzoznamu"/>
        <w:numPr>
          <w:ilvl w:val="0"/>
          <w:numId w:val="29"/>
        </w:numPr>
        <w:spacing w:after="160" w:line="259" w:lineRule="auto"/>
        <w:contextualSpacing/>
        <w:rPr>
          <w:color w:val="FF0000"/>
        </w:rPr>
      </w:pPr>
      <w:r w:rsidRPr="00C67C70">
        <w:t>redakčné a tlačové správy</w:t>
      </w:r>
    </w:p>
    <w:p w14:paraId="6F5DA6B8" w14:textId="77777777" w:rsidR="00952043" w:rsidRDefault="00952043" w:rsidP="00952043">
      <w:pPr>
        <w:pStyle w:val="Odsekzoznamu"/>
        <w:numPr>
          <w:ilvl w:val="0"/>
          <w:numId w:val="29"/>
        </w:numPr>
        <w:spacing w:after="160" w:line="259" w:lineRule="auto"/>
        <w:contextualSpacing/>
      </w:pPr>
      <w:r>
        <w:t>finreport.sk</w:t>
      </w:r>
    </w:p>
    <w:p w14:paraId="76D1CE03" w14:textId="77777777" w:rsidR="00952043" w:rsidRDefault="00952043" w:rsidP="00952043">
      <w:pPr>
        <w:pStyle w:val="Odsekzoznamu"/>
        <w:numPr>
          <w:ilvl w:val="0"/>
          <w:numId w:val="29"/>
        </w:numPr>
        <w:spacing w:after="160" w:line="259" w:lineRule="auto"/>
        <w:contextualSpacing/>
      </w:pPr>
      <w:r>
        <w:t>fony.sk</w:t>
      </w:r>
    </w:p>
    <w:p w14:paraId="69D93BF4" w14:textId="77777777" w:rsidR="00952043" w:rsidRDefault="00952043" w:rsidP="00952043">
      <w:pPr>
        <w:pStyle w:val="Odsekzoznamu"/>
        <w:numPr>
          <w:ilvl w:val="0"/>
          <w:numId w:val="29"/>
        </w:numPr>
        <w:spacing w:after="160" w:line="259" w:lineRule="auto"/>
        <w:contextualSpacing/>
      </w:pPr>
      <w:r>
        <w:t>forex.sk</w:t>
      </w:r>
    </w:p>
    <w:p w14:paraId="4DDDEB03" w14:textId="77777777" w:rsidR="00952043" w:rsidRDefault="00952043" w:rsidP="00952043">
      <w:pPr>
        <w:pStyle w:val="Odsekzoznamu"/>
        <w:numPr>
          <w:ilvl w:val="0"/>
          <w:numId w:val="29"/>
        </w:numPr>
        <w:spacing w:after="160" w:line="259" w:lineRule="auto"/>
        <w:contextualSpacing/>
      </w:pPr>
      <w:r>
        <w:t>freshtape.sk</w:t>
      </w:r>
    </w:p>
    <w:p w14:paraId="558DB718" w14:textId="77777777" w:rsidR="00952043" w:rsidRDefault="00952043" w:rsidP="00952043">
      <w:pPr>
        <w:pStyle w:val="Odsekzoznamu"/>
        <w:numPr>
          <w:ilvl w:val="0"/>
          <w:numId w:val="29"/>
        </w:numPr>
        <w:spacing w:after="160" w:line="259" w:lineRule="auto"/>
        <w:contextualSpacing/>
      </w:pPr>
      <w:r>
        <w:t>funradio.sk</w:t>
      </w:r>
    </w:p>
    <w:p w14:paraId="38B5E7DD" w14:textId="77777777" w:rsidR="00952043" w:rsidRDefault="00952043" w:rsidP="00952043">
      <w:pPr>
        <w:pStyle w:val="Odsekzoznamu"/>
        <w:numPr>
          <w:ilvl w:val="0"/>
          <w:numId w:val="29"/>
        </w:numPr>
        <w:spacing w:after="160" w:line="259" w:lineRule="auto"/>
        <w:contextualSpacing/>
      </w:pPr>
      <w:r>
        <w:t>gamestie.sk</w:t>
      </w:r>
    </w:p>
    <w:p w14:paraId="358CE273" w14:textId="77777777" w:rsidR="00952043" w:rsidRDefault="00952043" w:rsidP="00952043">
      <w:pPr>
        <w:pStyle w:val="Odsekzoznamu"/>
        <w:numPr>
          <w:ilvl w:val="0"/>
          <w:numId w:val="29"/>
        </w:numPr>
        <w:spacing w:after="160" w:line="259" w:lineRule="auto"/>
        <w:contextualSpacing/>
      </w:pPr>
      <w:r>
        <w:t>gemerland.sk</w:t>
      </w:r>
    </w:p>
    <w:p w14:paraId="78D83575" w14:textId="77777777" w:rsidR="00952043" w:rsidRDefault="00952043" w:rsidP="00952043">
      <w:pPr>
        <w:pStyle w:val="Odsekzoznamu"/>
        <w:numPr>
          <w:ilvl w:val="0"/>
          <w:numId w:val="29"/>
        </w:numPr>
        <w:spacing w:after="160" w:line="259" w:lineRule="auto"/>
        <w:contextualSpacing/>
      </w:pPr>
      <w:r>
        <w:t>grandmagazine.sk</w:t>
      </w:r>
    </w:p>
    <w:p w14:paraId="1987C7FC" w14:textId="77777777" w:rsidR="00952043" w:rsidRDefault="00952043" w:rsidP="00952043">
      <w:pPr>
        <w:pStyle w:val="Odsekzoznamu"/>
        <w:numPr>
          <w:ilvl w:val="0"/>
          <w:numId w:val="29"/>
        </w:numPr>
        <w:spacing w:after="160" w:line="259" w:lineRule="auto"/>
        <w:contextualSpacing/>
      </w:pPr>
      <w:r>
        <w:t>heroes.sk</w:t>
      </w:r>
    </w:p>
    <w:p w14:paraId="090FD967" w14:textId="77777777" w:rsidR="00952043" w:rsidRDefault="00952043" w:rsidP="00952043">
      <w:pPr>
        <w:pStyle w:val="Odsekzoznamu"/>
        <w:numPr>
          <w:ilvl w:val="0"/>
          <w:numId w:val="29"/>
        </w:numPr>
        <w:spacing w:after="160" w:line="259" w:lineRule="auto"/>
        <w:contextualSpacing/>
      </w:pPr>
      <w:r>
        <w:t>hirek.sk</w:t>
      </w:r>
    </w:p>
    <w:p w14:paraId="40140981" w14:textId="77777777" w:rsidR="00952043" w:rsidRDefault="00952043" w:rsidP="00952043">
      <w:pPr>
        <w:pStyle w:val="Odsekzoznamu"/>
        <w:numPr>
          <w:ilvl w:val="0"/>
          <w:numId w:val="29"/>
        </w:numPr>
        <w:spacing w:after="160" w:line="259" w:lineRule="auto"/>
        <w:contextualSpacing/>
      </w:pPr>
      <w:r>
        <w:t>hnonline.sk</w:t>
      </w:r>
    </w:p>
    <w:p w14:paraId="5BBD5F78" w14:textId="77777777" w:rsidR="00952043" w:rsidRDefault="00952043" w:rsidP="00952043">
      <w:pPr>
        <w:pStyle w:val="Odsekzoznamu"/>
        <w:numPr>
          <w:ilvl w:val="0"/>
          <w:numId w:val="29"/>
        </w:numPr>
        <w:spacing w:after="160" w:line="259" w:lineRule="auto"/>
        <w:contextualSpacing/>
      </w:pPr>
      <w:r>
        <w:t>hlavne.sk</w:t>
      </w:r>
    </w:p>
    <w:p w14:paraId="0B0474FC" w14:textId="77777777" w:rsidR="00952043" w:rsidRDefault="00952043" w:rsidP="00952043">
      <w:pPr>
        <w:pStyle w:val="Odsekzoznamu"/>
        <w:numPr>
          <w:ilvl w:val="0"/>
          <w:numId w:val="29"/>
        </w:numPr>
        <w:spacing w:after="160" w:line="259" w:lineRule="auto"/>
        <w:contextualSpacing/>
      </w:pPr>
      <w:r>
        <w:t>hlavnespravy.sk</w:t>
      </w:r>
    </w:p>
    <w:p w14:paraId="45089AB9" w14:textId="77777777" w:rsidR="00952043" w:rsidRDefault="00952043" w:rsidP="00952043">
      <w:pPr>
        <w:pStyle w:val="Odsekzoznamu"/>
        <w:numPr>
          <w:ilvl w:val="0"/>
          <w:numId w:val="29"/>
        </w:numPr>
        <w:spacing w:after="160" w:line="259" w:lineRule="auto"/>
        <w:contextualSpacing/>
      </w:pPr>
      <w:r>
        <w:t>hokej.sk</w:t>
      </w:r>
    </w:p>
    <w:p w14:paraId="7624875E" w14:textId="77777777" w:rsidR="00952043" w:rsidRDefault="00952043" w:rsidP="00952043">
      <w:pPr>
        <w:pStyle w:val="Odsekzoznamu"/>
        <w:numPr>
          <w:ilvl w:val="0"/>
          <w:numId w:val="29"/>
        </w:numPr>
        <w:spacing w:after="160" w:line="259" w:lineRule="auto"/>
        <w:contextualSpacing/>
      </w:pPr>
      <w:r>
        <w:t>hokejportal.net</w:t>
      </w:r>
    </w:p>
    <w:p w14:paraId="726A0B05" w14:textId="77777777" w:rsidR="00952043" w:rsidRDefault="00952043" w:rsidP="00952043">
      <w:pPr>
        <w:pStyle w:val="Odsekzoznamu"/>
        <w:numPr>
          <w:ilvl w:val="0"/>
          <w:numId w:val="29"/>
        </w:numPr>
        <w:spacing w:after="160" w:line="259" w:lineRule="auto"/>
        <w:contextualSpacing/>
      </w:pPr>
      <w:r>
        <w:t>incheba.sk</w:t>
      </w:r>
    </w:p>
    <w:p w14:paraId="6935B1FB" w14:textId="77777777" w:rsidR="00952043" w:rsidRDefault="00952043" w:rsidP="00952043">
      <w:pPr>
        <w:pStyle w:val="Odsekzoznamu"/>
        <w:numPr>
          <w:ilvl w:val="0"/>
          <w:numId w:val="29"/>
        </w:numPr>
        <w:spacing w:after="160" w:line="259" w:lineRule="auto"/>
        <w:contextualSpacing/>
      </w:pPr>
      <w:r>
        <w:t>inet.sk</w:t>
      </w:r>
    </w:p>
    <w:p w14:paraId="4BF9CB11" w14:textId="77777777" w:rsidR="00952043" w:rsidRDefault="00952043" w:rsidP="00952043">
      <w:pPr>
        <w:pStyle w:val="Odsekzoznamu"/>
        <w:numPr>
          <w:ilvl w:val="0"/>
          <w:numId w:val="29"/>
        </w:numPr>
        <w:spacing w:after="160" w:line="259" w:lineRule="auto"/>
        <w:contextualSpacing/>
      </w:pPr>
      <w:r>
        <w:t>info.sk</w:t>
      </w:r>
    </w:p>
    <w:p w14:paraId="48F01FB2" w14:textId="77777777" w:rsidR="00952043" w:rsidRDefault="00952043" w:rsidP="00952043">
      <w:pPr>
        <w:pStyle w:val="Odsekzoznamu"/>
        <w:numPr>
          <w:ilvl w:val="0"/>
          <w:numId w:val="29"/>
        </w:numPr>
        <w:spacing w:after="160" w:line="259" w:lineRule="auto"/>
        <w:contextualSpacing/>
      </w:pPr>
      <w:r>
        <w:t>informuje.com</w:t>
      </w:r>
    </w:p>
    <w:p w14:paraId="3EFCC54F" w14:textId="77777777" w:rsidR="00952043" w:rsidRDefault="00952043" w:rsidP="00952043">
      <w:pPr>
        <w:pStyle w:val="Odsekzoznamu"/>
        <w:numPr>
          <w:ilvl w:val="0"/>
          <w:numId w:val="29"/>
        </w:numPr>
        <w:spacing w:after="160" w:line="259" w:lineRule="auto"/>
        <w:contextualSpacing/>
      </w:pPr>
      <w:r>
        <w:t>infospravy.sk</w:t>
      </w:r>
    </w:p>
    <w:p w14:paraId="022A32C8" w14:textId="77777777" w:rsidR="00952043" w:rsidRDefault="00952043" w:rsidP="00952043">
      <w:pPr>
        <w:pStyle w:val="Odsekzoznamu"/>
        <w:numPr>
          <w:ilvl w:val="0"/>
          <w:numId w:val="29"/>
        </w:numPr>
        <w:spacing w:after="160" w:line="259" w:lineRule="auto"/>
        <w:contextualSpacing/>
      </w:pPr>
      <w:r>
        <w:t>interez.sk</w:t>
      </w:r>
    </w:p>
    <w:p w14:paraId="27EAD649" w14:textId="77777777" w:rsidR="00952043" w:rsidRDefault="00952043" w:rsidP="00952043">
      <w:pPr>
        <w:pStyle w:val="Odsekzoznamu"/>
        <w:numPr>
          <w:ilvl w:val="0"/>
          <w:numId w:val="29"/>
        </w:numPr>
        <w:spacing w:after="160" w:line="259" w:lineRule="auto"/>
        <w:contextualSpacing/>
      </w:pPr>
      <w:r>
        <w:t>investujeme.sk</w:t>
      </w:r>
    </w:p>
    <w:p w14:paraId="772B67C4" w14:textId="77777777" w:rsidR="00952043" w:rsidRDefault="00952043" w:rsidP="00952043">
      <w:pPr>
        <w:pStyle w:val="Odsekzoznamu"/>
        <w:numPr>
          <w:ilvl w:val="0"/>
          <w:numId w:val="29"/>
        </w:numPr>
        <w:spacing w:after="160" w:line="259" w:lineRule="auto"/>
        <w:contextualSpacing/>
      </w:pPr>
      <w:r>
        <w:t>itnews.sk</w:t>
      </w:r>
    </w:p>
    <w:p w14:paraId="5738B25A" w14:textId="77777777" w:rsidR="00952043" w:rsidRDefault="00952043" w:rsidP="00952043">
      <w:pPr>
        <w:pStyle w:val="Odsekzoznamu"/>
        <w:numPr>
          <w:ilvl w:val="0"/>
          <w:numId w:val="29"/>
        </w:numPr>
        <w:spacing w:after="160" w:line="259" w:lineRule="auto"/>
        <w:contextualSpacing/>
      </w:pPr>
      <w:r>
        <w:t>kamzakrasou.sk</w:t>
      </w:r>
    </w:p>
    <w:p w14:paraId="351F131E" w14:textId="77777777" w:rsidR="00952043" w:rsidRDefault="00952043" w:rsidP="00952043">
      <w:pPr>
        <w:pStyle w:val="Odsekzoznamu"/>
        <w:numPr>
          <w:ilvl w:val="0"/>
          <w:numId w:val="29"/>
        </w:numPr>
        <w:spacing w:after="160" w:line="259" w:lineRule="auto"/>
        <w:contextualSpacing/>
      </w:pPr>
      <w:r>
        <w:t>konzervativnyvyber.sk</w:t>
      </w:r>
    </w:p>
    <w:p w14:paraId="042D395F" w14:textId="77777777" w:rsidR="00952043" w:rsidRDefault="00952043" w:rsidP="00952043">
      <w:pPr>
        <w:pStyle w:val="Odsekzoznamu"/>
        <w:numPr>
          <w:ilvl w:val="0"/>
          <w:numId w:val="29"/>
        </w:numPr>
        <w:spacing w:after="160" w:line="259" w:lineRule="auto"/>
        <w:contextualSpacing/>
      </w:pPr>
      <w:r>
        <w:t>korkep.sk</w:t>
      </w:r>
    </w:p>
    <w:p w14:paraId="55FEB253" w14:textId="77777777" w:rsidR="00952043" w:rsidRDefault="00952043" w:rsidP="00952043">
      <w:pPr>
        <w:pStyle w:val="Odsekzoznamu"/>
        <w:numPr>
          <w:ilvl w:val="0"/>
          <w:numId w:val="29"/>
        </w:numPr>
        <w:spacing w:after="160" w:line="259" w:lineRule="auto"/>
        <w:contextualSpacing/>
      </w:pPr>
      <w:r>
        <w:t>korzar.sme.sk</w:t>
      </w:r>
    </w:p>
    <w:p w14:paraId="270BF890" w14:textId="77777777" w:rsidR="00952043" w:rsidRDefault="00952043" w:rsidP="00952043">
      <w:pPr>
        <w:pStyle w:val="Odsekzoznamu"/>
        <w:numPr>
          <w:ilvl w:val="0"/>
          <w:numId w:val="29"/>
        </w:numPr>
        <w:spacing w:after="160" w:line="259" w:lineRule="auto"/>
        <w:contextualSpacing/>
      </w:pPr>
      <w:r>
        <w:t>kosicednes.sk</w:t>
      </w:r>
    </w:p>
    <w:p w14:paraId="114B810F" w14:textId="77777777" w:rsidR="00952043" w:rsidRDefault="00952043" w:rsidP="00952043">
      <w:pPr>
        <w:pStyle w:val="Odsekzoznamu"/>
        <w:numPr>
          <w:ilvl w:val="0"/>
          <w:numId w:val="29"/>
        </w:numPr>
        <w:spacing w:after="160" w:line="259" w:lineRule="auto"/>
        <w:contextualSpacing/>
      </w:pPr>
      <w:r>
        <w:t>kosickespravy.sk</w:t>
      </w:r>
    </w:p>
    <w:p w14:paraId="18A2E0A3" w14:textId="77777777" w:rsidR="00952043" w:rsidRDefault="00952043" w:rsidP="00952043">
      <w:pPr>
        <w:pStyle w:val="Odsekzoznamu"/>
        <w:numPr>
          <w:ilvl w:val="0"/>
          <w:numId w:val="29"/>
        </w:numPr>
        <w:spacing w:after="160" w:line="259" w:lineRule="auto"/>
        <w:contextualSpacing/>
      </w:pPr>
      <w:r>
        <w:t>lady.sk</w:t>
      </w:r>
    </w:p>
    <w:p w14:paraId="3B908BEE" w14:textId="77777777" w:rsidR="00952043" w:rsidRDefault="00952043" w:rsidP="00952043">
      <w:pPr>
        <w:pStyle w:val="Odsekzoznamu"/>
        <w:numPr>
          <w:ilvl w:val="0"/>
          <w:numId w:val="29"/>
        </w:numPr>
        <w:spacing w:after="160" w:line="259" w:lineRule="auto"/>
        <w:contextualSpacing/>
      </w:pPr>
      <w:r>
        <w:t>lenprechlapov.sk</w:t>
      </w:r>
    </w:p>
    <w:p w14:paraId="33550493" w14:textId="77777777" w:rsidR="00952043" w:rsidRDefault="00952043" w:rsidP="00952043">
      <w:pPr>
        <w:pStyle w:val="Odsekzoznamu"/>
        <w:numPr>
          <w:ilvl w:val="0"/>
          <w:numId w:val="29"/>
        </w:numPr>
        <w:spacing w:after="160" w:line="259" w:lineRule="auto"/>
        <w:contextualSpacing/>
      </w:pPr>
      <w:r>
        <w:t>lenprezdravie.sk</w:t>
      </w:r>
    </w:p>
    <w:p w14:paraId="5F9D5072" w14:textId="77777777" w:rsidR="00952043" w:rsidRDefault="00952043" w:rsidP="00952043">
      <w:pPr>
        <w:pStyle w:val="Odsekzoznamu"/>
        <w:numPr>
          <w:ilvl w:val="0"/>
          <w:numId w:val="29"/>
        </w:numPr>
        <w:spacing w:after="160" w:line="259" w:lineRule="auto"/>
        <w:contextualSpacing/>
      </w:pPr>
      <w:r>
        <w:t>lenprezeny.sk</w:t>
      </w:r>
    </w:p>
    <w:p w14:paraId="31240579" w14:textId="77777777" w:rsidR="00952043" w:rsidRDefault="00952043" w:rsidP="00952043">
      <w:pPr>
        <w:pStyle w:val="Odsekzoznamu"/>
        <w:numPr>
          <w:ilvl w:val="0"/>
          <w:numId w:val="29"/>
        </w:numPr>
        <w:spacing w:after="160" w:line="259" w:lineRule="auto"/>
        <w:contextualSpacing/>
      </w:pPr>
      <w:r>
        <w:t>lionline.sk</w:t>
      </w:r>
    </w:p>
    <w:p w14:paraId="4DF2C78D" w14:textId="77777777" w:rsidR="00952043" w:rsidRDefault="00952043" w:rsidP="00952043">
      <w:pPr>
        <w:pStyle w:val="Odsekzoznamu"/>
        <w:numPr>
          <w:ilvl w:val="0"/>
          <w:numId w:val="29"/>
        </w:numPr>
        <w:spacing w:after="160" w:line="259" w:lineRule="auto"/>
        <w:contextualSpacing/>
      </w:pPr>
      <w:r>
        <w:t>ma7.sk</w:t>
      </w:r>
    </w:p>
    <w:p w14:paraId="75DE48D5" w14:textId="77777777" w:rsidR="00952043" w:rsidRDefault="00952043" w:rsidP="00952043">
      <w:pPr>
        <w:pStyle w:val="Odsekzoznamu"/>
        <w:numPr>
          <w:ilvl w:val="0"/>
          <w:numId w:val="29"/>
        </w:numPr>
        <w:spacing w:after="160" w:line="259" w:lineRule="auto"/>
        <w:contextualSpacing/>
      </w:pPr>
      <w:r>
        <w:t>mamatata.sk</w:t>
      </w:r>
    </w:p>
    <w:p w14:paraId="6B9D00B2" w14:textId="77777777" w:rsidR="00952043" w:rsidRDefault="00952043" w:rsidP="00952043">
      <w:pPr>
        <w:pStyle w:val="Odsekzoznamu"/>
        <w:numPr>
          <w:ilvl w:val="0"/>
          <w:numId w:val="29"/>
        </w:numPr>
        <w:spacing w:after="160" w:line="259" w:lineRule="auto"/>
        <w:contextualSpacing/>
      </w:pPr>
      <w:r>
        <w:t>maminka.sk</w:t>
      </w:r>
    </w:p>
    <w:p w14:paraId="0130AD78" w14:textId="77777777" w:rsidR="00952043" w:rsidRDefault="00952043" w:rsidP="00952043">
      <w:pPr>
        <w:pStyle w:val="Odsekzoznamu"/>
        <w:numPr>
          <w:ilvl w:val="0"/>
          <w:numId w:val="29"/>
        </w:numPr>
        <w:spacing w:after="160" w:line="259" w:lineRule="auto"/>
        <w:contextualSpacing/>
      </w:pPr>
      <w:r>
        <w:t>masmedialne.info</w:t>
      </w:r>
    </w:p>
    <w:p w14:paraId="437B915C" w14:textId="77777777" w:rsidR="00952043" w:rsidRDefault="00952043" w:rsidP="00952043">
      <w:pPr>
        <w:pStyle w:val="Odsekzoznamu"/>
        <w:numPr>
          <w:ilvl w:val="0"/>
          <w:numId w:val="29"/>
        </w:numPr>
        <w:spacing w:after="160" w:line="259" w:lineRule="auto"/>
        <w:contextualSpacing/>
      </w:pPr>
      <w:r>
        <w:t>mecem.sk</w:t>
      </w:r>
    </w:p>
    <w:p w14:paraId="76845C2C" w14:textId="77777777" w:rsidR="00952043" w:rsidRDefault="00952043" w:rsidP="00952043">
      <w:pPr>
        <w:pStyle w:val="Odsekzoznamu"/>
        <w:numPr>
          <w:ilvl w:val="0"/>
          <w:numId w:val="29"/>
        </w:numPr>
        <w:spacing w:after="160" w:line="259" w:lineRule="auto"/>
        <w:contextualSpacing/>
      </w:pPr>
      <w:r>
        <w:t>menej.sk</w:t>
      </w:r>
    </w:p>
    <w:p w14:paraId="4ED102EA" w14:textId="77777777" w:rsidR="00952043" w:rsidRDefault="00952043" w:rsidP="00952043">
      <w:pPr>
        <w:pStyle w:val="Odsekzoznamu"/>
        <w:numPr>
          <w:ilvl w:val="0"/>
          <w:numId w:val="29"/>
        </w:numPr>
        <w:spacing w:after="160" w:line="259" w:lineRule="auto"/>
        <w:contextualSpacing/>
      </w:pPr>
      <w:r>
        <w:t>michalovskespravy.sk</w:t>
      </w:r>
    </w:p>
    <w:p w14:paraId="43699975" w14:textId="77777777" w:rsidR="00952043" w:rsidRDefault="00952043" w:rsidP="00952043">
      <w:pPr>
        <w:pStyle w:val="Odsekzoznamu"/>
        <w:numPr>
          <w:ilvl w:val="0"/>
          <w:numId w:val="29"/>
        </w:numPr>
        <w:spacing w:after="160" w:line="259" w:lineRule="auto"/>
        <w:contextualSpacing/>
      </w:pPr>
      <w:r>
        <w:t>mobil.sk</w:t>
      </w:r>
    </w:p>
    <w:p w14:paraId="4530FE29" w14:textId="77777777" w:rsidR="00952043" w:rsidRDefault="00952043" w:rsidP="00952043">
      <w:pPr>
        <w:pStyle w:val="Odsekzoznamu"/>
        <w:numPr>
          <w:ilvl w:val="0"/>
          <w:numId w:val="29"/>
        </w:numPr>
        <w:spacing w:after="160" w:line="259" w:lineRule="auto"/>
        <w:contextualSpacing/>
      </w:pPr>
      <w:r>
        <w:t>modernysvet.sk</w:t>
      </w:r>
    </w:p>
    <w:p w14:paraId="039350E0" w14:textId="77777777" w:rsidR="00952043" w:rsidRDefault="00952043" w:rsidP="00952043">
      <w:pPr>
        <w:pStyle w:val="Odsekzoznamu"/>
        <w:numPr>
          <w:ilvl w:val="0"/>
          <w:numId w:val="29"/>
        </w:numPr>
        <w:spacing w:after="160" w:line="259" w:lineRule="auto"/>
        <w:contextualSpacing/>
      </w:pPr>
      <w:r>
        <w:t>mojandroid.sk</w:t>
      </w:r>
    </w:p>
    <w:p w14:paraId="45925D05" w14:textId="77777777" w:rsidR="00952043" w:rsidRDefault="00952043" w:rsidP="00952043">
      <w:pPr>
        <w:pStyle w:val="Odsekzoznamu"/>
        <w:numPr>
          <w:ilvl w:val="0"/>
          <w:numId w:val="29"/>
        </w:numPr>
        <w:spacing w:after="160" w:line="259" w:lineRule="auto"/>
        <w:contextualSpacing/>
      </w:pPr>
      <w:r>
        <w:t>mojdom.zoznam.sk</w:t>
      </w:r>
    </w:p>
    <w:p w14:paraId="1B0752C6" w14:textId="77777777" w:rsidR="00952043" w:rsidRDefault="00952043" w:rsidP="00952043">
      <w:pPr>
        <w:pStyle w:val="Odsekzoznamu"/>
        <w:numPr>
          <w:ilvl w:val="0"/>
          <w:numId w:val="29"/>
        </w:numPr>
        <w:spacing w:after="160" w:line="259" w:lineRule="auto"/>
        <w:contextualSpacing/>
      </w:pPr>
      <w:r>
        <w:t>mojiphone.sk</w:t>
      </w:r>
    </w:p>
    <w:p w14:paraId="02FF3420" w14:textId="77777777" w:rsidR="00952043" w:rsidRDefault="00952043" w:rsidP="00952043">
      <w:pPr>
        <w:pStyle w:val="Odsekzoznamu"/>
        <w:numPr>
          <w:ilvl w:val="0"/>
          <w:numId w:val="29"/>
        </w:numPr>
        <w:spacing w:after="160" w:line="259" w:lineRule="auto"/>
        <w:contextualSpacing/>
      </w:pPr>
      <w:r>
        <w:t>mojwindows.sk</w:t>
      </w:r>
    </w:p>
    <w:p w14:paraId="137F59F6" w14:textId="77777777" w:rsidR="00952043" w:rsidRDefault="00952043" w:rsidP="00952043">
      <w:pPr>
        <w:pStyle w:val="Odsekzoznamu"/>
        <w:numPr>
          <w:ilvl w:val="0"/>
          <w:numId w:val="29"/>
        </w:numPr>
        <w:spacing w:after="160" w:line="259" w:lineRule="auto"/>
        <w:contextualSpacing/>
      </w:pPr>
      <w:r>
        <w:t>motor.sk</w:t>
      </w:r>
    </w:p>
    <w:p w14:paraId="17AAFDE6" w14:textId="77777777" w:rsidR="00952043" w:rsidRDefault="00952043" w:rsidP="00952043">
      <w:pPr>
        <w:pStyle w:val="Odsekzoznamu"/>
        <w:numPr>
          <w:ilvl w:val="0"/>
          <w:numId w:val="29"/>
        </w:numPr>
        <w:spacing w:after="160" w:line="259" w:lineRule="auto"/>
        <w:contextualSpacing/>
      </w:pPr>
      <w:r>
        <w:t>mymuzi.sk</w:t>
      </w:r>
    </w:p>
    <w:p w14:paraId="15DB2EA2" w14:textId="77777777" w:rsidR="00952043" w:rsidRDefault="00952043" w:rsidP="00952043">
      <w:pPr>
        <w:pStyle w:val="Odsekzoznamu"/>
        <w:numPr>
          <w:ilvl w:val="0"/>
          <w:numId w:val="29"/>
        </w:numPr>
        <w:spacing w:after="160" w:line="259" w:lineRule="auto"/>
        <w:contextualSpacing/>
      </w:pPr>
      <w:r>
        <w:t>mytvorimehospodarstvo.sk</w:t>
      </w:r>
    </w:p>
    <w:p w14:paraId="1498BAAC" w14:textId="77777777" w:rsidR="00952043" w:rsidRDefault="00952043" w:rsidP="00952043">
      <w:pPr>
        <w:pStyle w:val="Odsekzoznamu"/>
        <w:numPr>
          <w:ilvl w:val="0"/>
          <w:numId w:val="29"/>
        </w:numPr>
        <w:spacing w:after="160" w:line="259" w:lineRule="auto"/>
        <w:contextualSpacing/>
      </w:pPr>
      <w:r>
        <w:t>najmama.aktuality.sk</w:t>
      </w:r>
    </w:p>
    <w:p w14:paraId="423E0657" w14:textId="77777777" w:rsidR="00952043" w:rsidRDefault="00952043" w:rsidP="00952043">
      <w:pPr>
        <w:pStyle w:val="Odsekzoznamu"/>
        <w:numPr>
          <w:ilvl w:val="0"/>
          <w:numId w:val="29"/>
        </w:numPr>
        <w:spacing w:after="160" w:line="259" w:lineRule="auto"/>
        <w:contextualSpacing/>
      </w:pPr>
      <w:r>
        <w:t>najpravo.sk</w:t>
      </w:r>
    </w:p>
    <w:p w14:paraId="608617BD" w14:textId="77777777" w:rsidR="00952043" w:rsidRDefault="00952043" w:rsidP="00952043">
      <w:pPr>
        <w:pStyle w:val="Odsekzoznamu"/>
        <w:numPr>
          <w:ilvl w:val="0"/>
          <w:numId w:val="29"/>
        </w:numPr>
        <w:spacing w:after="160" w:line="259" w:lineRule="auto"/>
        <w:contextualSpacing/>
      </w:pPr>
      <w:r>
        <w:t>nasepeniaze.sk</w:t>
      </w:r>
    </w:p>
    <w:p w14:paraId="1349893A" w14:textId="77777777" w:rsidR="00952043" w:rsidRDefault="00952043" w:rsidP="00952043">
      <w:pPr>
        <w:pStyle w:val="Odsekzoznamu"/>
        <w:numPr>
          <w:ilvl w:val="0"/>
          <w:numId w:val="29"/>
        </w:numPr>
        <w:spacing w:after="160" w:line="259" w:lineRule="auto"/>
        <w:contextualSpacing/>
      </w:pPr>
      <w:r>
        <w:t>nazjedenie.sk</w:t>
      </w:r>
    </w:p>
    <w:p w14:paraId="07222833" w14:textId="77777777" w:rsidR="00952043" w:rsidRDefault="00952043" w:rsidP="00952043">
      <w:pPr>
        <w:pStyle w:val="Odsekzoznamu"/>
        <w:numPr>
          <w:ilvl w:val="0"/>
          <w:numId w:val="29"/>
        </w:numPr>
        <w:spacing w:after="160" w:line="259" w:lineRule="auto"/>
        <w:contextualSpacing/>
      </w:pPr>
      <w:r>
        <w:t>nbs.sk</w:t>
      </w:r>
    </w:p>
    <w:p w14:paraId="446CF3DC" w14:textId="77777777" w:rsidR="00952043" w:rsidRDefault="00952043" w:rsidP="00952043">
      <w:pPr>
        <w:pStyle w:val="Odsekzoznamu"/>
        <w:numPr>
          <w:ilvl w:val="0"/>
          <w:numId w:val="29"/>
        </w:numPr>
        <w:spacing w:after="160" w:line="259" w:lineRule="auto"/>
        <w:contextualSpacing/>
      </w:pPr>
      <w:r>
        <w:t>netky.sk</w:t>
      </w:r>
    </w:p>
    <w:p w14:paraId="22D415C4" w14:textId="77777777" w:rsidR="00952043" w:rsidRDefault="00952043" w:rsidP="00952043">
      <w:pPr>
        <w:pStyle w:val="Odsekzoznamu"/>
        <w:numPr>
          <w:ilvl w:val="0"/>
          <w:numId w:val="29"/>
        </w:numPr>
        <w:spacing w:after="160" w:line="259" w:lineRule="auto"/>
        <w:contextualSpacing/>
      </w:pPr>
      <w:r>
        <w:t>nextfuture.sk</w:t>
      </w:r>
    </w:p>
    <w:p w14:paraId="3D53C7AF" w14:textId="77777777" w:rsidR="00952043" w:rsidRDefault="00952043" w:rsidP="00952043">
      <w:pPr>
        <w:pStyle w:val="Odsekzoznamu"/>
        <w:numPr>
          <w:ilvl w:val="0"/>
          <w:numId w:val="29"/>
        </w:numPr>
        <w:spacing w:after="160" w:line="259" w:lineRule="auto"/>
        <w:contextualSpacing/>
      </w:pPr>
      <w:r>
        <w:t>noveslovo.sk</w:t>
      </w:r>
    </w:p>
    <w:p w14:paraId="5220695A" w14:textId="77777777" w:rsidR="00952043" w:rsidRDefault="00952043" w:rsidP="00952043">
      <w:pPr>
        <w:pStyle w:val="Odsekzoznamu"/>
        <w:numPr>
          <w:ilvl w:val="0"/>
          <w:numId w:val="29"/>
        </w:numPr>
        <w:spacing w:after="160" w:line="259" w:lineRule="auto"/>
        <w:contextualSpacing/>
      </w:pPr>
      <w:r>
        <w:t>noviny.sk</w:t>
      </w:r>
    </w:p>
    <w:p w14:paraId="4076874C" w14:textId="77777777" w:rsidR="00952043" w:rsidRDefault="00952043" w:rsidP="00952043">
      <w:pPr>
        <w:pStyle w:val="Odsekzoznamu"/>
        <w:numPr>
          <w:ilvl w:val="0"/>
          <w:numId w:val="29"/>
        </w:numPr>
        <w:spacing w:after="160" w:line="259" w:lineRule="auto"/>
        <w:contextualSpacing/>
      </w:pPr>
      <w:r>
        <w:t>odpady-portal.sk</w:t>
      </w:r>
    </w:p>
    <w:p w14:paraId="1E315424" w14:textId="77777777" w:rsidR="00952043" w:rsidRDefault="00952043" w:rsidP="00952043">
      <w:pPr>
        <w:pStyle w:val="Odsekzoznamu"/>
        <w:numPr>
          <w:ilvl w:val="0"/>
          <w:numId w:val="29"/>
        </w:numPr>
        <w:spacing w:after="160" w:line="259" w:lineRule="auto"/>
        <w:contextualSpacing/>
      </w:pPr>
      <w:r>
        <w:t>omediach.com</w:t>
      </w:r>
    </w:p>
    <w:p w14:paraId="6575A146" w14:textId="77777777" w:rsidR="00952043" w:rsidRDefault="00952043" w:rsidP="00952043">
      <w:pPr>
        <w:pStyle w:val="Odsekzoznamu"/>
        <w:numPr>
          <w:ilvl w:val="0"/>
          <w:numId w:val="29"/>
        </w:numPr>
        <w:spacing w:after="160" w:line="259" w:lineRule="auto"/>
        <w:contextualSpacing/>
      </w:pPr>
      <w:r>
        <w:t>openiazoch. Zoznam.sk</w:t>
      </w:r>
    </w:p>
    <w:p w14:paraId="6CB8DD1C" w14:textId="77777777" w:rsidR="00952043" w:rsidRDefault="00952043" w:rsidP="00952043">
      <w:pPr>
        <w:pStyle w:val="Odsekzoznamu"/>
        <w:numPr>
          <w:ilvl w:val="0"/>
          <w:numId w:val="29"/>
        </w:numPr>
        <w:spacing w:after="160" w:line="259" w:lineRule="auto"/>
        <w:contextualSpacing/>
      </w:pPr>
      <w:r>
        <w:t>operaslovakia.sk</w:t>
      </w:r>
    </w:p>
    <w:p w14:paraId="0B075D7B" w14:textId="77777777" w:rsidR="00952043" w:rsidRDefault="00952043" w:rsidP="00952043">
      <w:pPr>
        <w:pStyle w:val="Odsekzoznamu"/>
        <w:numPr>
          <w:ilvl w:val="0"/>
          <w:numId w:val="29"/>
        </w:numPr>
        <w:spacing w:after="160" w:line="259" w:lineRule="auto"/>
        <w:contextualSpacing/>
      </w:pPr>
      <w:r>
        <w:t>opoisteni.sk</w:t>
      </w:r>
    </w:p>
    <w:p w14:paraId="3499F726" w14:textId="77777777" w:rsidR="00952043" w:rsidRDefault="00952043" w:rsidP="00952043">
      <w:pPr>
        <w:pStyle w:val="Odsekzoznamu"/>
        <w:numPr>
          <w:ilvl w:val="0"/>
          <w:numId w:val="29"/>
        </w:numPr>
        <w:spacing w:after="160" w:line="259" w:lineRule="auto"/>
        <w:contextualSpacing/>
      </w:pPr>
      <w:r>
        <w:t>osporte.sk</w:t>
      </w:r>
    </w:p>
    <w:p w14:paraId="11AB40E1" w14:textId="77777777" w:rsidR="00952043" w:rsidRDefault="00952043" w:rsidP="00952043">
      <w:pPr>
        <w:pStyle w:val="Odsekzoznamu"/>
        <w:numPr>
          <w:ilvl w:val="0"/>
          <w:numId w:val="29"/>
        </w:numPr>
        <w:spacing w:after="160" w:line="259" w:lineRule="auto"/>
        <w:contextualSpacing/>
      </w:pPr>
      <w:r>
        <w:t>otvorenepravo.sk</w:t>
      </w:r>
    </w:p>
    <w:p w14:paraId="71E4A392" w14:textId="77777777" w:rsidR="00952043" w:rsidRDefault="00952043" w:rsidP="00952043">
      <w:pPr>
        <w:pStyle w:val="Odsekzoznamu"/>
        <w:numPr>
          <w:ilvl w:val="0"/>
          <w:numId w:val="29"/>
        </w:numPr>
        <w:spacing w:after="160" w:line="259" w:lineRule="auto"/>
        <w:contextualSpacing/>
      </w:pPr>
      <w:r>
        <w:t>ozenach.sk</w:t>
      </w:r>
    </w:p>
    <w:p w14:paraId="6B63FBD7" w14:textId="77777777" w:rsidR="00952043" w:rsidRDefault="00952043" w:rsidP="00952043">
      <w:pPr>
        <w:pStyle w:val="Odsekzoznamu"/>
        <w:numPr>
          <w:ilvl w:val="0"/>
          <w:numId w:val="29"/>
        </w:numPr>
        <w:spacing w:after="160" w:line="259" w:lineRule="auto"/>
        <w:contextualSpacing/>
      </w:pPr>
      <w:r>
        <w:t>parameter.sk</w:t>
      </w:r>
    </w:p>
    <w:p w14:paraId="75C16535" w14:textId="77777777" w:rsidR="00952043" w:rsidRDefault="00952043" w:rsidP="00952043">
      <w:pPr>
        <w:pStyle w:val="Odsekzoznamu"/>
        <w:numPr>
          <w:ilvl w:val="0"/>
          <w:numId w:val="29"/>
        </w:numPr>
        <w:spacing w:after="160" w:line="259" w:lineRule="auto"/>
        <w:contextualSpacing/>
      </w:pPr>
      <w:r>
        <w:t>parlamentnelisty.sk</w:t>
      </w:r>
    </w:p>
    <w:p w14:paraId="17549712" w14:textId="77777777" w:rsidR="00952043" w:rsidRDefault="00952043" w:rsidP="00952043">
      <w:pPr>
        <w:pStyle w:val="Odsekzoznamu"/>
        <w:numPr>
          <w:ilvl w:val="0"/>
          <w:numId w:val="29"/>
        </w:numPr>
        <w:spacing w:after="160" w:line="259" w:lineRule="auto"/>
        <w:contextualSpacing/>
      </w:pPr>
      <w:r>
        <w:t>pcspace.sk</w:t>
      </w:r>
    </w:p>
    <w:p w14:paraId="233447E9" w14:textId="77777777" w:rsidR="00952043" w:rsidRDefault="00952043" w:rsidP="00952043">
      <w:pPr>
        <w:pStyle w:val="Odsekzoznamu"/>
        <w:numPr>
          <w:ilvl w:val="0"/>
          <w:numId w:val="29"/>
        </w:numPr>
        <w:spacing w:after="160" w:line="259" w:lineRule="auto"/>
        <w:contextualSpacing/>
      </w:pPr>
      <w:r>
        <w:t>pcnnews.sk</w:t>
      </w:r>
    </w:p>
    <w:p w14:paraId="27B77C3B" w14:textId="77777777" w:rsidR="00952043" w:rsidRDefault="00952043" w:rsidP="00952043">
      <w:pPr>
        <w:pStyle w:val="Odsekzoznamu"/>
        <w:numPr>
          <w:ilvl w:val="0"/>
          <w:numId w:val="29"/>
        </w:numPr>
        <w:spacing w:after="160" w:line="259" w:lineRule="auto"/>
        <w:contextualSpacing/>
      </w:pPr>
      <w:r>
        <w:t>pda.sk</w:t>
      </w:r>
    </w:p>
    <w:p w14:paraId="45259AF5" w14:textId="77777777" w:rsidR="00952043" w:rsidRDefault="00952043" w:rsidP="00952043">
      <w:pPr>
        <w:pStyle w:val="Odsekzoznamu"/>
        <w:numPr>
          <w:ilvl w:val="0"/>
          <w:numId w:val="29"/>
        </w:numPr>
        <w:spacing w:after="160" w:line="259" w:lineRule="auto"/>
        <w:contextualSpacing/>
      </w:pPr>
      <w:r>
        <w:t>piestanskydennik.sk</w:t>
      </w:r>
    </w:p>
    <w:p w14:paraId="4EB67355" w14:textId="77777777" w:rsidR="00952043" w:rsidRDefault="00952043" w:rsidP="00952043">
      <w:pPr>
        <w:pStyle w:val="Odsekzoznamu"/>
        <w:numPr>
          <w:ilvl w:val="0"/>
          <w:numId w:val="29"/>
        </w:numPr>
        <w:spacing w:after="160" w:line="259" w:lineRule="auto"/>
        <w:contextualSpacing/>
      </w:pPr>
      <w:r>
        <w:t>pis.sk</w:t>
      </w:r>
    </w:p>
    <w:p w14:paraId="487364E9" w14:textId="77777777" w:rsidR="00952043" w:rsidRDefault="00952043" w:rsidP="00952043">
      <w:pPr>
        <w:pStyle w:val="Odsekzoznamu"/>
        <w:numPr>
          <w:ilvl w:val="0"/>
          <w:numId w:val="29"/>
        </w:numPr>
        <w:spacing w:after="160" w:line="259" w:lineRule="auto"/>
        <w:contextualSpacing/>
      </w:pPr>
      <w:r>
        <w:t>plasticportal.sk</w:t>
      </w:r>
    </w:p>
    <w:p w14:paraId="0DF3211B" w14:textId="77777777" w:rsidR="00952043" w:rsidRDefault="00952043" w:rsidP="00952043">
      <w:pPr>
        <w:pStyle w:val="Odsekzoznamu"/>
        <w:numPr>
          <w:ilvl w:val="0"/>
          <w:numId w:val="29"/>
        </w:numPr>
        <w:spacing w:after="160" w:line="259" w:lineRule="auto"/>
        <w:contextualSpacing/>
      </w:pPr>
      <w:r>
        <w:t>pluska.sk</w:t>
      </w:r>
    </w:p>
    <w:p w14:paraId="4349AFD9" w14:textId="77777777" w:rsidR="00952043" w:rsidRDefault="00952043" w:rsidP="00952043">
      <w:pPr>
        <w:pStyle w:val="Odsekzoznamu"/>
        <w:numPr>
          <w:ilvl w:val="0"/>
          <w:numId w:val="29"/>
        </w:numPr>
        <w:spacing w:after="160" w:line="259" w:lineRule="auto"/>
        <w:contextualSpacing/>
      </w:pPr>
      <w:r>
        <w:t>pnky.sk</w:t>
      </w:r>
    </w:p>
    <w:p w14:paraId="7CEBE3A8" w14:textId="77777777" w:rsidR="00952043" w:rsidRDefault="00952043" w:rsidP="00952043">
      <w:pPr>
        <w:pStyle w:val="Odsekzoznamu"/>
        <w:numPr>
          <w:ilvl w:val="0"/>
          <w:numId w:val="29"/>
        </w:numPr>
        <w:spacing w:after="160" w:line="259" w:lineRule="auto"/>
        <w:contextualSpacing/>
      </w:pPr>
      <w:r>
        <w:t>podkapotou.zoznam.sk</w:t>
      </w:r>
    </w:p>
    <w:p w14:paraId="00899D58" w14:textId="77777777" w:rsidR="00952043" w:rsidRDefault="00952043" w:rsidP="00952043">
      <w:pPr>
        <w:pStyle w:val="Odsekzoznamu"/>
        <w:numPr>
          <w:ilvl w:val="0"/>
          <w:numId w:val="29"/>
        </w:numPr>
        <w:spacing w:after="160" w:line="259" w:lineRule="auto"/>
        <w:contextualSpacing/>
      </w:pPr>
      <w:r>
        <w:t>poistovne.sk</w:t>
      </w:r>
    </w:p>
    <w:p w14:paraId="3A65EF71" w14:textId="77777777" w:rsidR="00952043" w:rsidRDefault="00952043" w:rsidP="00952043">
      <w:pPr>
        <w:pStyle w:val="Odsekzoznamu"/>
        <w:numPr>
          <w:ilvl w:val="0"/>
          <w:numId w:val="29"/>
        </w:numPr>
        <w:spacing w:after="160" w:line="259" w:lineRule="auto"/>
        <w:contextualSpacing/>
      </w:pPr>
      <w:r>
        <w:t>postoj.sk</w:t>
      </w:r>
    </w:p>
    <w:p w14:paraId="739F9DE9" w14:textId="77777777" w:rsidR="00952043" w:rsidRDefault="00952043" w:rsidP="00952043">
      <w:pPr>
        <w:pStyle w:val="Odsekzoznamu"/>
        <w:numPr>
          <w:ilvl w:val="0"/>
          <w:numId w:val="29"/>
        </w:numPr>
        <w:spacing w:after="160" w:line="259" w:lineRule="auto"/>
        <w:contextualSpacing/>
      </w:pPr>
      <w:r>
        <w:t>pravda.sk</w:t>
      </w:r>
    </w:p>
    <w:p w14:paraId="4D79F379" w14:textId="77777777" w:rsidR="00952043" w:rsidRDefault="00952043" w:rsidP="00952043">
      <w:pPr>
        <w:pStyle w:val="Odsekzoznamu"/>
        <w:numPr>
          <w:ilvl w:val="0"/>
          <w:numId w:val="29"/>
        </w:numPr>
        <w:spacing w:after="160" w:line="259" w:lineRule="auto"/>
        <w:contextualSpacing/>
      </w:pPr>
      <w:r>
        <w:t>profivodic.sk</w:t>
      </w:r>
    </w:p>
    <w:p w14:paraId="5A7E3E4D" w14:textId="77777777" w:rsidR="00952043" w:rsidRDefault="00952043" w:rsidP="00952043">
      <w:pPr>
        <w:pStyle w:val="Odsekzoznamu"/>
        <w:numPr>
          <w:ilvl w:val="0"/>
          <w:numId w:val="29"/>
        </w:numPr>
        <w:spacing w:after="160" w:line="259" w:lineRule="auto"/>
        <w:contextualSpacing/>
      </w:pPr>
      <w:r>
        <w:t>profutbal.sk</w:t>
      </w:r>
    </w:p>
    <w:p w14:paraId="3828E58B" w14:textId="77777777" w:rsidR="00952043" w:rsidRDefault="00952043" w:rsidP="00952043">
      <w:pPr>
        <w:pStyle w:val="Odsekzoznamu"/>
        <w:numPr>
          <w:ilvl w:val="0"/>
          <w:numId w:val="29"/>
        </w:numPr>
        <w:spacing w:after="160" w:line="259" w:lineRule="auto"/>
        <w:contextualSpacing/>
      </w:pPr>
      <w:r>
        <w:t>projektn.sk</w:t>
      </w:r>
    </w:p>
    <w:p w14:paraId="13FAC99C" w14:textId="77777777" w:rsidR="00952043" w:rsidRDefault="00952043" w:rsidP="00952043">
      <w:pPr>
        <w:pStyle w:val="Odsekzoznamu"/>
        <w:numPr>
          <w:ilvl w:val="0"/>
          <w:numId w:val="29"/>
        </w:numPr>
        <w:spacing w:after="160" w:line="259" w:lineRule="auto"/>
        <w:contextualSpacing/>
      </w:pPr>
      <w:r>
        <w:t>quark.sk</w:t>
      </w:r>
    </w:p>
    <w:p w14:paraId="17151D6C" w14:textId="77777777" w:rsidR="00952043" w:rsidRDefault="00952043" w:rsidP="00952043">
      <w:pPr>
        <w:pStyle w:val="Odsekzoznamu"/>
        <w:numPr>
          <w:ilvl w:val="0"/>
          <w:numId w:val="29"/>
        </w:numPr>
        <w:spacing w:after="160" w:line="259" w:lineRule="auto"/>
        <w:contextualSpacing/>
      </w:pPr>
      <w:r>
        <w:t>refresher.sk</w:t>
      </w:r>
    </w:p>
    <w:p w14:paraId="2016711B" w14:textId="77777777" w:rsidR="00952043" w:rsidRDefault="00952043" w:rsidP="00952043">
      <w:pPr>
        <w:pStyle w:val="Odsekzoznamu"/>
        <w:numPr>
          <w:ilvl w:val="0"/>
          <w:numId w:val="29"/>
        </w:numPr>
        <w:spacing w:after="160" w:line="259" w:lineRule="auto"/>
        <w:contextualSpacing/>
      </w:pPr>
      <w:r>
        <w:t>retailmagazin.sk</w:t>
      </w:r>
    </w:p>
    <w:p w14:paraId="17FDED7B" w14:textId="77777777" w:rsidR="00952043" w:rsidRDefault="00952043" w:rsidP="00952043">
      <w:pPr>
        <w:pStyle w:val="Odsekzoznamu"/>
        <w:numPr>
          <w:ilvl w:val="0"/>
          <w:numId w:val="29"/>
        </w:numPr>
        <w:spacing w:after="160" w:line="259" w:lineRule="auto"/>
        <w:contextualSpacing/>
      </w:pPr>
      <w:r>
        <w:t>retazce.sk</w:t>
      </w:r>
    </w:p>
    <w:p w14:paraId="038C44E7" w14:textId="77777777" w:rsidR="00952043" w:rsidRDefault="00952043" w:rsidP="00952043">
      <w:pPr>
        <w:pStyle w:val="Odsekzoznamu"/>
        <w:numPr>
          <w:ilvl w:val="0"/>
          <w:numId w:val="29"/>
        </w:numPr>
        <w:spacing w:after="160" w:line="259" w:lineRule="auto"/>
        <w:contextualSpacing/>
      </w:pPr>
      <w:r>
        <w:t>revrats.sk</w:t>
      </w:r>
    </w:p>
    <w:p w14:paraId="373C14C1" w14:textId="77777777" w:rsidR="00952043" w:rsidRDefault="00952043" w:rsidP="00952043">
      <w:pPr>
        <w:pStyle w:val="Odsekzoznamu"/>
        <w:numPr>
          <w:ilvl w:val="0"/>
          <w:numId w:val="29"/>
        </w:numPr>
        <w:spacing w:after="160" w:line="259" w:lineRule="auto"/>
        <w:contextualSpacing/>
      </w:pPr>
      <w:r>
        <w:t>riview.sk</w:t>
      </w:r>
    </w:p>
    <w:p w14:paraId="16F50ADB" w14:textId="77777777" w:rsidR="00952043" w:rsidRDefault="00952043" w:rsidP="00952043">
      <w:pPr>
        <w:pStyle w:val="Odsekzoznamu"/>
        <w:numPr>
          <w:ilvl w:val="0"/>
          <w:numId w:val="29"/>
        </w:numPr>
        <w:spacing w:after="160" w:line="259" w:lineRule="auto"/>
        <w:contextualSpacing/>
      </w:pPr>
      <w:r>
        <w:t>roadlife.sk</w:t>
      </w:r>
    </w:p>
    <w:p w14:paraId="51AE25C3" w14:textId="77777777" w:rsidR="00952043" w:rsidRDefault="00952043" w:rsidP="00952043">
      <w:pPr>
        <w:pStyle w:val="Odsekzoznamu"/>
        <w:numPr>
          <w:ilvl w:val="0"/>
          <w:numId w:val="29"/>
        </w:numPr>
        <w:spacing w:after="160" w:line="259" w:lineRule="auto"/>
        <w:contextualSpacing/>
      </w:pPr>
      <w:r>
        <w:t>rodinka.sk – okrem poradne a blogov</w:t>
      </w:r>
    </w:p>
    <w:p w14:paraId="20EB7824" w14:textId="77777777" w:rsidR="00952043" w:rsidRDefault="00952043" w:rsidP="00952043">
      <w:pPr>
        <w:pStyle w:val="Odsekzoznamu"/>
        <w:numPr>
          <w:ilvl w:val="0"/>
          <w:numId w:val="29"/>
        </w:numPr>
        <w:spacing w:after="160" w:line="259" w:lineRule="auto"/>
        <w:contextualSpacing/>
      </w:pPr>
      <w:r>
        <w:t>server.sk</w:t>
      </w:r>
    </w:p>
    <w:p w14:paraId="046CCFCE" w14:textId="77777777" w:rsidR="00952043" w:rsidRDefault="00952043" w:rsidP="00952043">
      <w:pPr>
        <w:pStyle w:val="Odsekzoznamu"/>
        <w:numPr>
          <w:ilvl w:val="0"/>
          <w:numId w:val="29"/>
        </w:numPr>
        <w:spacing w:after="160" w:line="259" w:lineRule="auto"/>
        <w:contextualSpacing/>
      </w:pPr>
      <w:r>
        <w:t>skolskyportal.sk</w:t>
      </w:r>
    </w:p>
    <w:p w14:paraId="5D6CB354" w14:textId="77777777" w:rsidR="00952043" w:rsidRDefault="00952043" w:rsidP="00952043">
      <w:pPr>
        <w:pStyle w:val="Odsekzoznamu"/>
        <w:numPr>
          <w:ilvl w:val="0"/>
          <w:numId w:val="29"/>
        </w:numPr>
        <w:spacing w:after="160" w:line="259" w:lineRule="auto"/>
        <w:contextualSpacing/>
      </w:pPr>
      <w:r>
        <w:t>slovenskyvychod.sk</w:t>
      </w:r>
    </w:p>
    <w:p w14:paraId="2E287EC6" w14:textId="77777777" w:rsidR="00952043" w:rsidRDefault="00952043" w:rsidP="00952043">
      <w:pPr>
        <w:pStyle w:val="Odsekzoznamu"/>
        <w:numPr>
          <w:ilvl w:val="0"/>
          <w:numId w:val="29"/>
        </w:numPr>
        <w:spacing w:after="160" w:line="259" w:lineRule="auto"/>
        <w:contextualSpacing/>
      </w:pPr>
      <w:r>
        <w:t>sme.sk</w:t>
      </w:r>
    </w:p>
    <w:p w14:paraId="629442ED" w14:textId="77777777" w:rsidR="00952043" w:rsidRDefault="00952043" w:rsidP="00952043">
      <w:pPr>
        <w:pStyle w:val="Odsekzoznamu"/>
        <w:numPr>
          <w:ilvl w:val="0"/>
          <w:numId w:val="29"/>
        </w:numPr>
        <w:spacing w:after="160" w:line="259" w:lineRule="auto"/>
        <w:contextualSpacing/>
      </w:pPr>
      <w:r>
        <w:t>sport.sk</w:t>
      </w:r>
    </w:p>
    <w:p w14:paraId="6CD8657F" w14:textId="77777777" w:rsidR="00952043" w:rsidRDefault="00952043" w:rsidP="00952043">
      <w:pPr>
        <w:pStyle w:val="Odsekzoznamu"/>
        <w:numPr>
          <w:ilvl w:val="0"/>
          <w:numId w:val="29"/>
        </w:numPr>
        <w:spacing w:after="160" w:line="259" w:lineRule="auto"/>
        <w:contextualSpacing/>
      </w:pPr>
      <w:r>
        <w:t>sportinak.sk</w:t>
      </w:r>
    </w:p>
    <w:p w14:paraId="44BAAC74" w14:textId="77777777" w:rsidR="00952043" w:rsidRDefault="00952043" w:rsidP="00952043">
      <w:pPr>
        <w:pStyle w:val="Odsekzoznamu"/>
        <w:numPr>
          <w:ilvl w:val="0"/>
          <w:numId w:val="29"/>
        </w:numPr>
        <w:spacing w:after="160" w:line="259" w:lineRule="auto"/>
        <w:contextualSpacing/>
      </w:pPr>
      <w:r>
        <w:t>startitup.sk</w:t>
      </w:r>
    </w:p>
    <w:p w14:paraId="4876A699" w14:textId="77777777" w:rsidR="00952043" w:rsidRDefault="00952043" w:rsidP="00952043">
      <w:pPr>
        <w:pStyle w:val="Odsekzoznamu"/>
        <w:numPr>
          <w:ilvl w:val="0"/>
          <w:numId w:val="29"/>
        </w:numPr>
        <w:spacing w:after="160" w:line="259" w:lineRule="auto"/>
        <w:contextualSpacing/>
      </w:pPr>
      <w:r>
        <w:t>stavebne-forum.sk</w:t>
      </w:r>
    </w:p>
    <w:p w14:paraId="0AE207DD" w14:textId="77777777" w:rsidR="00952043" w:rsidRDefault="00952043" w:rsidP="00952043">
      <w:pPr>
        <w:pStyle w:val="Odsekzoznamu"/>
        <w:numPr>
          <w:ilvl w:val="0"/>
          <w:numId w:val="29"/>
        </w:numPr>
        <w:spacing w:after="160" w:line="259" w:lineRule="auto"/>
        <w:contextualSpacing/>
      </w:pPr>
      <w:r>
        <w:t>stellacentrum.sk</w:t>
      </w:r>
    </w:p>
    <w:p w14:paraId="1C545951" w14:textId="77777777" w:rsidR="00952043" w:rsidRDefault="00952043" w:rsidP="00952043">
      <w:pPr>
        <w:pStyle w:val="Odsekzoznamu"/>
        <w:numPr>
          <w:ilvl w:val="0"/>
          <w:numId w:val="29"/>
        </w:numPr>
        <w:spacing w:after="160" w:line="259" w:lineRule="auto"/>
        <w:contextualSpacing/>
      </w:pPr>
      <w:r>
        <w:t>stop.sk</w:t>
      </w:r>
    </w:p>
    <w:p w14:paraId="6AF33C75" w14:textId="77777777" w:rsidR="00952043" w:rsidRDefault="00952043" w:rsidP="00952043">
      <w:pPr>
        <w:pStyle w:val="Odsekzoznamu"/>
        <w:numPr>
          <w:ilvl w:val="0"/>
          <w:numId w:val="29"/>
        </w:numPr>
        <w:spacing w:after="160" w:line="259" w:lineRule="auto"/>
        <w:contextualSpacing/>
      </w:pPr>
      <w:r>
        <w:t>strategie.sk</w:t>
      </w:r>
    </w:p>
    <w:p w14:paraId="10635203" w14:textId="77777777" w:rsidR="00952043" w:rsidRDefault="00952043" w:rsidP="00952043">
      <w:pPr>
        <w:pStyle w:val="Odsekzoznamu"/>
        <w:numPr>
          <w:ilvl w:val="0"/>
          <w:numId w:val="29"/>
        </w:numPr>
        <w:spacing w:after="160" w:line="259" w:lineRule="auto"/>
        <w:contextualSpacing/>
      </w:pPr>
      <w:r>
        <w:t>svetmotorov.sk</w:t>
      </w:r>
    </w:p>
    <w:p w14:paraId="4D4DFA28" w14:textId="77777777" w:rsidR="00952043" w:rsidRDefault="00952043" w:rsidP="00952043">
      <w:pPr>
        <w:pStyle w:val="Odsekzoznamu"/>
        <w:numPr>
          <w:ilvl w:val="0"/>
          <w:numId w:val="29"/>
        </w:numPr>
        <w:spacing w:after="160" w:line="259" w:lineRule="auto"/>
        <w:contextualSpacing/>
      </w:pPr>
      <w:r>
        <w:t>sulik.sk</w:t>
      </w:r>
    </w:p>
    <w:p w14:paraId="4382ABCB" w14:textId="77777777" w:rsidR="00952043" w:rsidRDefault="00952043" w:rsidP="00952043">
      <w:pPr>
        <w:pStyle w:val="Odsekzoznamu"/>
        <w:numPr>
          <w:ilvl w:val="0"/>
          <w:numId w:val="29"/>
        </w:numPr>
        <w:spacing w:after="160" w:line="259" w:lineRule="auto"/>
        <w:contextualSpacing/>
      </w:pPr>
      <w:r>
        <w:t>superbabky.sk</w:t>
      </w:r>
    </w:p>
    <w:p w14:paraId="07056DBB" w14:textId="77777777" w:rsidR="00952043" w:rsidRDefault="00952043" w:rsidP="00952043">
      <w:pPr>
        <w:pStyle w:val="Odsekzoznamu"/>
        <w:numPr>
          <w:ilvl w:val="0"/>
          <w:numId w:val="29"/>
        </w:numPr>
        <w:spacing w:after="160" w:line="259" w:lineRule="auto"/>
        <w:contextualSpacing/>
      </w:pPr>
      <w:r>
        <w:t>svet-it.sk</w:t>
      </w:r>
    </w:p>
    <w:p w14:paraId="764F5062" w14:textId="77777777" w:rsidR="00952043" w:rsidRDefault="00952043" w:rsidP="00952043">
      <w:pPr>
        <w:pStyle w:val="Odsekzoznamu"/>
        <w:numPr>
          <w:ilvl w:val="0"/>
          <w:numId w:val="29"/>
        </w:numPr>
        <w:spacing w:after="160" w:line="259" w:lineRule="auto"/>
        <w:contextualSpacing/>
      </w:pPr>
      <w:r>
        <w:t>svet-komunikacie.sk</w:t>
      </w:r>
    </w:p>
    <w:p w14:paraId="5BCBBB4F" w14:textId="77777777" w:rsidR="00952043" w:rsidRDefault="00952043" w:rsidP="00952043">
      <w:pPr>
        <w:pStyle w:val="Odsekzoznamu"/>
        <w:numPr>
          <w:ilvl w:val="0"/>
          <w:numId w:val="29"/>
        </w:numPr>
        <w:spacing w:after="160" w:line="259" w:lineRule="auto"/>
        <w:contextualSpacing/>
      </w:pPr>
      <w:r>
        <w:t>systemylogistiky.sk</w:t>
      </w:r>
    </w:p>
    <w:p w14:paraId="31DD9B58" w14:textId="77777777" w:rsidR="00952043" w:rsidRDefault="00952043" w:rsidP="00952043">
      <w:pPr>
        <w:pStyle w:val="Odsekzoznamu"/>
        <w:numPr>
          <w:ilvl w:val="0"/>
          <w:numId w:val="29"/>
        </w:numPr>
        <w:spacing w:after="160" w:line="259" w:lineRule="auto"/>
        <w:contextualSpacing/>
      </w:pPr>
      <w:r>
        <w:t>ta3.com</w:t>
      </w:r>
    </w:p>
    <w:p w14:paraId="1D9D4A0D" w14:textId="77777777" w:rsidR="00952043" w:rsidRDefault="00952043" w:rsidP="00952043">
      <w:pPr>
        <w:pStyle w:val="Odsekzoznamu"/>
        <w:numPr>
          <w:ilvl w:val="0"/>
          <w:numId w:val="29"/>
        </w:numPr>
        <w:spacing w:after="160" w:line="259" w:lineRule="auto"/>
        <w:contextualSpacing/>
      </w:pPr>
      <w:r>
        <w:t>techbox.sk</w:t>
      </w:r>
    </w:p>
    <w:p w14:paraId="362E8859" w14:textId="77777777" w:rsidR="00952043" w:rsidRDefault="00952043" w:rsidP="00952043">
      <w:pPr>
        <w:pStyle w:val="Odsekzoznamu"/>
        <w:numPr>
          <w:ilvl w:val="0"/>
          <w:numId w:val="29"/>
        </w:numPr>
        <w:spacing w:after="160" w:line="259" w:lineRule="auto"/>
        <w:contextualSpacing/>
      </w:pPr>
      <w:r>
        <w:t xml:space="preserve">teraz.sk </w:t>
      </w:r>
    </w:p>
    <w:p w14:paraId="32319DF1" w14:textId="77777777" w:rsidR="00952043" w:rsidRDefault="00952043" w:rsidP="00952043">
      <w:pPr>
        <w:pStyle w:val="Odsekzoznamu"/>
        <w:numPr>
          <w:ilvl w:val="0"/>
          <w:numId w:val="29"/>
        </w:numPr>
        <w:spacing w:after="160" w:line="259" w:lineRule="auto"/>
        <w:contextualSpacing/>
      </w:pPr>
      <w:r>
        <w:t>tkkbs.sk</w:t>
      </w:r>
    </w:p>
    <w:p w14:paraId="3484F7B3" w14:textId="77777777" w:rsidR="00952043" w:rsidRDefault="00952043" w:rsidP="00952043">
      <w:pPr>
        <w:pStyle w:val="Odsekzoznamu"/>
        <w:numPr>
          <w:ilvl w:val="0"/>
          <w:numId w:val="29"/>
        </w:numPr>
        <w:spacing w:after="160" w:line="259" w:lineRule="auto"/>
        <w:contextualSpacing/>
      </w:pPr>
      <w:r>
        <w:t>topky.sk</w:t>
      </w:r>
    </w:p>
    <w:p w14:paraId="6C1F5D00" w14:textId="77777777" w:rsidR="00952043" w:rsidRDefault="00952043" w:rsidP="00952043">
      <w:pPr>
        <w:pStyle w:val="Odsekzoznamu"/>
        <w:numPr>
          <w:ilvl w:val="0"/>
          <w:numId w:val="29"/>
        </w:numPr>
        <w:spacing w:after="160" w:line="259" w:lineRule="auto"/>
        <w:contextualSpacing/>
      </w:pPr>
      <w:r>
        <w:t>topspeed.sk</w:t>
      </w:r>
    </w:p>
    <w:p w14:paraId="0A3FB413" w14:textId="77777777" w:rsidR="00952043" w:rsidRDefault="00952043" w:rsidP="00952043">
      <w:pPr>
        <w:pStyle w:val="Odsekzoznamu"/>
        <w:numPr>
          <w:ilvl w:val="0"/>
          <w:numId w:val="29"/>
        </w:numPr>
        <w:spacing w:after="160" w:line="259" w:lineRule="auto"/>
        <w:contextualSpacing/>
      </w:pPr>
      <w:r>
        <w:t>touch.sk</w:t>
      </w:r>
    </w:p>
    <w:p w14:paraId="48EC061B" w14:textId="77777777" w:rsidR="00952043" w:rsidRDefault="00952043" w:rsidP="00952043">
      <w:pPr>
        <w:pStyle w:val="Odsekzoznamu"/>
        <w:numPr>
          <w:ilvl w:val="0"/>
          <w:numId w:val="29"/>
        </w:numPr>
        <w:spacing w:after="160" w:line="259" w:lineRule="auto"/>
        <w:contextualSpacing/>
      </w:pPr>
      <w:r>
        <w:t>touchit.sk</w:t>
      </w:r>
    </w:p>
    <w:p w14:paraId="21B32568" w14:textId="77777777" w:rsidR="00952043" w:rsidRDefault="00952043" w:rsidP="00952043">
      <w:pPr>
        <w:pStyle w:val="Odsekzoznamu"/>
        <w:numPr>
          <w:ilvl w:val="0"/>
          <w:numId w:val="29"/>
        </w:numPr>
        <w:spacing w:after="160" w:line="259" w:lineRule="auto"/>
        <w:contextualSpacing/>
      </w:pPr>
      <w:r>
        <w:t>tovarapredaj.sk</w:t>
      </w:r>
    </w:p>
    <w:p w14:paraId="70AEDA53" w14:textId="77777777" w:rsidR="00952043" w:rsidRDefault="00952043" w:rsidP="00952043">
      <w:pPr>
        <w:pStyle w:val="Odsekzoznamu"/>
        <w:numPr>
          <w:ilvl w:val="0"/>
          <w:numId w:val="29"/>
        </w:numPr>
        <w:spacing w:after="160" w:line="259" w:lineRule="auto"/>
        <w:contextualSpacing/>
      </w:pPr>
      <w:r>
        <w:t>trade-info.sk</w:t>
      </w:r>
    </w:p>
    <w:p w14:paraId="7EFA904B" w14:textId="77777777" w:rsidR="00952043" w:rsidRDefault="00952043" w:rsidP="00952043">
      <w:pPr>
        <w:pStyle w:val="Odsekzoznamu"/>
        <w:numPr>
          <w:ilvl w:val="0"/>
          <w:numId w:val="29"/>
        </w:numPr>
        <w:spacing w:after="160" w:line="259" w:lineRule="auto"/>
        <w:contextualSpacing/>
      </w:pPr>
      <w:r>
        <w:t>transport.sk</w:t>
      </w:r>
    </w:p>
    <w:p w14:paraId="6D7E8E0C" w14:textId="77777777" w:rsidR="00952043" w:rsidRDefault="00952043" w:rsidP="00952043">
      <w:pPr>
        <w:pStyle w:val="Odsekzoznamu"/>
        <w:numPr>
          <w:ilvl w:val="0"/>
          <w:numId w:val="29"/>
        </w:numPr>
        <w:spacing w:after="160" w:line="259" w:lineRule="auto"/>
        <w:contextualSpacing/>
      </w:pPr>
      <w:r>
        <w:t>trendybyvania.sk</w:t>
      </w:r>
    </w:p>
    <w:p w14:paraId="2B1C457E" w14:textId="77777777" w:rsidR="00952043" w:rsidRDefault="00952043" w:rsidP="00952043">
      <w:pPr>
        <w:pStyle w:val="Odsekzoznamu"/>
        <w:numPr>
          <w:ilvl w:val="0"/>
          <w:numId w:val="29"/>
        </w:numPr>
        <w:spacing w:after="160" w:line="259" w:lineRule="auto"/>
        <w:contextualSpacing/>
      </w:pPr>
      <w:r>
        <w:t>tvonivny.sk</w:t>
      </w:r>
    </w:p>
    <w:p w14:paraId="76A2B23C" w14:textId="77777777" w:rsidR="00952043" w:rsidRDefault="00952043" w:rsidP="00952043">
      <w:pPr>
        <w:pStyle w:val="Odsekzoznamu"/>
        <w:numPr>
          <w:ilvl w:val="0"/>
          <w:numId w:val="29"/>
        </w:numPr>
        <w:spacing w:after="160" w:line="259" w:lineRule="auto"/>
        <w:contextualSpacing/>
      </w:pPr>
      <w:r>
        <w:t>tyzden.sk</w:t>
      </w:r>
    </w:p>
    <w:p w14:paraId="5A9CA23A" w14:textId="77777777" w:rsidR="00952043" w:rsidRDefault="00952043" w:rsidP="00952043">
      <w:pPr>
        <w:pStyle w:val="Odsekzoznamu"/>
        <w:numPr>
          <w:ilvl w:val="0"/>
          <w:numId w:val="29"/>
        </w:numPr>
        <w:spacing w:after="160" w:line="259" w:lineRule="auto"/>
        <w:contextualSpacing/>
      </w:pPr>
      <w:r>
        <w:t>tyzdennikkoment.sk</w:t>
      </w:r>
    </w:p>
    <w:p w14:paraId="460883C8" w14:textId="77777777" w:rsidR="00952043" w:rsidRDefault="00952043" w:rsidP="00952043">
      <w:pPr>
        <w:pStyle w:val="Odsekzoznamu"/>
        <w:numPr>
          <w:ilvl w:val="0"/>
          <w:numId w:val="29"/>
        </w:numPr>
        <w:spacing w:after="160" w:line="259" w:lineRule="auto"/>
        <w:contextualSpacing/>
      </w:pPr>
      <w:r>
        <w:t>ucn.sk</w:t>
      </w:r>
    </w:p>
    <w:p w14:paraId="4FB45B09" w14:textId="77777777" w:rsidR="00952043" w:rsidRDefault="00952043" w:rsidP="00952043">
      <w:pPr>
        <w:pStyle w:val="Odsekzoznamu"/>
        <w:numPr>
          <w:ilvl w:val="0"/>
          <w:numId w:val="29"/>
        </w:numPr>
        <w:spacing w:after="160" w:line="259" w:lineRule="auto"/>
        <w:contextualSpacing/>
      </w:pPr>
      <w:r>
        <w:t>ujszo.com</w:t>
      </w:r>
    </w:p>
    <w:p w14:paraId="551537C4" w14:textId="77777777" w:rsidR="00952043" w:rsidRDefault="00952043" w:rsidP="00952043">
      <w:pPr>
        <w:pStyle w:val="Odsekzoznamu"/>
        <w:numPr>
          <w:ilvl w:val="0"/>
          <w:numId w:val="29"/>
        </w:numPr>
        <w:spacing w:after="160" w:line="259" w:lineRule="auto"/>
        <w:contextualSpacing/>
      </w:pPr>
      <w:r>
        <w:t>vas.cas.sk</w:t>
      </w:r>
    </w:p>
    <w:p w14:paraId="2A094FB1" w14:textId="77777777" w:rsidR="00952043" w:rsidRDefault="00952043" w:rsidP="00952043">
      <w:pPr>
        <w:pStyle w:val="Odsekzoznamu"/>
        <w:numPr>
          <w:ilvl w:val="0"/>
          <w:numId w:val="29"/>
        </w:numPr>
        <w:spacing w:after="160" w:line="259" w:lineRule="auto"/>
        <w:contextualSpacing/>
      </w:pPr>
      <w:r>
        <w:t>vedanadosah.sk</w:t>
      </w:r>
    </w:p>
    <w:p w14:paraId="42430BF2" w14:textId="77777777" w:rsidR="00952043" w:rsidRDefault="00952043" w:rsidP="00952043">
      <w:pPr>
        <w:pStyle w:val="Odsekzoznamu"/>
        <w:numPr>
          <w:ilvl w:val="0"/>
          <w:numId w:val="29"/>
        </w:numPr>
        <w:spacing w:after="160" w:line="259" w:lineRule="auto"/>
        <w:contextualSpacing/>
      </w:pPr>
      <w:r>
        <w:t>venergetike.sk</w:t>
      </w:r>
    </w:p>
    <w:p w14:paraId="212E2A2B" w14:textId="77777777" w:rsidR="00952043" w:rsidRDefault="00952043" w:rsidP="00952043">
      <w:pPr>
        <w:pStyle w:val="Odsekzoznamu"/>
        <w:numPr>
          <w:ilvl w:val="0"/>
          <w:numId w:val="29"/>
        </w:numPr>
        <w:spacing w:after="160" w:line="259" w:lineRule="auto"/>
        <w:contextualSpacing/>
      </w:pPr>
      <w:r>
        <w:t>vofinanciach.sk</w:t>
      </w:r>
    </w:p>
    <w:p w14:paraId="031472A4" w14:textId="77777777" w:rsidR="00952043" w:rsidRDefault="00952043" w:rsidP="00952043">
      <w:pPr>
        <w:pStyle w:val="Odsekzoznamu"/>
        <w:numPr>
          <w:ilvl w:val="0"/>
          <w:numId w:val="29"/>
        </w:numPr>
        <w:spacing w:after="160" w:line="259" w:lineRule="auto"/>
        <w:contextualSpacing/>
      </w:pPr>
      <w:r>
        <w:t>vucke.sk</w:t>
      </w:r>
    </w:p>
    <w:p w14:paraId="427EA7D6" w14:textId="77777777" w:rsidR="00952043" w:rsidRDefault="00952043" w:rsidP="00952043">
      <w:pPr>
        <w:pStyle w:val="Odsekzoznamu"/>
        <w:numPr>
          <w:ilvl w:val="0"/>
          <w:numId w:val="29"/>
        </w:numPr>
        <w:spacing w:after="160" w:line="259" w:lineRule="auto"/>
        <w:contextualSpacing/>
      </w:pPr>
      <w:r>
        <w:t>webmagazin.sk</w:t>
      </w:r>
    </w:p>
    <w:p w14:paraId="0FF9A7AC" w14:textId="77777777" w:rsidR="00952043" w:rsidRDefault="00952043" w:rsidP="00952043">
      <w:pPr>
        <w:pStyle w:val="Odsekzoznamu"/>
        <w:numPr>
          <w:ilvl w:val="0"/>
          <w:numId w:val="29"/>
        </w:numPr>
        <w:spacing w:after="160" w:line="259" w:lineRule="auto"/>
        <w:contextualSpacing/>
      </w:pPr>
      <w:r>
        <w:t>webnoviny.sk</w:t>
      </w:r>
    </w:p>
    <w:p w14:paraId="77A21D50" w14:textId="77777777" w:rsidR="00952043" w:rsidRDefault="00952043" w:rsidP="00952043">
      <w:pPr>
        <w:pStyle w:val="Odsekzoznamu"/>
        <w:numPr>
          <w:ilvl w:val="0"/>
          <w:numId w:val="29"/>
        </w:numPr>
        <w:spacing w:after="160" w:line="259" w:lineRule="auto"/>
        <w:contextualSpacing/>
      </w:pPr>
      <w:r>
        <w:t>webzdravia.sk</w:t>
      </w:r>
    </w:p>
    <w:p w14:paraId="214B903C" w14:textId="77777777" w:rsidR="00952043" w:rsidRDefault="00952043" w:rsidP="00952043">
      <w:pPr>
        <w:pStyle w:val="Odsekzoznamu"/>
        <w:numPr>
          <w:ilvl w:val="0"/>
          <w:numId w:val="29"/>
        </w:numPr>
        <w:spacing w:after="160" w:line="259" w:lineRule="auto"/>
        <w:contextualSpacing/>
      </w:pPr>
      <w:r>
        <w:t>woman.sk</w:t>
      </w:r>
    </w:p>
    <w:p w14:paraId="6AE8FF2C" w14:textId="77777777" w:rsidR="00952043" w:rsidRDefault="00952043" w:rsidP="00952043">
      <w:pPr>
        <w:pStyle w:val="Odsekzoznamu"/>
        <w:numPr>
          <w:ilvl w:val="0"/>
          <w:numId w:val="29"/>
        </w:numPr>
        <w:spacing w:after="160" w:line="259" w:lineRule="auto"/>
        <w:contextualSpacing/>
      </w:pPr>
      <w:r>
        <w:t>xxlpoistenie.sk</w:t>
      </w:r>
    </w:p>
    <w:p w14:paraId="07922FBA" w14:textId="77777777" w:rsidR="00952043" w:rsidRDefault="00952043" w:rsidP="00952043">
      <w:pPr>
        <w:pStyle w:val="Odsekzoznamu"/>
        <w:numPr>
          <w:ilvl w:val="0"/>
          <w:numId w:val="29"/>
        </w:numPr>
        <w:spacing w:after="160" w:line="259" w:lineRule="auto"/>
        <w:contextualSpacing/>
      </w:pPr>
      <w:r>
        <w:t>zavolantom.autovia.sk</w:t>
      </w:r>
    </w:p>
    <w:p w14:paraId="0E3DA60D" w14:textId="77777777" w:rsidR="00952043" w:rsidRDefault="00952043" w:rsidP="00952043">
      <w:pPr>
        <w:pStyle w:val="Odsekzoznamu"/>
        <w:numPr>
          <w:ilvl w:val="0"/>
          <w:numId w:val="29"/>
        </w:numPr>
        <w:spacing w:after="160" w:line="259" w:lineRule="auto"/>
        <w:contextualSpacing/>
      </w:pPr>
      <w:r>
        <w:t>zenskyweb.sk</w:t>
      </w:r>
    </w:p>
    <w:p w14:paraId="6E17EC07" w14:textId="77777777" w:rsidR="00952043" w:rsidRDefault="00952043" w:rsidP="00952043">
      <w:pPr>
        <w:pStyle w:val="Odsekzoznamu"/>
        <w:numPr>
          <w:ilvl w:val="0"/>
          <w:numId w:val="29"/>
        </w:numPr>
        <w:spacing w:after="160" w:line="259" w:lineRule="auto"/>
        <w:contextualSpacing/>
      </w:pPr>
      <w:r>
        <w:t>zenyvmeste.sk</w:t>
      </w:r>
    </w:p>
    <w:p w14:paraId="26C6C84C" w14:textId="77777777" w:rsidR="00952043" w:rsidRDefault="00952043" w:rsidP="00952043">
      <w:pPr>
        <w:pStyle w:val="Odsekzoznamu"/>
        <w:numPr>
          <w:ilvl w:val="0"/>
          <w:numId w:val="29"/>
        </w:numPr>
        <w:spacing w:after="160" w:line="259" w:lineRule="auto"/>
        <w:contextualSpacing/>
      </w:pPr>
      <w:r>
        <w:t>zive.sk</w:t>
      </w:r>
    </w:p>
    <w:p w14:paraId="32FED9E9" w14:textId="77777777" w:rsidR="00952043" w:rsidRDefault="00952043" w:rsidP="00952043">
      <w:pPr>
        <w:pStyle w:val="Odsekzoznamu"/>
        <w:numPr>
          <w:ilvl w:val="0"/>
          <w:numId w:val="29"/>
        </w:numPr>
        <w:spacing w:after="160" w:line="259" w:lineRule="auto"/>
        <w:contextualSpacing/>
      </w:pPr>
      <w:r>
        <w:t>zones.sk</w:t>
      </w:r>
    </w:p>
    <w:p w14:paraId="75FA925D" w14:textId="77777777" w:rsidR="00952043" w:rsidRDefault="00952043" w:rsidP="00952043"/>
    <w:p w14:paraId="28CDE802" w14:textId="77777777" w:rsidR="00952043" w:rsidRDefault="00952043" w:rsidP="00952043">
      <w:r>
        <w:t>TELEVÍZIA a ROZHLASOVÉ RELÁCIE</w:t>
      </w:r>
    </w:p>
    <w:p w14:paraId="7E4A4FB1" w14:textId="77777777" w:rsidR="00952043" w:rsidRDefault="00952043" w:rsidP="00952043">
      <w:pPr>
        <w:pStyle w:val="Odsekzoznamu"/>
        <w:numPr>
          <w:ilvl w:val="0"/>
          <w:numId w:val="29"/>
        </w:numPr>
        <w:spacing w:after="160" w:line="259" w:lineRule="auto"/>
        <w:contextualSpacing/>
      </w:pPr>
      <w:r>
        <w:t>Markíza</w:t>
      </w:r>
    </w:p>
    <w:p w14:paraId="03E037A2" w14:textId="77777777" w:rsidR="00952043" w:rsidRDefault="00952043" w:rsidP="00952043">
      <w:pPr>
        <w:pStyle w:val="Odsekzoznamu"/>
        <w:numPr>
          <w:ilvl w:val="0"/>
          <w:numId w:val="30"/>
        </w:numPr>
        <w:spacing w:after="160" w:line="259" w:lineRule="auto"/>
        <w:contextualSpacing/>
      </w:pPr>
      <w:r>
        <w:t>Prvé Televízne noviny 17:00 (PO-PIA)</w:t>
      </w:r>
    </w:p>
    <w:p w14:paraId="4BC2FEEB" w14:textId="77777777" w:rsidR="00952043" w:rsidRDefault="00952043" w:rsidP="00952043">
      <w:pPr>
        <w:pStyle w:val="Odsekzoznamu"/>
        <w:numPr>
          <w:ilvl w:val="0"/>
          <w:numId w:val="30"/>
        </w:numPr>
        <w:spacing w:after="160" w:line="259" w:lineRule="auto"/>
        <w:contextualSpacing/>
      </w:pPr>
      <w:r>
        <w:t>Reflex</w:t>
      </w:r>
    </w:p>
    <w:p w14:paraId="12BA58A3" w14:textId="77777777" w:rsidR="00952043" w:rsidRDefault="00952043" w:rsidP="00952043">
      <w:pPr>
        <w:pStyle w:val="Odsekzoznamu"/>
        <w:numPr>
          <w:ilvl w:val="0"/>
          <w:numId w:val="30"/>
        </w:numPr>
        <w:spacing w:after="160" w:line="259" w:lineRule="auto"/>
        <w:contextualSpacing/>
      </w:pPr>
      <w:r>
        <w:t>Smotánka</w:t>
      </w:r>
    </w:p>
    <w:p w14:paraId="11E721D6" w14:textId="77777777" w:rsidR="00952043" w:rsidRDefault="00952043" w:rsidP="00952043">
      <w:pPr>
        <w:pStyle w:val="Odsekzoznamu"/>
        <w:numPr>
          <w:ilvl w:val="0"/>
          <w:numId w:val="30"/>
        </w:numPr>
        <w:spacing w:after="160" w:line="259" w:lineRule="auto"/>
        <w:contextualSpacing/>
      </w:pPr>
      <w:r>
        <w:t xml:space="preserve">Televízne noviny 19:00 </w:t>
      </w:r>
    </w:p>
    <w:p w14:paraId="6B09C031" w14:textId="77777777" w:rsidR="00952043" w:rsidRDefault="00952043" w:rsidP="00952043">
      <w:pPr>
        <w:pStyle w:val="Odsekzoznamu"/>
        <w:numPr>
          <w:ilvl w:val="0"/>
          <w:numId w:val="30"/>
        </w:numPr>
        <w:spacing w:after="160" w:line="259" w:lineRule="auto"/>
        <w:contextualSpacing/>
      </w:pPr>
      <w:r>
        <w:t>Na telo</w:t>
      </w:r>
    </w:p>
    <w:p w14:paraId="701F1381" w14:textId="77777777" w:rsidR="00952043" w:rsidRDefault="00952043" w:rsidP="00952043">
      <w:pPr>
        <w:pStyle w:val="Odsekzoznamu"/>
        <w:numPr>
          <w:ilvl w:val="0"/>
          <w:numId w:val="29"/>
        </w:numPr>
        <w:spacing w:after="160" w:line="259" w:lineRule="auto"/>
        <w:contextualSpacing/>
      </w:pPr>
      <w:r>
        <w:t>RTVS  Jednotka</w:t>
      </w:r>
    </w:p>
    <w:p w14:paraId="733C37DE" w14:textId="77777777" w:rsidR="00952043" w:rsidRDefault="00952043" w:rsidP="00952043">
      <w:pPr>
        <w:pStyle w:val="Odsekzoznamu"/>
        <w:numPr>
          <w:ilvl w:val="0"/>
          <w:numId w:val="31"/>
        </w:numPr>
        <w:spacing w:after="160" w:line="259" w:lineRule="auto"/>
        <w:contextualSpacing/>
      </w:pPr>
      <w:r>
        <w:t>Správy RTVS 19:00</w:t>
      </w:r>
    </w:p>
    <w:p w14:paraId="6838312A" w14:textId="77777777" w:rsidR="00952043" w:rsidRDefault="00952043" w:rsidP="00952043">
      <w:pPr>
        <w:pStyle w:val="Odsekzoznamu"/>
        <w:numPr>
          <w:ilvl w:val="0"/>
          <w:numId w:val="31"/>
        </w:numPr>
        <w:spacing w:after="160" w:line="259" w:lineRule="auto"/>
        <w:contextualSpacing/>
      </w:pPr>
      <w:r>
        <w:t>Správy RTVS 16:00</w:t>
      </w:r>
    </w:p>
    <w:p w14:paraId="4EC2F94A" w14:textId="77777777" w:rsidR="00952043" w:rsidRDefault="00952043" w:rsidP="00952043">
      <w:pPr>
        <w:pStyle w:val="Odsekzoznamu"/>
        <w:numPr>
          <w:ilvl w:val="0"/>
          <w:numId w:val="31"/>
        </w:numPr>
        <w:spacing w:after="160" w:line="259" w:lineRule="auto"/>
        <w:contextualSpacing/>
      </w:pPr>
      <w:r>
        <w:t>Reportéri</w:t>
      </w:r>
    </w:p>
    <w:p w14:paraId="28E26E57" w14:textId="77777777" w:rsidR="00952043" w:rsidRDefault="00952043" w:rsidP="00952043">
      <w:pPr>
        <w:pStyle w:val="Odsekzoznamu"/>
        <w:numPr>
          <w:ilvl w:val="0"/>
          <w:numId w:val="31"/>
        </w:numPr>
        <w:spacing w:after="160" w:line="259" w:lineRule="auto"/>
        <w:contextualSpacing/>
      </w:pPr>
      <w:r>
        <w:t>O 5 minút 12</w:t>
      </w:r>
    </w:p>
    <w:p w14:paraId="11AFCD02" w14:textId="77777777" w:rsidR="00952043" w:rsidRDefault="00952043" w:rsidP="00952043">
      <w:pPr>
        <w:pStyle w:val="Odsekzoznamu"/>
        <w:ind w:left="1440"/>
      </w:pPr>
      <w:r>
        <w:t xml:space="preserve"> </w:t>
      </w:r>
    </w:p>
    <w:p w14:paraId="2058918E" w14:textId="77777777" w:rsidR="00952043" w:rsidRDefault="00952043" w:rsidP="00952043">
      <w:pPr>
        <w:pStyle w:val="Odsekzoznamu"/>
        <w:ind w:left="1440"/>
      </w:pPr>
    </w:p>
    <w:p w14:paraId="00D4C789" w14:textId="77777777" w:rsidR="00952043" w:rsidRDefault="00952043" w:rsidP="00952043">
      <w:pPr>
        <w:pStyle w:val="Odsekzoznamu"/>
        <w:numPr>
          <w:ilvl w:val="0"/>
          <w:numId w:val="29"/>
        </w:numPr>
        <w:spacing w:after="160" w:line="259" w:lineRule="auto"/>
        <w:contextualSpacing/>
      </w:pPr>
      <w:r>
        <w:t>RTVS  Dvojka</w:t>
      </w:r>
    </w:p>
    <w:p w14:paraId="7DF7892A" w14:textId="77777777" w:rsidR="00952043" w:rsidRDefault="00952043" w:rsidP="00952043">
      <w:pPr>
        <w:pStyle w:val="Odsekzoznamu"/>
        <w:numPr>
          <w:ilvl w:val="1"/>
          <w:numId w:val="29"/>
        </w:numPr>
        <w:spacing w:after="160" w:line="259" w:lineRule="auto"/>
        <w:contextualSpacing/>
      </w:pPr>
      <w:r>
        <w:t>Hírek – správy</w:t>
      </w:r>
    </w:p>
    <w:p w14:paraId="1C560B85" w14:textId="77777777" w:rsidR="00952043" w:rsidRDefault="00952043" w:rsidP="00952043">
      <w:pPr>
        <w:pStyle w:val="Odsekzoznamu"/>
        <w:numPr>
          <w:ilvl w:val="1"/>
          <w:numId w:val="29"/>
        </w:numPr>
        <w:spacing w:after="160" w:line="259" w:lineRule="auto"/>
        <w:contextualSpacing/>
      </w:pPr>
      <w:r>
        <w:t>Fokus</w:t>
      </w:r>
    </w:p>
    <w:p w14:paraId="2C04A4B1" w14:textId="77777777" w:rsidR="00952043" w:rsidRDefault="00952043" w:rsidP="00952043">
      <w:pPr>
        <w:pStyle w:val="Odsekzoznamu"/>
        <w:numPr>
          <w:ilvl w:val="1"/>
          <w:numId w:val="29"/>
        </w:numPr>
        <w:spacing w:after="160" w:line="259" w:lineRule="auto"/>
        <w:contextualSpacing/>
      </w:pPr>
      <w:r>
        <w:t>Profesionál</w:t>
      </w:r>
    </w:p>
    <w:p w14:paraId="492ED6B1" w14:textId="77777777" w:rsidR="00952043" w:rsidRDefault="00952043" w:rsidP="00952043">
      <w:pPr>
        <w:pStyle w:val="Odsekzoznamu"/>
        <w:numPr>
          <w:ilvl w:val="1"/>
          <w:numId w:val="29"/>
        </w:numPr>
        <w:spacing w:after="160" w:line="259" w:lineRule="auto"/>
        <w:contextualSpacing/>
      </w:pPr>
      <w:r>
        <w:t>Správy RTVS z regiónov</w:t>
      </w:r>
    </w:p>
    <w:p w14:paraId="24EF2D94" w14:textId="77777777" w:rsidR="00952043" w:rsidRDefault="00952043" w:rsidP="00952043">
      <w:pPr>
        <w:pStyle w:val="Odsekzoznamu"/>
        <w:numPr>
          <w:ilvl w:val="1"/>
          <w:numId w:val="29"/>
        </w:numPr>
        <w:spacing w:after="160" w:line="259" w:lineRule="auto"/>
        <w:contextualSpacing/>
      </w:pPr>
      <w:r>
        <w:t>Občan za dverami</w:t>
      </w:r>
    </w:p>
    <w:p w14:paraId="06B4421D" w14:textId="77777777" w:rsidR="00952043" w:rsidRDefault="00952043" w:rsidP="00952043">
      <w:pPr>
        <w:pStyle w:val="Odsekzoznamu"/>
        <w:numPr>
          <w:ilvl w:val="1"/>
          <w:numId w:val="29"/>
        </w:numPr>
        <w:spacing w:after="160" w:line="259" w:lineRule="auto"/>
        <w:contextualSpacing/>
      </w:pPr>
      <w:r>
        <w:t>Správy a komentáre</w:t>
      </w:r>
    </w:p>
    <w:p w14:paraId="4C59009E" w14:textId="77777777" w:rsidR="00952043" w:rsidRDefault="00952043" w:rsidP="00952043"/>
    <w:p w14:paraId="0D797C14" w14:textId="77777777" w:rsidR="00952043" w:rsidRDefault="00952043" w:rsidP="00952043">
      <w:pPr>
        <w:pStyle w:val="Odsekzoznamu"/>
        <w:numPr>
          <w:ilvl w:val="0"/>
          <w:numId w:val="29"/>
        </w:numPr>
        <w:spacing w:after="160" w:line="259" w:lineRule="auto"/>
        <w:contextualSpacing/>
      </w:pPr>
      <w:r>
        <w:t>TV JOJ</w:t>
      </w:r>
    </w:p>
    <w:p w14:paraId="0899B41B" w14:textId="77777777" w:rsidR="00952043" w:rsidRDefault="00952043" w:rsidP="00952043">
      <w:pPr>
        <w:pStyle w:val="Odsekzoznamu"/>
        <w:numPr>
          <w:ilvl w:val="0"/>
          <w:numId w:val="32"/>
        </w:numPr>
        <w:spacing w:after="160" w:line="259" w:lineRule="auto"/>
        <w:contextualSpacing/>
      </w:pPr>
      <w:r>
        <w:t>Krimi 19:00</w:t>
      </w:r>
    </w:p>
    <w:p w14:paraId="0B9F2310" w14:textId="77777777" w:rsidR="00952043" w:rsidRDefault="00952043" w:rsidP="00952043">
      <w:pPr>
        <w:pStyle w:val="Odsekzoznamu"/>
        <w:numPr>
          <w:ilvl w:val="0"/>
          <w:numId w:val="32"/>
        </w:numPr>
        <w:spacing w:after="160" w:line="259" w:lineRule="auto"/>
        <w:contextualSpacing/>
      </w:pPr>
      <w:r>
        <w:t>Noviny o 12:00</w:t>
      </w:r>
    </w:p>
    <w:p w14:paraId="7310D994" w14:textId="77777777" w:rsidR="00952043" w:rsidRDefault="00952043" w:rsidP="00952043">
      <w:pPr>
        <w:pStyle w:val="Odsekzoznamu"/>
        <w:numPr>
          <w:ilvl w:val="0"/>
          <w:numId w:val="32"/>
        </w:numPr>
        <w:spacing w:after="160" w:line="259" w:lineRule="auto"/>
        <w:contextualSpacing/>
      </w:pPr>
      <w:r>
        <w:t>Noviny o 17:00</w:t>
      </w:r>
    </w:p>
    <w:p w14:paraId="6877E884" w14:textId="77777777" w:rsidR="00952043" w:rsidRDefault="00952043" w:rsidP="00952043">
      <w:pPr>
        <w:pStyle w:val="Odsekzoznamu"/>
        <w:numPr>
          <w:ilvl w:val="0"/>
          <w:numId w:val="32"/>
        </w:numPr>
        <w:spacing w:after="160" w:line="259" w:lineRule="auto"/>
        <w:contextualSpacing/>
      </w:pPr>
      <w:r>
        <w:t>Noviny TV JOJ o 19:00</w:t>
      </w:r>
    </w:p>
    <w:p w14:paraId="5B200391" w14:textId="77777777" w:rsidR="00952043" w:rsidRDefault="00952043" w:rsidP="00952043"/>
    <w:p w14:paraId="7635B5ED" w14:textId="77777777" w:rsidR="00952043" w:rsidRDefault="00952043" w:rsidP="00952043">
      <w:pPr>
        <w:pStyle w:val="Odsekzoznamu"/>
        <w:numPr>
          <w:ilvl w:val="0"/>
          <w:numId w:val="29"/>
        </w:numPr>
        <w:spacing w:after="160" w:line="259" w:lineRule="auto"/>
        <w:contextualSpacing/>
      </w:pPr>
      <w:r>
        <w:t>TA3</w:t>
      </w:r>
    </w:p>
    <w:p w14:paraId="059146A7" w14:textId="77777777" w:rsidR="00952043" w:rsidRDefault="00952043" w:rsidP="00952043">
      <w:pPr>
        <w:pStyle w:val="Odsekzoznamu"/>
        <w:numPr>
          <w:ilvl w:val="0"/>
          <w:numId w:val="33"/>
        </w:numPr>
        <w:spacing w:after="160" w:line="259" w:lineRule="auto"/>
        <w:contextualSpacing/>
      </w:pPr>
      <w:r>
        <w:t>Ekonomika</w:t>
      </w:r>
    </w:p>
    <w:p w14:paraId="31502A65" w14:textId="77777777" w:rsidR="00952043" w:rsidRDefault="00952043" w:rsidP="00952043">
      <w:pPr>
        <w:pStyle w:val="Odsekzoznamu"/>
        <w:numPr>
          <w:ilvl w:val="0"/>
          <w:numId w:val="33"/>
        </w:numPr>
        <w:spacing w:after="160" w:line="259" w:lineRule="auto"/>
        <w:contextualSpacing/>
      </w:pPr>
      <w:r>
        <w:t>Správy + Štúdio TA3</w:t>
      </w:r>
    </w:p>
    <w:p w14:paraId="6B77213B" w14:textId="77777777" w:rsidR="00952043" w:rsidRDefault="00952043" w:rsidP="00952043">
      <w:pPr>
        <w:pStyle w:val="Odsekzoznamu"/>
        <w:numPr>
          <w:ilvl w:val="0"/>
          <w:numId w:val="33"/>
        </w:numPr>
        <w:spacing w:after="160" w:line="259" w:lineRule="auto"/>
        <w:contextualSpacing/>
      </w:pPr>
      <w:r>
        <w:t>Téma dňa</w:t>
      </w:r>
    </w:p>
    <w:p w14:paraId="5442CBA5" w14:textId="77777777" w:rsidR="00952043" w:rsidRDefault="00952043" w:rsidP="00952043">
      <w:pPr>
        <w:pStyle w:val="Odsekzoznamu"/>
        <w:numPr>
          <w:ilvl w:val="0"/>
          <w:numId w:val="33"/>
        </w:numPr>
        <w:spacing w:after="160" w:line="259" w:lineRule="auto"/>
        <w:contextualSpacing/>
      </w:pPr>
      <w:r>
        <w:t>Žurnál</w:t>
      </w:r>
    </w:p>
    <w:p w14:paraId="218B527C" w14:textId="77777777" w:rsidR="00952043" w:rsidRDefault="00952043" w:rsidP="00952043">
      <w:pPr>
        <w:pStyle w:val="Odsekzoznamu"/>
        <w:numPr>
          <w:ilvl w:val="0"/>
          <w:numId w:val="33"/>
        </w:numPr>
        <w:spacing w:after="160" w:line="259" w:lineRule="auto"/>
        <w:contextualSpacing/>
      </w:pPr>
      <w:r>
        <w:t xml:space="preserve">Hlavné správy </w:t>
      </w:r>
    </w:p>
    <w:p w14:paraId="78E814D8" w14:textId="77777777" w:rsidR="00952043" w:rsidRDefault="00952043" w:rsidP="00952043">
      <w:pPr>
        <w:pStyle w:val="Odsekzoznamu"/>
        <w:numPr>
          <w:ilvl w:val="0"/>
          <w:numId w:val="33"/>
        </w:numPr>
        <w:spacing w:after="160" w:line="259" w:lineRule="auto"/>
        <w:contextualSpacing/>
      </w:pPr>
      <w:r>
        <w:t>Analýza a Trendy</w:t>
      </w:r>
    </w:p>
    <w:p w14:paraId="7A748C57" w14:textId="77777777" w:rsidR="00952043" w:rsidRDefault="00952043" w:rsidP="00952043">
      <w:pPr>
        <w:pStyle w:val="Odsekzoznamu"/>
        <w:numPr>
          <w:ilvl w:val="0"/>
          <w:numId w:val="33"/>
        </w:numPr>
        <w:spacing w:after="160" w:line="259" w:lineRule="auto"/>
        <w:contextualSpacing/>
      </w:pPr>
      <w:r>
        <w:t>Biznis</w:t>
      </w:r>
    </w:p>
    <w:p w14:paraId="6438D8C5" w14:textId="77777777" w:rsidR="00952043" w:rsidRDefault="00952043" w:rsidP="00952043">
      <w:pPr>
        <w:pStyle w:val="Odsekzoznamu"/>
        <w:numPr>
          <w:ilvl w:val="0"/>
          <w:numId w:val="33"/>
        </w:numPr>
        <w:spacing w:after="160" w:line="259" w:lineRule="auto"/>
        <w:contextualSpacing/>
      </w:pPr>
      <w:r>
        <w:t>Dobré správy</w:t>
      </w:r>
    </w:p>
    <w:p w14:paraId="73E0DE72" w14:textId="77777777" w:rsidR="00952043" w:rsidRDefault="00952043" w:rsidP="00952043">
      <w:pPr>
        <w:pStyle w:val="Odsekzoznamu"/>
        <w:numPr>
          <w:ilvl w:val="0"/>
          <w:numId w:val="33"/>
        </w:numPr>
        <w:spacing w:after="160" w:line="259" w:lineRule="auto"/>
        <w:contextualSpacing/>
      </w:pPr>
      <w:r>
        <w:t>Labyrint</w:t>
      </w:r>
    </w:p>
    <w:p w14:paraId="14C2B64D" w14:textId="77777777" w:rsidR="00952043" w:rsidRDefault="00952043" w:rsidP="00952043">
      <w:pPr>
        <w:pStyle w:val="Odsekzoznamu"/>
        <w:numPr>
          <w:ilvl w:val="0"/>
          <w:numId w:val="33"/>
        </w:numPr>
        <w:spacing w:after="160" w:line="259" w:lineRule="auto"/>
        <w:contextualSpacing/>
      </w:pPr>
      <w:r>
        <w:t>Peňaženka</w:t>
      </w:r>
    </w:p>
    <w:p w14:paraId="0CD85742" w14:textId="77777777" w:rsidR="00952043" w:rsidRDefault="00952043" w:rsidP="00952043">
      <w:pPr>
        <w:pStyle w:val="Odsekzoznamu"/>
        <w:numPr>
          <w:ilvl w:val="0"/>
          <w:numId w:val="33"/>
        </w:numPr>
        <w:spacing w:after="160" w:line="259" w:lineRule="auto"/>
        <w:contextualSpacing/>
      </w:pPr>
      <w:r>
        <w:t>Svet technológii</w:t>
      </w:r>
    </w:p>
    <w:p w14:paraId="629823B1" w14:textId="77777777" w:rsidR="00952043" w:rsidRDefault="00952043" w:rsidP="00952043">
      <w:pPr>
        <w:pStyle w:val="Odsekzoznamu"/>
        <w:numPr>
          <w:ilvl w:val="0"/>
          <w:numId w:val="33"/>
        </w:numPr>
        <w:spacing w:after="160" w:line="259" w:lineRule="auto"/>
        <w:contextualSpacing/>
      </w:pPr>
      <w:r>
        <w:t>Týždeň</w:t>
      </w:r>
    </w:p>
    <w:p w14:paraId="019E174B" w14:textId="77777777" w:rsidR="00952043" w:rsidRDefault="00952043" w:rsidP="00952043">
      <w:pPr>
        <w:pStyle w:val="Odsekzoznamu"/>
        <w:numPr>
          <w:ilvl w:val="0"/>
          <w:numId w:val="33"/>
        </w:numPr>
        <w:spacing w:after="160" w:line="259" w:lineRule="auto"/>
        <w:contextualSpacing/>
      </w:pPr>
      <w:r>
        <w:t>V politike</w:t>
      </w:r>
    </w:p>
    <w:p w14:paraId="28F0517E" w14:textId="77777777" w:rsidR="00952043" w:rsidRDefault="00952043" w:rsidP="00952043">
      <w:pPr>
        <w:pStyle w:val="Odsekzoznamu"/>
        <w:numPr>
          <w:ilvl w:val="0"/>
          <w:numId w:val="33"/>
        </w:numPr>
        <w:spacing w:after="160" w:line="259" w:lineRule="auto"/>
        <w:contextualSpacing/>
      </w:pPr>
      <w:r>
        <w:t>Zdravie</w:t>
      </w:r>
    </w:p>
    <w:p w14:paraId="26731FED" w14:textId="77777777" w:rsidR="00952043" w:rsidRDefault="00952043" w:rsidP="00952043"/>
    <w:p w14:paraId="299C7B36" w14:textId="77777777" w:rsidR="00952043" w:rsidRDefault="00952043" w:rsidP="00952043">
      <w:pPr>
        <w:pStyle w:val="Odsekzoznamu"/>
        <w:numPr>
          <w:ilvl w:val="0"/>
          <w:numId w:val="29"/>
        </w:numPr>
        <w:spacing w:after="160" w:line="259" w:lineRule="auto"/>
        <w:contextualSpacing/>
      </w:pPr>
      <w:r>
        <w:t>TV Bratislava</w:t>
      </w:r>
    </w:p>
    <w:p w14:paraId="732F99F9" w14:textId="77777777" w:rsidR="00952043" w:rsidRDefault="00952043" w:rsidP="00952043">
      <w:pPr>
        <w:pStyle w:val="Odsekzoznamu"/>
        <w:numPr>
          <w:ilvl w:val="0"/>
          <w:numId w:val="34"/>
        </w:numPr>
        <w:spacing w:after="160" w:line="259" w:lineRule="auto"/>
        <w:contextualSpacing/>
      </w:pPr>
      <w:r>
        <w:t>Metro dnes</w:t>
      </w:r>
    </w:p>
    <w:p w14:paraId="0432D55E" w14:textId="77777777" w:rsidR="00952043" w:rsidRDefault="00952043" w:rsidP="00952043"/>
    <w:p w14:paraId="2D30223C" w14:textId="77777777" w:rsidR="00952043" w:rsidRDefault="00952043" w:rsidP="00952043">
      <w:r>
        <w:t>Rozhlasové stanice</w:t>
      </w:r>
    </w:p>
    <w:p w14:paraId="2A9E1C48" w14:textId="77777777" w:rsidR="00952043" w:rsidRDefault="00952043" w:rsidP="00952043"/>
    <w:p w14:paraId="0EAFD0BF" w14:textId="77777777" w:rsidR="00952043" w:rsidRDefault="00952043" w:rsidP="00952043">
      <w:pPr>
        <w:pStyle w:val="Odsekzoznamu"/>
        <w:numPr>
          <w:ilvl w:val="0"/>
          <w:numId w:val="29"/>
        </w:numPr>
        <w:spacing w:after="160" w:line="259" w:lineRule="auto"/>
        <w:contextualSpacing/>
      </w:pPr>
      <w:r>
        <w:t>Rádio Slovensko</w:t>
      </w:r>
    </w:p>
    <w:p w14:paraId="09E7FA05" w14:textId="77777777" w:rsidR="00952043" w:rsidRDefault="00952043" w:rsidP="00952043">
      <w:pPr>
        <w:pStyle w:val="Odsekzoznamu"/>
        <w:numPr>
          <w:ilvl w:val="0"/>
          <w:numId w:val="34"/>
        </w:numPr>
        <w:spacing w:after="160" w:line="259" w:lineRule="auto"/>
        <w:contextualSpacing/>
      </w:pPr>
      <w:r>
        <w:t>Rádiožurnál Slovenského rozhlasu 12:00, 18:00, (7:00,22:00 – PO-PIA)</w:t>
      </w:r>
    </w:p>
    <w:p w14:paraId="236F41FF" w14:textId="77777777" w:rsidR="00952043" w:rsidRDefault="00952043" w:rsidP="00952043">
      <w:pPr>
        <w:pStyle w:val="Odsekzoznamu"/>
        <w:numPr>
          <w:ilvl w:val="0"/>
          <w:numId w:val="34"/>
        </w:numPr>
        <w:spacing w:after="160" w:line="259" w:lineRule="auto"/>
        <w:contextualSpacing/>
      </w:pPr>
      <w:r>
        <w:t>Správy 6:00,8:00,14:00  (PO-PIA)</w:t>
      </w:r>
    </w:p>
    <w:p w14:paraId="7E43A59B" w14:textId="77777777" w:rsidR="00952043" w:rsidRDefault="00952043" w:rsidP="00952043">
      <w:pPr>
        <w:pStyle w:val="Odsekzoznamu"/>
        <w:numPr>
          <w:ilvl w:val="0"/>
          <w:numId w:val="34"/>
        </w:numPr>
        <w:spacing w:after="160" w:line="259" w:lineRule="auto"/>
        <w:contextualSpacing/>
      </w:pPr>
      <w:r>
        <w:t>Správy 20:00</w:t>
      </w:r>
    </w:p>
    <w:p w14:paraId="04352093" w14:textId="77777777" w:rsidR="00952043" w:rsidRDefault="00952043" w:rsidP="00952043">
      <w:pPr>
        <w:pStyle w:val="Odsekzoznamu"/>
        <w:numPr>
          <w:ilvl w:val="0"/>
          <w:numId w:val="34"/>
        </w:numPr>
        <w:spacing w:after="160" w:line="259" w:lineRule="auto"/>
        <w:contextualSpacing/>
      </w:pPr>
      <w:r>
        <w:t>Z prvej ruky</w:t>
      </w:r>
    </w:p>
    <w:p w14:paraId="052F6539" w14:textId="77777777" w:rsidR="00952043" w:rsidRDefault="00952043" w:rsidP="00952043">
      <w:pPr>
        <w:pStyle w:val="Odsekzoznamu"/>
        <w:numPr>
          <w:ilvl w:val="0"/>
          <w:numId w:val="34"/>
        </w:numPr>
        <w:spacing w:after="160" w:line="259" w:lineRule="auto"/>
        <w:contextualSpacing/>
      </w:pPr>
      <w:r>
        <w:t>Dialógy</w:t>
      </w:r>
    </w:p>
    <w:p w14:paraId="064AE991" w14:textId="77777777" w:rsidR="00952043" w:rsidRDefault="00952043" w:rsidP="00952043">
      <w:pPr>
        <w:pStyle w:val="Odsekzoznamu"/>
        <w:numPr>
          <w:ilvl w:val="0"/>
          <w:numId w:val="34"/>
        </w:numPr>
        <w:spacing w:after="160" w:line="259" w:lineRule="auto"/>
        <w:contextualSpacing/>
      </w:pPr>
      <w:r>
        <w:t>K veci</w:t>
      </w:r>
    </w:p>
    <w:p w14:paraId="02EF1973" w14:textId="77777777" w:rsidR="00952043" w:rsidRDefault="00952043" w:rsidP="00952043"/>
    <w:p w14:paraId="29B005FA" w14:textId="77777777" w:rsidR="00952043" w:rsidRDefault="00952043" w:rsidP="00952043">
      <w:pPr>
        <w:pStyle w:val="Odsekzoznamu"/>
        <w:numPr>
          <w:ilvl w:val="0"/>
          <w:numId w:val="29"/>
        </w:numPr>
        <w:spacing w:after="160" w:line="259" w:lineRule="auto"/>
        <w:contextualSpacing/>
      </w:pPr>
      <w:r>
        <w:t>Rádio Lumen</w:t>
      </w:r>
    </w:p>
    <w:p w14:paraId="60E22050" w14:textId="77777777" w:rsidR="00952043" w:rsidRDefault="00952043" w:rsidP="00952043">
      <w:pPr>
        <w:pStyle w:val="Odsekzoznamu"/>
        <w:numPr>
          <w:ilvl w:val="0"/>
          <w:numId w:val="35"/>
        </w:numPr>
        <w:spacing w:after="160" w:line="259" w:lineRule="auto"/>
        <w:contextualSpacing/>
      </w:pPr>
      <w:r>
        <w:t>Infolumen</w:t>
      </w:r>
    </w:p>
    <w:p w14:paraId="5DFE7B65" w14:textId="77777777" w:rsidR="00952043" w:rsidRDefault="00952043" w:rsidP="00952043">
      <w:pPr>
        <w:pStyle w:val="Odsekzoznamu"/>
        <w:numPr>
          <w:ilvl w:val="0"/>
          <w:numId w:val="35"/>
        </w:numPr>
        <w:spacing w:after="160" w:line="259" w:lineRule="auto"/>
        <w:contextualSpacing/>
      </w:pPr>
      <w:r>
        <w:t>Občan</w:t>
      </w:r>
    </w:p>
    <w:p w14:paraId="06D0C5D6" w14:textId="77777777" w:rsidR="00952043" w:rsidRDefault="00952043" w:rsidP="00952043">
      <w:pPr>
        <w:pStyle w:val="Odsekzoznamu"/>
        <w:numPr>
          <w:ilvl w:val="0"/>
          <w:numId w:val="35"/>
        </w:numPr>
        <w:spacing w:after="160" w:line="259" w:lineRule="auto"/>
        <w:contextualSpacing/>
      </w:pPr>
      <w:r>
        <w:t>Zaostrené</w:t>
      </w:r>
    </w:p>
    <w:p w14:paraId="124244B0" w14:textId="77777777" w:rsidR="00952043" w:rsidRDefault="00952043" w:rsidP="00952043">
      <w:pPr>
        <w:pStyle w:val="Odsekzoznamu"/>
        <w:ind w:left="1440"/>
      </w:pPr>
    </w:p>
    <w:p w14:paraId="1351D248" w14:textId="77777777" w:rsidR="00952043" w:rsidRDefault="00952043" w:rsidP="00952043">
      <w:pPr>
        <w:pStyle w:val="Odsekzoznamu"/>
        <w:numPr>
          <w:ilvl w:val="0"/>
          <w:numId w:val="29"/>
        </w:numPr>
        <w:spacing w:after="160" w:line="259" w:lineRule="auto"/>
        <w:contextualSpacing/>
      </w:pPr>
      <w:r>
        <w:t>Rádio Regina</w:t>
      </w:r>
    </w:p>
    <w:p w14:paraId="44FCCC6D" w14:textId="77777777" w:rsidR="00952043" w:rsidRDefault="00952043" w:rsidP="00952043">
      <w:pPr>
        <w:pStyle w:val="Odsekzoznamu"/>
        <w:numPr>
          <w:ilvl w:val="0"/>
          <w:numId w:val="36"/>
        </w:numPr>
        <w:spacing w:after="160" w:line="259" w:lineRule="auto"/>
        <w:contextualSpacing/>
      </w:pPr>
      <w:r>
        <w:t>Žurnál rádia Regina 12:00</w:t>
      </w:r>
    </w:p>
    <w:p w14:paraId="313B5B3F" w14:textId="77777777" w:rsidR="00952043" w:rsidRDefault="00952043" w:rsidP="00952043">
      <w:pPr>
        <w:pStyle w:val="Odsekzoznamu"/>
        <w:numPr>
          <w:ilvl w:val="0"/>
          <w:numId w:val="36"/>
        </w:numPr>
        <w:spacing w:after="160" w:line="259" w:lineRule="auto"/>
        <w:contextualSpacing/>
      </w:pPr>
      <w:r>
        <w:t>Žurnál Rádia regina 17:00</w:t>
      </w:r>
    </w:p>
    <w:p w14:paraId="4D285E12" w14:textId="77777777" w:rsidR="00952043" w:rsidRDefault="00952043" w:rsidP="00952043">
      <w:pPr>
        <w:pStyle w:val="Odsekzoznamu"/>
        <w:numPr>
          <w:ilvl w:val="0"/>
          <w:numId w:val="36"/>
        </w:numPr>
        <w:spacing w:after="160" w:line="259" w:lineRule="auto"/>
        <w:contextualSpacing/>
      </w:pPr>
      <w:r>
        <w:t>Klub komunálnej politiky</w:t>
      </w:r>
    </w:p>
    <w:p w14:paraId="20ADBEBE" w14:textId="77777777" w:rsidR="00952043" w:rsidRDefault="00952043" w:rsidP="00952043">
      <w:pPr>
        <w:pStyle w:val="Odsekzoznamu"/>
        <w:ind w:left="1440"/>
      </w:pPr>
    </w:p>
    <w:p w14:paraId="447B4F92" w14:textId="77777777" w:rsidR="00952043" w:rsidRDefault="00952043" w:rsidP="00952043">
      <w:pPr>
        <w:pStyle w:val="Odsekzoznamu"/>
        <w:numPr>
          <w:ilvl w:val="0"/>
          <w:numId w:val="29"/>
        </w:numPr>
        <w:spacing w:after="160" w:line="259" w:lineRule="auto"/>
        <w:contextualSpacing/>
      </w:pPr>
      <w:r>
        <w:t>Fun rádio</w:t>
      </w:r>
    </w:p>
    <w:p w14:paraId="49A877FE" w14:textId="77777777" w:rsidR="00952043" w:rsidRDefault="00952043" w:rsidP="00952043">
      <w:pPr>
        <w:pStyle w:val="Odsekzoznamu"/>
        <w:numPr>
          <w:ilvl w:val="0"/>
          <w:numId w:val="37"/>
        </w:numPr>
        <w:spacing w:after="160" w:line="259" w:lineRule="auto"/>
        <w:contextualSpacing/>
      </w:pPr>
      <w:r>
        <w:t>Headliny</w:t>
      </w:r>
    </w:p>
    <w:p w14:paraId="5F1030F3" w14:textId="77777777" w:rsidR="00952043" w:rsidRDefault="00952043" w:rsidP="00952043">
      <w:pPr>
        <w:pStyle w:val="Odsekzoznamu"/>
        <w:ind w:left="1440"/>
      </w:pPr>
    </w:p>
    <w:p w14:paraId="0B32C6C7" w14:textId="77777777" w:rsidR="00952043" w:rsidRDefault="00952043" w:rsidP="00952043">
      <w:pPr>
        <w:pStyle w:val="Odsekzoznamu"/>
        <w:numPr>
          <w:ilvl w:val="0"/>
          <w:numId w:val="29"/>
        </w:numPr>
        <w:spacing w:after="160" w:line="259" w:lineRule="auto"/>
        <w:contextualSpacing/>
      </w:pPr>
      <w:r>
        <w:t>Rádio Expres</w:t>
      </w:r>
    </w:p>
    <w:p w14:paraId="3600745E" w14:textId="77777777" w:rsidR="00952043" w:rsidRDefault="00952043" w:rsidP="00952043">
      <w:pPr>
        <w:pStyle w:val="Odsekzoznamu"/>
        <w:numPr>
          <w:ilvl w:val="0"/>
          <w:numId w:val="37"/>
        </w:numPr>
        <w:spacing w:after="160" w:line="259" w:lineRule="auto"/>
        <w:contextualSpacing/>
      </w:pPr>
      <w:r>
        <w:t>Infoexpres</w:t>
      </w:r>
    </w:p>
    <w:p w14:paraId="4A7D1D34" w14:textId="77777777" w:rsidR="00952043" w:rsidRDefault="00952043" w:rsidP="00952043">
      <w:pPr>
        <w:pStyle w:val="Odsekzoznamu"/>
        <w:numPr>
          <w:ilvl w:val="0"/>
          <w:numId w:val="37"/>
        </w:numPr>
        <w:spacing w:after="160" w:line="259" w:lineRule="auto"/>
        <w:contextualSpacing/>
      </w:pPr>
      <w:r>
        <w:t>Braňo Závodský</w:t>
      </w:r>
    </w:p>
    <w:p w14:paraId="3CD632AD" w14:textId="77777777" w:rsidR="00952043" w:rsidRDefault="00952043" w:rsidP="00952043">
      <w:pPr>
        <w:pStyle w:val="Odsekzoznamu"/>
        <w:ind w:left="1440"/>
      </w:pPr>
    </w:p>
    <w:p w14:paraId="0062E813" w14:textId="77777777" w:rsidR="00952043" w:rsidRDefault="00952043" w:rsidP="00952043">
      <w:pPr>
        <w:pStyle w:val="Odsekzoznamu"/>
        <w:numPr>
          <w:ilvl w:val="0"/>
          <w:numId w:val="29"/>
        </w:numPr>
        <w:spacing w:after="160" w:line="259" w:lineRule="auto"/>
        <w:contextualSpacing/>
      </w:pPr>
      <w:r>
        <w:t>Rádio Anténa Rock</w:t>
      </w:r>
    </w:p>
    <w:p w14:paraId="6D6DD07B" w14:textId="77777777" w:rsidR="00952043" w:rsidRDefault="00952043" w:rsidP="00952043">
      <w:pPr>
        <w:pStyle w:val="Odsekzoznamu"/>
        <w:numPr>
          <w:ilvl w:val="0"/>
          <w:numId w:val="38"/>
        </w:numPr>
        <w:spacing w:after="160" w:line="259" w:lineRule="auto"/>
        <w:contextualSpacing/>
      </w:pPr>
      <w:r>
        <w:t xml:space="preserve">Správy </w:t>
      </w:r>
    </w:p>
    <w:p w14:paraId="28E3E5A3" w14:textId="77777777" w:rsidR="00952043" w:rsidRDefault="00952043" w:rsidP="00952043">
      <w:pPr>
        <w:pStyle w:val="Odsekzoznamu"/>
        <w:ind w:left="1440"/>
      </w:pPr>
    </w:p>
    <w:p w14:paraId="49ED761B" w14:textId="77777777" w:rsidR="00952043" w:rsidRDefault="00952043" w:rsidP="00952043">
      <w:pPr>
        <w:pStyle w:val="Odsekzoznamu"/>
        <w:numPr>
          <w:ilvl w:val="0"/>
          <w:numId w:val="29"/>
        </w:numPr>
        <w:spacing w:after="160" w:line="259" w:lineRule="auto"/>
        <w:contextualSpacing/>
      </w:pPr>
      <w:r>
        <w:t>Rádio Frontinus</w:t>
      </w:r>
    </w:p>
    <w:p w14:paraId="35D8C61F" w14:textId="77777777" w:rsidR="00952043" w:rsidRDefault="00952043" w:rsidP="00952043">
      <w:pPr>
        <w:pStyle w:val="Odsekzoznamu"/>
        <w:numPr>
          <w:ilvl w:val="0"/>
          <w:numId w:val="38"/>
        </w:numPr>
        <w:spacing w:after="160" w:line="259" w:lineRule="auto"/>
        <w:contextualSpacing/>
      </w:pPr>
      <w:r>
        <w:t>Regionál Rádia Frontinus</w:t>
      </w:r>
    </w:p>
    <w:p w14:paraId="583564B5" w14:textId="77777777" w:rsidR="00952043" w:rsidRDefault="00952043" w:rsidP="00952043">
      <w:pPr>
        <w:pStyle w:val="Odsekzoznamu"/>
        <w:ind w:left="1440"/>
      </w:pPr>
    </w:p>
    <w:p w14:paraId="13655E9B" w14:textId="77777777" w:rsidR="00952043" w:rsidRDefault="00952043" w:rsidP="00952043">
      <w:pPr>
        <w:pStyle w:val="Odsekzoznamu"/>
        <w:numPr>
          <w:ilvl w:val="0"/>
          <w:numId w:val="29"/>
        </w:numPr>
        <w:spacing w:after="160" w:line="259" w:lineRule="auto"/>
        <w:contextualSpacing/>
      </w:pPr>
      <w:r>
        <w:t>Rádio FM</w:t>
      </w:r>
    </w:p>
    <w:p w14:paraId="32EB1489" w14:textId="77777777" w:rsidR="00952043" w:rsidRDefault="00952043" w:rsidP="00952043">
      <w:pPr>
        <w:pStyle w:val="Odsekzoznamu"/>
        <w:numPr>
          <w:ilvl w:val="0"/>
          <w:numId w:val="38"/>
        </w:numPr>
        <w:spacing w:after="160" w:line="259" w:lineRule="auto"/>
        <w:contextualSpacing/>
      </w:pPr>
      <w:r>
        <w:t>Správy</w:t>
      </w:r>
    </w:p>
    <w:p w14:paraId="7F7F9665" w14:textId="77777777" w:rsidR="00952043" w:rsidRDefault="00952043" w:rsidP="00952043">
      <w:pPr>
        <w:pStyle w:val="Odsekzoznamu"/>
        <w:ind w:left="1440"/>
      </w:pPr>
    </w:p>
    <w:p w14:paraId="5CB99D98" w14:textId="77777777" w:rsidR="00952043" w:rsidRDefault="00952043" w:rsidP="00952043">
      <w:pPr>
        <w:pStyle w:val="Odsekzoznamu"/>
        <w:numPr>
          <w:ilvl w:val="0"/>
          <w:numId w:val="29"/>
        </w:numPr>
        <w:spacing w:after="160" w:line="259" w:lineRule="auto"/>
        <w:contextualSpacing/>
      </w:pPr>
      <w:r>
        <w:t>Rádio Beta</w:t>
      </w:r>
    </w:p>
    <w:p w14:paraId="57DFC8A1" w14:textId="77777777" w:rsidR="00952043" w:rsidRDefault="00952043" w:rsidP="00952043">
      <w:pPr>
        <w:pStyle w:val="Odsekzoznamu"/>
        <w:numPr>
          <w:ilvl w:val="0"/>
          <w:numId w:val="38"/>
        </w:numPr>
        <w:spacing w:after="160" w:line="259" w:lineRule="auto"/>
        <w:contextualSpacing/>
      </w:pPr>
      <w:r>
        <w:t>Spravodajstvo rádia Beta</w:t>
      </w:r>
    </w:p>
    <w:p w14:paraId="3F209E5B" w14:textId="77777777" w:rsidR="00952043" w:rsidRDefault="00952043" w:rsidP="00952043">
      <w:pPr>
        <w:pStyle w:val="Odsekzoznamu"/>
        <w:ind w:left="1440"/>
      </w:pPr>
    </w:p>
    <w:p w14:paraId="6167E90A" w14:textId="77777777" w:rsidR="00952043" w:rsidRDefault="00952043" w:rsidP="00952043">
      <w:pPr>
        <w:pStyle w:val="Odsekzoznamu"/>
        <w:numPr>
          <w:ilvl w:val="0"/>
          <w:numId w:val="29"/>
        </w:numPr>
        <w:spacing w:after="160" w:line="259" w:lineRule="auto"/>
        <w:contextualSpacing/>
      </w:pPr>
      <w:r>
        <w:t>Rádio Viva Metropol</w:t>
      </w:r>
    </w:p>
    <w:p w14:paraId="6A64189F" w14:textId="77777777" w:rsidR="00952043" w:rsidRDefault="00952043" w:rsidP="00952043">
      <w:pPr>
        <w:pStyle w:val="Odsekzoznamu"/>
        <w:numPr>
          <w:ilvl w:val="0"/>
          <w:numId w:val="38"/>
        </w:numPr>
        <w:spacing w:after="160" w:line="259" w:lineRule="auto"/>
        <w:contextualSpacing/>
      </w:pPr>
      <w:r>
        <w:t>Správy</w:t>
      </w:r>
    </w:p>
    <w:p w14:paraId="1D116C7F" w14:textId="77777777" w:rsidR="00952043" w:rsidRDefault="00952043" w:rsidP="00952043">
      <w:pPr>
        <w:pStyle w:val="Odsekzoznamu"/>
        <w:ind w:left="1440"/>
      </w:pPr>
    </w:p>
    <w:p w14:paraId="407C0AB8" w14:textId="77777777" w:rsidR="00952043" w:rsidRDefault="00952043" w:rsidP="00952043">
      <w:pPr>
        <w:pStyle w:val="Odsekzoznamu"/>
        <w:numPr>
          <w:ilvl w:val="0"/>
          <w:numId w:val="29"/>
        </w:numPr>
        <w:spacing w:after="160" w:line="259" w:lineRule="auto"/>
        <w:contextualSpacing/>
      </w:pPr>
      <w:r>
        <w:t>Rádio Košice</w:t>
      </w:r>
    </w:p>
    <w:p w14:paraId="71B412BA" w14:textId="77777777" w:rsidR="00952043" w:rsidRDefault="00952043" w:rsidP="00952043">
      <w:pPr>
        <w:pStyle w:val="Odsekzoznamu"/>
        <w:numPr>
          <w:ilvl w:val="0"/>
          <w:numId w:val="38"/>
        </w:numPr>
        <w:spacing w:after="160" w:line="259" w:lineRule="auto"/>
        <w:contextualSpacing/>
      </w:pPr>
      <w:r>
        <w:t>Metropolitné správy</w:t>
      </w:r>
    </w:p>
    <w:p w14:paraId="243F5A44" w14:textId="77777777" w:rsidR="00952043" w:rsidRDefault="00952043" w:rsidP="00952043"/>
    <w:p w14:paraId="2D769D60" w14:textId="77777777" w:rsidR="00952043" w:rsidRDefault="00952043" w:rsidP="00952043">
      <w:pPr>
        <w:pStyle w:val="Odsekzoznamu"/>
        <w:ind w:left="1440"/>
      </w:pPr>
    </w:p>
    <w:p w14:paraId="3A8027F8" w14:textId="77777777" w:rsidR="00952043" w:rsidRDefault="00952043" w:rsidP="00952043">
      <w:pPr>
        <w:pStyle w:val="Odsekzoznamu"/>
        <w:ind w:left="1440"/>
      </w:pPr>
    </w:p>
    <w:p w14:paraId="618A227E" w14:textId="25DB5A82" w:rsidR="00952043" w:rsidRDefault="00952043" w:rsidP="00952043"/>
    <w:p w14:paraId="6B2BFBF9" w14:textId="116E7BFE" w:rsidR="00952043" w:rsidRDefault="00952043" w:rsidP="00952043"/>
    <w:p w14:paraId="56976E8D" w14:textId="0A7908AB" w:rsidR="00952043" w:rsidRDefault="00952043" w:rsidP="00952043"/>
    <w:p w14:paraId="604E3BBF" w14:textId="3456EDFF" w:rsidR="00952043" w:rsidRDefault="00952043" w:rsidP="00952043"/>
    <w:p w14:paraId="05F520CA" w14:textId="27F78DFF" w:rsidR="00952043" w:rsidRDefault="00952043" w:rsidP="00952043"/>
    <w:p w14:paraId="5F0F3458" w14:textId="65580376" w:rsidR="00952043" w:rsidRDefault="00952043" w:rsidP="00952043"/>
    <w:p w14:paraId="7C89AA7E" w14:textId="485EA1CD" w:rsidR="00952043" w:rsidRDefault="00952043" w:rsidP="00952043"/>
    <w:p w14:paraId="71722364" w14:textId="42C49F13" w:rsidR="00952043" w:rsidRDefault="00952043" w:rsidP="00952043"/>
    <w:p w14:paraId="0C177D8A" w14:textId="7C37BE3E" w:rsidR="00952043" w:rsidRDefault="00952043" w:rsidP="00952043"/>
    <w:p w14:paraId="018A49B0" w14:textId="31398D7A" w:rsidR="00952043" w:rsidRDefault="00952043" w:rsidP="00952043"/>
    <w:p w14:paraId="07F53F11" w14:textId="66812190" w:rsidR="00952043" w:rsidRDefault="00952043" w:rsidP="00952043"/>
    <w:p w14:paraId="02F18438" w14:textId="066A0D8C" w:rsidR="00952043" w:rsidRDefault="00952043" w:rsidP="00952043"/>
    <w:p w14:paraId="7DD3793B" w14:textId="288DEBAA" w:rsidR="00952043" w:rsidRPr="008961EE" w:rsidRDefault="00952043" w:rsidP="00952043">
      <w:pPr>
        <w:spacing w:line="266" w:lineRule="auto"/>
        <w:ind w:left="3677" w:right="45" w:firstLine="571"/>
        <w:jc w:val="center"/>
        <w:rPr>
          <w:sz w:val="20"/>
          <w:szCs w:val="20"/>
        </w:rPr>
      </w:pPr>
      <w:r>
        <w:rPr>
          <w:sz w:val="20"/>
          <w:szCs w:val="20"/>
        </w:rPr>
        <w:t xml:space="preserve">   </w:t>
      </w:r>
      <w:r w:rsidRPr="008961EE">
        <w:rPr>
          <w:sz w:val="20"/>
          <w:szCs w:val="20"/>
        </w:rPr>
        <w:t xml:space="preserve">Príloha č. </w:t>
      </w:r>
      <w:r>
        <w:rPr>
          <w:sz w:val="20"/>
          <w:szCs w:val="20"/>
        </w:rPr>
        <w:t>5</w:t>
      </w:r>
      <w:r w:rsidRPr="008961EE">
        <w:rPr>
          <w:sz w:val="20"/>
          <w:szCs w:val="20"/>
        </w:rPr>
        <w:t xml:space="preserve"> k zmluve o poskytovaní informácií</w:t>
      </w:r>
    </w:p>
    <w:p w14:paraId="2D9665FD" w14:textId="67968F4E" w:rsidR="00952043" w:rsidRDefault="00952043" w:rsidP="00952043">
      <w:pPr>
        <w:ind w:left="4248" w:firstLine="708"/>
        <w:rPr>
          <w:sz w:val="20"/>
          <w:szCs w:val="20"/>
        </w:rPr>
      </w:pPr>
      <w:r w:rsidRPr="008961EE">
        <w:rPr>
          <w:sz w:val="20"/>
          <w:szCs w:val="20"/>
        </w:rPr>
        <w:t>z monitorovania verejných informačných zdrojov</w:t>
      </w:r>
    </w:p>
    <w:p w14:paraId="6659B115" w14:textId="77E08FB6" w:rsidR="00952043" w:rsidRDefault="00952043" w:rsidP="00952043">
      <w:pPr>
        <w:rPr>
          <w:sz w:val="20"/>
          <w:szCs w:val="20"/>
        </w:rPr>
      </w:pPr>
    </w:p>
    <w:p w14:paraId="7CF6406F" w14:textId="0E12E454" w:rsidR="00952043" w:rsidRDefault="00952043" w:rsidP="00952043">
      <w:pPr>
        <w:rPr>
          <w:sz w:val="20"/>
          <w:szCs w:val="20"/>
        </w:rPr>
      </w:pPr>
    </w:p>
    <w:p w14:paraId="05CE23B1" w14:textId="2408DD69" w:rsidR="00952043" w:rsidRPr="00952043" w:rsidRDefault="00952043" w:rsidP="00952043">
      <w:pPr>
        <w:rPr>
          <w:i/>
        </w:rPr>
      </w:pPr>
      <w:r>
        <w:rPr>
          <w:i/>
        </w:rPr>
        <w:t>( Potvrdenia od vydavateľov )</w:t>
      </w:r>
    </w:p>
    <w:p w14:paraId="552E1833" w14:textId="77777777" w:rsidR="00952043" w:rsidRPr="008961EE" w:rsidRDefault="00952043" w:rsidP="00952043">
      <w:pPr>
        <w:spacing w:after="80"/>
      </w:pPr>
    </w:p>
    <w:sectPr w:rsidR="00952043" w:rsidRPr="008961EE" w:rsidSect="008961EE">
      <w:headerReference w:type="first" r:id="rId15"/>
      <w:footerReference w:type="first" r:id="rId16"/>
      <w:pgSz w:w="11906" w:h="16838"/>
      <w:pgMar w:top="1134" w:right="851" w:bottom="1021" w:left="1418" w:header="709" w:footer="465"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BA099A" w:rsidRDefault="00BA099A" w:rsidP="00874111">
      <w:r>
        <w:separator/>
      </w:r>
    </w:p>
  </w:endnote>
  <w:endnote w:type="continuationSeparator" w:id="0">
    <w:p w14:paraId="584EEC3B" w14:textId="77777777" w:rsidR="00BA099A" w:rsidRDefault="00BA099A"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02716"/>
      <w:docPartObj>
        <w:docPartGallery w:val="Page Numbers (Bottom of Page)"/>
        <w:docPartUnique/>
      </w:docPartObj>
    </w:sdtPr>
    <w:sdtEndPr/>
    <w:sdtContent>
      <w:p w14:paraId="4380DE3F" w14:textId="7E6DB06D" w:rsidR="00BA099A" w:rsidRDefault="00BA099A">
        <w:pPr>
          <w:pStyle w:val="Pta"/>
          <w:jc w:val="right"/>
        </w:pPr>
        <w:r>
          <w:fldChar w:fldCharType="begin"/>
        </w:r>
        <w:r>
          <w:instrText>PAGE   \* MERGEFORMAT</w:instrText>
        </w:r>
        <w:r>
          <w:fldChar w:fldCharType="separate"/>
        </w:r>
        <w:r w:rsidR="006D4C94">
          <w:rPr>
            <w:noProof/>
          </w:rPr>
          <w:t>8</w:t>
        </w:r>
        <w:r>
          <w:fldChar w:fldCharType="end"/>
        </w:r>
      </w:p>
    </w:sdtContent>
  </w:sdt>
  <w:p w14:paraId="650B45B1" w14:textId="77777777" w:rsidR="00BA099A" w:rsidRPr="004903AB" w:rsidRDefault="00BA099A" w:rsidP="00A7079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BA099A" w:rsidRDefault="00BA099A">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BA099A" w:rsidRPr="009B7555" w:rsidRDefault="00BA099A">
    <w:pPr>
      <w:pStyle w:val="Pta"/>
      <w:rPr>
        <w:sz w:val="22"/>
      </w:rPr>
    </w:pPr>
    <w:r>
      <w:rPr>
        <w:sz w:val="22"/>
      </w:rPr>
      <w:tab/>
    </w:r>
    <w:r>
      <w:rPr>
        <w:sz w:val="22"/>
      </w:rPr>
      <w:tab/>
    </w:r>
    <w:r>
      <w:rPr>
        <w:sz w:val="2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BA099A" w:rsidRPr="00791425" w:rsidRDefault="00BA099A"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BA099A" w:rsidRDefault="00BA099A" w:rsidP="00874111">
      <w:r>
        <w:separator/>
      </w:r>
    </w:p>
  </w:footnote>
  <w:footnote w:type="continuationSeparator" w:id="0">
    <w:p w14:paraId="4D2E9592" w14:textId="77777777" w:rsidR="00BA099A" w:rsidRDefault="00BA099A"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BA099A" w:rsidRPr="00B703F8" w:rsidRDefault="00BA099A">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D48"/>
    <w:multiLevelType w:val="hybridMultilevel"/>
    <w:tmpl w:val="F52AF0B0"/>
    <w:lvl w:ilvl="0" w:tplc="3C480B52">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01792452"/>
    <w:multiLevelType w:val="hybridMultilevel"/>
    <w:tmpl w:val="31CEF100"/>
    <w:lvl w:ilvl="0" w:tplc="26562D46">
      <w:start w:val="8"/>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A426B62">
      <w:start w:val="1"/>
      <w:numFmt w:val="lowerLetter"/>
      <w:lvlText w:val="%2"/>
      <w:lvlJc w:val="left"/>
      <w:pPr>
        <w:ind w:left="1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008C36">
      <w:start w:val="1"/>
      <w:numFmt w:val="lowerRoman"/>
      <w:lvlText w:val="%3"/>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52EBE4">
      <w:start w:val="1"/>
      <w:numFmt w:val="decimal"/>
      <w:lvlText w:val="%4"/>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5ED162">
      <w:start w:val="1"/>
      <w:numFmt w:val="lowerLetter"/>
      <w:lvlText w:val="%5"/>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32D29E">
      <w:start w:val="1"/>
      <w:numFmt w:val="lowerRoman"/>
      <w:lvlText w:val="%6"/>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5E6336">
      <w:start w:val="1"/>
      <w:numFmt w:val="decimal"/>
      <w:lvlText w:val="%7"/>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6868EA">
      <w:start w:val="1"/>
      <w:numFmt w:val="lowerLetter"/>
      <w:lvlText w:val="%8"/>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640D3A">
      <w:start w:val="1"/>
      <w:numFmt w:val="lowerRoman"/>
      <w:lvlText w:val="%9"/>
      <w:lvlJc w:val="left"/>
      <w:pPr>
        <w:ind w:left="61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03190469"/>
    <w:multiLevelType w:val="hybridMultilevel"/>
    <w:tmpl w:val="C90C6984"/>
    <w:lvl w:ilvl="0" w:tplc="8D66F1F2">
      <w:start w:val="1"/>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FACAEC">
      <w:start w:val="1"/>
      <w:numFmt w:val="lowerLetter"/>
      <w:lvlText w:val="%2"/>
      <w:lvlJc w:val="left"/>
      <w:pPr>
        <w:ind w:left="1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407D76">
      <w:start w:val="1"/>
      <w:numFmt w:val="lowerRoman"/>
      <w:lvlText w:val="%3"/>
      <w:lvlJc w:val="left"/>
      <w:pPr>
        <w:ind w:left="1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104852">
      <w:start w:val="1"/>
      <w:numFmt w:val="decimal"/>
      <w:lvlText w:val="%4"/>
      <w:lvlJc w:val="left"/>
      <w:pPr>
        <w:ind w:left="2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12B0A6">
      <w:start w:val="1"/>
      <w:numFmt w:val="lowerLetter"/>
      <w:lvlText w:val="%5"/>
      <w:lvlJc w:val="left"/>
      <w:pPr>
        <w:ind w:left="3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DC76F4">
      <w:start w:val="1"/>
      <w:numFmt w:val="lowerRoman"/>
      <w:lvlText w:val="%6"/>
      <w:lvlJc w:val="left"/>
      <w:pPr>
        <w:ind w:left="3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F205E2">
      <w:start w:val="1"/>
      <w:numFmt w:val="decimal"/>
      <w:lvlText w:val="%7"/>
      <w:lvlJc w:val="left"/>
      <w:pPr>
        <w:ind w:left="4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3E0D66">
      <w:start w:val="1"/>
      <w:numFmt w:val="lowerLetter"/>
      <w:lvlText w:val="%8"/>
      <w:lvlJc w:val="left"/>
      <w:pPr>
        <w:ind w:left="5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B6BEE0">
      <w:start w:val="1"/>
      <w:numFmt w:val="lowerRoman"/>
      <w:lvlText w:val="%9"/>
      <w:lvlJc w:val="left"/>
      <w:pPr>
        <w:ind w:left="6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5B1961"/>
    <w:multiLevelType w:val="hybridMultilevel"/>
    <w:tmpl w:val="B4B6486E"/>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5" w15:restartNumberingAfterBreak="0">
    <w:nsid w:val="0AE0595E"/>
    <w:multiLevelType w:val="hybridMultilevel"/>
    <w:tmpl w:val="8CC264D2"/>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9468B1"/>
    <w:multiLevelType w:val="hybridMultilevel"/>
    <w:tmpl w:val="52D071D6"/>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0F747D34"/>
    <w:multiLevelType w:val="hybridMultilevel"/>
    <w:tmpl w:val="F83A4F2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19E0FBB"/>
    <w:multiLevelType w:val="hybridMultilevel"/>
    <w:tmpl w:val="5922DDC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9601CFE"/>
    <w:multiLevelType w:val="hybridMultilevel"/>
    <w:tmpl w:val="C2AE41AE"/>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AE61155"/>
    <w:multiLevelType w:val="hybridMultilevel"/>
    <w:tmpl w:val="3FF88022"/>
    <w:lvl w:ilvl="0" w:tplc="041B0001">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12"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3"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EB05B44"/>
    <w:multiLevelType w:val="hybridMultilevel"/>
    <w:tmpl w:val="20A4A67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8986680"/>
    <w:multiLevelType w:val="hybridMultilevel"/>
    <w:tmpl w:val="EE8290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C891D86"/>
    <w:multiLevelType w:val="hybridMultilevel"/>
    <w:tmpl w:val="CD5E1572"/>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15A6095"/>
    <w:multiLevelType w:val="hybridMultilevel"/>
    <w:tmpl w:val="FA52D25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1"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508C5004"/>
    <w:multiLevelType w:val="hybridMultilevel"/>
    <w:tmpl w:val="44501F1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50A4760D"/>
    <w:multiLevelType w:val="hybridMultilevel"/>
    <w:tmpl w:val="60C28E3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39B2F6E"/>
    <w:multiLevelType w:val="hybridMultilevel"/>
    <w:tmpl w:val="04F45EEC"/>
    <w:lvl w:ilvl="0" w:tplc="F7143F1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2508C60">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4C8BA62">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8E9A30">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1ED57C">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E6116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2AD582">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58234C">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D4D67C">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6BD5EAE"/>
    <w:multiLevelType w:val="hybridMultilevel"/>
    <w:tmpl w:val="2AFC731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57372444"/>
    <w:multiLevelType w:val="hybridMultilevel"/>
    <w:tmpl w:val="EAC63C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579D5A71"/>
    <w:multiLevelType w:val="hybridMultilevel"/>
    <w:tmpl w:val="DE145F0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7EF38B5"/>
    <w:multiLevelType w:val="multilevel"/>
    <w:tmpl w:val="4F82BA7C"/>
    <w:lvl w:ilvl="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850"/>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60F1C16"/>
    <w:multiLevelType w:val="hybridMultilevel"/>
    <w:tmpl w:val="ECA288EE"/>
    <w:lvl w:ilvl="0" w:tplc="9BBCF2DC">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49825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2065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14EB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60A6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A280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9A05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7ED9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0F1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2"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33"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AA562FF"/>
    <w:multiLevelType w:val="hybridMultilevel"/>
    <w:tmpl w:val="4FA4CA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7BF06CB6"/>
    <w:multiLevelType w:val="hybridMultilevel"/>
    <w:tmpl w:val="920673DC"/>
    <w:lvl w:ilvl="0" w:tplc="5E7049D8">
      <w:start w:val="1"/>
      <w:numFmt w:val="decimal"/>
      <w:lvlText w:val="%1."/>
      <w:lvlJc w:val="left"/>
      <w:pPr>
        <w:ind w:left="5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48FE4A">
      <w:start w:val="1"/>
      <w:numFmt w:val="lowerLetter"/>
      <w:lvlText w:val="%2)"/>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269A5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4EE5A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BE6E2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484FC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12070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B0A93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9ED90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C604B3E"/>
    <w:multiLevelType w:val="hybridMultilevel"/>
    <w:tmpl w:val="01CC3418"/>
    <w:lvl w:ilvl="0" w:tplc="37A0731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543EEA">
      <w:start w:val="1"/>
      <w:numFmt w:val="lowerLetter"/>
      <w:lvlText w:val="%2"/>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220982">
      <w:start w:val="1"/>
      <w:numFmt w:val="lowerLetter"/>
      <w:lvlRestart w:val="0"/>
      <w:lvlText w:val="%3)"/>
      <w:lvlJc w:val="left"/>
      <w:pPr>
        <w:ind w:left="70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58E47FDE">
      <w:start w:val="1"/>
      <w:numFmt w:val="decimal"/>
      <w:lvlText w:val="%4"/>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6A24B4">
      <w:start w:val="1"/>
      <w:numFmt w:val="lowerLetter"/>
      <w:lvlText w:val="%5"/>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E49B26">
      <w:start w:val="1"/>
      <w:numFmt w:val="lowerRoman"/>
      <w:lvlText w:val="%6"/>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78E6BE">
      <w:start w:val="1"/>
      <w:numFmt w:val="decimal"/>
      <w:lvlText w:val="%7"/>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2E4EBE">
      <w:start w:val="1"/>
      <w:numFmt w:val="lowerLetter"/>
      <w:lvlText w:val="%8"/>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62126">
      <w:start w:val="1"/>
      <w:numFmt w:val="lowerRoman"/>
      <w:lvlText w:val="%9"/>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F8312CB"/>
    <w:multiLevelType w:val="hybridMultilevel"/>
    <w:tmpl w:val="59BCE2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20"/>
  </w:num>
  <w:num w:numId="3">
    <w:abstractNumId w:val="14"/>
  </w:num>
  <w:num w:numId="4">
    <w:abstractNumId w:val="2"/>
  </w:num>
  <w:num w:numId="5">
    <w:abstractNumId w:val="33"/>
  </w:num>
  <w:num w:numId="6">
    <w:abstractNumId w:val="24"/>
  </w:num>
  <w:num w:numId="7">
    <w:abstractNumId w:val="34"/>
  </w:num>
  <w:num w:numId="8">
    <w:abstractNumId w:val="21"/>
  </w:num>
  <w:num w:numId="9">
    <w:abstractNumId w:val="11"/>
  </w:num>
  <w:num w:numId="10">
    <w:abstractNumId w:val="13"/>
  </w:num>
  <w:num w:numId="11">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30"/>
  </w:num>
  <w:num w:numId="20">
    <w:abstractNumId w:val="1"/>
  </w:num>
  <w:num w:numId="21">
    <w:abstractNumId w:val="25"/>
  </w:num>
  <w:num w:numId="22">
    <w:abstractNumId w:val="29"/>
  </w:num>
  <w:num w:numId="23">
    <w:abstractNumId w:val="37"/>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lvlOverride w:ilvl="2"/>
    <w:lvlOverride w:ilvl="3"/>
    <w:lvlOverride w:ilvl="4"/>
    <w:lvlOverride w:ilvl="5"/>
    <w:lvlOverride w:ilvl="6"/>
    <w:lvlOverride w:ilvl="7"/>
    <w:lvlOverride w:ilvl="8"/>
  </w:num>
  <w:num w:numId="27">
    <w:abstractNumId w:val="38"/>
  </w:num>
  <w:num w:numId="28">
    <w:abstractNumId w:val="5"/>
  </w:num>
  <w:num w:numId="29">
    <w:abstractNumId w:val="10"/>
  </w:num>
  <w:num w:numId="30">
    <w:abstractNumId w:val="7"/>
  </w:num>
  <w:num w:numId="31">
    <w:abstractNumId w:val="18"/>
  </w:num>
  <w:num w:numId="32">
    <w:abstractNumId w:val="22"/>
  </w:num>
  <w:num w:numId="33">
    <w:abstractNumId w:val="9"/>
  </w:num>
  <w:num w:numId="34">
    <w:abstractNumId w:val="26"/>
  </w:num>
  <w:num w:numId="35">
    <w:abstractNumId w:val="8"/>
  </w:num>
  <w:num w:numId="36">
    <w:abstractNumId w:val="19"/>
  </w:num>
  <w:num w:numId="37">
    <w:abstractNumId w:val="15"/>
  </w:num>
  <w:num w:numId="38">
    <w:abstractNumId w:val="23"/>
  </w:num>
  <w:num w:numId="3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B61B7"/>
    <w:rsid w:val="000C1D6D"/>
    <w:rsid w:val="000C299E"/>
    <w:rsid w:val="000D2B28"/>
    <w:rsid w:val="000D3A88"/>
    <w:rsid w:val="000D3CDA"/>
    <w:rsid w:val="000D7625"/>
    <w:rsid w:val="000E495C"/>
    <w:rsid w:val="000E7B42"/>
    <w:rsid w:val="000F4FBD"/>
    <w:rsid w:val="000F551D"/>
    <w:rsid w:val="00101300"/>
    <w:rsid w:val="00103220"/>
    <w:rsid w:val="001130C4"/>
    <w:rsid w:val="00113490"/>
    <w:rsid w:val="001139A1"/>
    <w:rsid w:val="0011438B"/>
    <w:rsid w:val="001179E7"/>
    <w:rsid w:val="00120F86"/>
    <w:rsid w:val="00126C71"/>
    <w:rsid w:val="00127595"/>
    <w:rsid w:val="00127BBD"/>
    <w:rsid w:val="00130EFA"/>
    <w:rsid w:val="00131DC1"/>
    <w:rsid w:val="00133643"/>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D84"/>
    <w:rsid w:val="00276F4F"/>
    <w:rsid w:val="00280A31"/>
    <w:rsid w:val="00281BB1"/>
    <w:rsid w:val="002826AE"/>
    <w:rsid w:val="00282741"/>
    <w:rsid w:val="00282807"/>
    <w:rsid w:val="00284F2A"/>
    <w:rsid w:val="00287AEB"/>
    <w:rsid w:val="00292FD1"/>
    <w:rsid w:val="0029319B"/>
    <w:rsid w:val="002B0096"/>
    <w:rsid w:val="002B1F75"/>
    <w:rsid w:val="002C1103"/>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363E"/>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245CD"/>
    <w:rsid w:val="004304F9"/>
    <w:rsid w:val="0043051D"/>
    <w:rsid w:val="0043253B"/>
    <w:rsid w:val="00435749"/>
    <w:rsid w:val="00442029"/>
    <w:rsid w:val="0044207E"/>
    <w:rsid w:val="0044244A"/>
    <w:rsid w:val="00443968"/>
    <w:rsid w:val="0044428A"/>
    <w:rsid w:val="004470B9"/>
    <w:rsid w:val="0044756A"/>
    <w:rsid w:val="00450A50"/>
    <w:rsid w:val="004510AE"/>
    <w:rsid w:val="00454A0A"/>
    <w:rsid w:val="004601A5"/>
    <w:rsid w:val="00462FFA"/>
    <w:rsid w:val="00465C50"/>
    <w:rsid w:val="0046731C"/>
    <w:rsid w:val="004722AC"/>
    <w:rsid w:val="004756B9"/>
    <w:rsid w:val="00475DA1"/>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3ABB"/>
    <w:rsid w:val="004D59AF"/>
    <w:rsid w:val="004E2D5D"/>
    <w:rsid w:val="004E55CC"/>
    <w:rsid w:val="004E6CA4"/>
    <w:rsid w:val="004F12DA"/>
    <w:rsid w:val="004F1CE8"/>
    <w:rsid w:val="004F2FAB"/>
    <w:rsid w:val="004F5F84"/>
    <w:rsid w:val="00502B9A"/>
    <w:rsid w:val="00512057"/>
    <w:rsid w:val="00515FA2"/>
    <w:rsid w:val="0051699D"/>
    <w:rsid w:val="00530328"/>
    <w:rsid w:val="0053123E"/>
    <w:rsid w:val="00533D02"/>
    <w:rsid w:val="00534F53"/>
    <w:rsid w:val="0053704F"/>
    <w:rsid w:val="005444C4"/>
    <w:rsid w:val="00546C3F"/>
    <w:rsid w:val="00560E2C"/>
    <w:rsid w:val="00564086"/>
    <w:rsid w:val="00566BE6"/>
    <w:rsid w:val="00566FE5"/>
    <w:rsid w:val="00576016"/>
    <w:rsid w:val="00576598"/>
    <w:rsid w:val="0057672D"/>
    <w:rsid w:val="0057788A"/>
    <w:rsid w:val="00581F7A"/>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E6648"/>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D4C94"/>
    <w:rsid w:val="006E3F88"/>
    <w:rsid w:val="006E6019"/>
    <w:rsid w:val="006E69BF"/>
    <w:rsid w:val="006E729F"/>
    <w:rsid w:val="006E79C7"/>
    <w:rsid w:val="006F4E0B"/>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237D"/>
    <w:rsid w:val="0084378B"/>
    <w:rsid w:val="00850514"/>
    <w:rsid w:val="0085068A"/>
    <w:rsid w:val="00854E75"/>
    <w:rsid w:val="00864509"/>
    <w:rsid w:val="00865289"/>
    <w:rsid w:val="00874111"/>
    <w:rsid w:val="0088042B"/>
    <w:rsid w:val="008824DF"/>
    <w:rsid w:val="0088640B"/>
    <w:rsid w:val="00886925"/>
    <w:rsid w:val="008961EE"/>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4114"/>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043"/>
    <w:rsid w:val="00952197"/>
    <w:rsid w:val="00952468"/>
    <w:rsid w:val="009558CD"/>
    <w:rsid w:val="00955D38"/>
    <w:rsid w:val="00962410"/>
    <w:rsid w:val="009641D4"/>
    <w:rsid w:val="00964D34"/>
    <w:rsid w:val="0097004F"/>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3036"/>
    <w:rsid w:val="00A54BCC"/>
    <w:rsid w:val="00A5516D"/>
    <w:rsid w:val="00A609E1"/>
    <w:rsid w:val="00A60D94"/>
    <w:rsid w:val="00A7079B"/>
    <w:rsid w:val="00A75F9C"/>
    <w:rsid w:val="00A80832"/>
    <w:rsid w:val="00A85C14"/>
    <w:rsid w:val="00A94E0A"/>
    <w:rsid w:val="00AA0CFB"/>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1A7"/>
    <w:rsid w:val="00C142CC"/>
    <w:rsid w:val="00C15B55"/>
    <w:rsid w:val="00C21619"/>
    <w:rsid w:val="00C22B06"/>
    <w:rsid w:val="00C2454B"/>
    <w:rsid w:val="00C2468E"/>
    <w:rsid w:val="00C24B91"/>
    <w:rsid w:val="00C25831"/>
    <w:rsid w:val="00C50A04"/>
    <w:rsid w:val="00C52424"/>
    <w:rsid w:val="00C55AFC"/>
    <w:rsid w:val="00C577FD"/>
    <w:rsid w:val="00C611BA"/>
    <w:rsid w:val="00C62842"/>
    <w:rsid w:val="00C65096"/>
    <w:rsid w:val="00C66BCB"/>
    <w:rsid w:val="00C66F65"/>
    <w:rsid w:val="00C779D6"/>
    <w:rsid w:val="00C77DA9"/>
    <w:rsid w:val="00C8123F"/>
    <w:rsid w:val="00C83E61"/>
    <w:rsid w:val="00C84DFE"/>
    <w:rsid w:val="00C8778D"/>
    <w:rsid w:val="00C962F7"/>
    <w:rsid w:val="00CA2E64"/>
    <w:rsid w:val="00CA371A"/>
    <w:rsid w:val="00CB3143"/>
    <w:rsid w:val="00CB60BE"/>
    <w:rsid w:val="00CB668B"/>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2BA5"/>
    <w:rsid w:val="00D2338A"/>
    <w:rsid w:val="00D31A8E"/>
    <w:rsid w:val="00D35F72"/>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286"/>
    <w:rsid w:val="00E27B37"/>
    <w:rsid w:val="00E30577"/>
    <w:rsid w:val="00E317DE"/>
    <w:rsid w:val="00E32BA4"/>
    <w:rsid w:val="00E35C4B"/>
    <w:rsid w:val="00E41F4B"/>
    <w:rsid w:val="00E4276A"/>
    <w:rsid w:val="00E432F7"/>
    <w:rsid w:val="00E52201"/>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D75"/>
    <w:rsid w:val="00F00D01"/>
    <w:rsid w:val="00F01658"/>
    <w:rsid w:val="00F037F2"/>
    <w:rsid w:val="00F06D26"/>
    <w:rsid w:val="00F1272C"/>
    <w:rsid w:val="00F12D7A"/>
    <w:rsid w:val="00F13ABE"/>
    <w:rsid w:val="00F17B16"/>
    <w:rsid w:val="00F2174E"/>
    <w:rsid w:val="00F24B65"/>
    <w:rsid w:val="00F3014B"/>
    <w:rsid w:val="00F33572"/>
    <w:rsid w:val="00F33647"/>
    <w:rsid w:val="00F33785"/>
    <w:rsid w:val="00F404B9"/>
    <w:rsid w:val="00F40AF7"/>
    <w:rsid w:val="00F475B1"/>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964A9"/>
    <w:rsid w:val="00FA0A72"/>
    <w:rsid w:val="00FA49E2"/>
    <w:rsid w:val="00FA7A7C"/>
    <w:rsid w:val="00FB0ABB"/>
    <w:rsid w:val="00FB1C26"/>
    <w:rsid w:val="00FB2F7D"/>
    <w:rsid w:val="00FC0BC9"/>
    <w:rsid w:val="00FC4405"/>
    <w:rsid w:val="00FD0534"/>
    <w:rsid w:val="00FD0C00"/>
    <w:rsid w:val="00FD7F6D"/>
    <w:rsid w:val="00FE1571"/>
    <w:rsid w:val="00FE2A0D"/>
    <w:rsid w:val="00FE307C"/>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2"/>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AA92FE66-319B-4527-A063-D4DF221D91CB}">
  <ds:schemaRefs>
    <ds:schemaRef ds:uri="http://purl.org/dc/dcmitype/"/>
    <ds:schemaRef ds:uri="http://schemas.microsoft.com/office/2006/documentManagement/types"/>
    <ds:schemaRef ds:uri="http://schemas.microsoft.com/office/infopath/2007/PartnerControls"/>
    <ds:schemaRef ds:uri="http://purl.org/dc/elements/1.1/"/>
    <ds:schemaRef ds:uri="97afab4d-54f3-4e9a-b46d-76e7961df0c3"/>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E5FC3E0-7AF7-4C21-B56E-2F237AE8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11409</Words>
  <Characters>65037</Characters>
  <Application>Microsoft Office Word</Application>
  <DocSecurity>0</DocSecurity>
  <Lines>541</Lines>
  <Paragraphs>152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76294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2021-07-28T10:19:00Z</cp:lastPrinted>
  <dcterms:created xsi:type="dcterms:W3CDTF">2021-08-13T07:53:00Z</dcterms:created>
  <dcterms:modified xsi:type="dcterms:W3CDTF">2021-08-13T07:53:00Z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