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8D" w:rsidRDefault="00396F24" w:rsidP="00C14FC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28875" cy="895350"/>
            <wp:effectExtent l="0" t="0" r="9525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8D" w:rsidRDefault="003E4D8D" w:rsidP="00A622AB">
      <w:pPr>
        <w:rPr>
          <w:rFonts w:ascii="Arial" w:hAnsi="Arial" w:cs="Arial"/>
        </w:rPr>
      </w:pPr>
    </w:p>
    <w:p w:rsidR="003E4D8D" w:rsidRDefault="003E4D8D" w:rsidP="00A622AB">
      <w:pPr>
        <w:rPr>
          <w:rFonts w:ascii="Arial" w:hAnsi="Arial" w:cs="Arial"/>
        </w:rPr>
      </w:pPr>
    </w:p>
    <w:p w:rsidR="003E4D8D" w:rsidRDefault="003E4D8D" w:rsidP="00A62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Materiál predkladaný na </w:t>
      </w:r>
      <w:r w:rsidRPr="00BA1CEC">
        <w:rPr>
          <w:rFonts w:ascii="Arial" w:hAnsi="Arial" w:cs="Arial"/>
        </w:rPr>
        <w:t>3/1</w:t>
      </w:r>
      <w:r w:rsidR="00264D74" w:rsidRPr="00BA1C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zasadnutie</w:t>
      </w:r>
    </w:p>
    <w:p w:rsidR="003E4D8D" w:rsidRDefault="003E4D8D" w:rsidP="00A622AB">
      <w:pPr>
        <w:rPr>
          <w:rFonts w:ascii="Arial" w:hAnsi="Arial" w:cs="Arial"/>
        </w:rPr>
      </w:pPr>
      <w:r>
        <w:rPr>
          <w:rFonts w:ascii="Arial" w:hAnsi="Arial" w:cs="Arial"/>
        </w:rPr>
        <w:t>Dozornej rady Sociálnej pois</w:t>
      </w:r>
      <w:bookmarkStart w:id="0" w:name="_GoBack"/>
      <w:bookmarkEnd w:id="0"/>
      <w:r>
        <w:rPr>
          <w:rFonts w:ascii="Arial" w:hAnsi="Arial" w:cs="Arial"/>
        </w:rPr>
        <w:t xml:space="preserve">ťovne </w:t>
      </w:r>
    </w:p>
    <w:p w:rsidR="003E4D8D" w:rsidRDefault="00264D74" w:rsidP="00A62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konané </w:t>
      </w:r>
      <w:r w:rsidRPr="005A1CCD">
        <w:rPr>
          <w:rFonts w:ascii="Arial" w:hAnsi="Arial" w:cs="Arial"/>
        </w:rPr>
        <w:t>dňa 22</w:t>
      </w:r>
      <w:r w:rsidR="00AD430F">
        <w:rPr>
          <w:rFonts w:ascii="Arial" w:hAnsi="Arial" w:cs="Arial"/>
        </w:rPr>
        <w:t xml:space="preserve">. júna </w:t>
      </w:r>
      <w:r w:rsidR="003E4D8D" w:rsidRPr="009233A8">
        <w:rPr>
          <w:rFonts w:ascii="Arial" w:hAnsi="Arial" w:cs="Arial"/>
        </w:rPr>
        <w:t>201</w:t>
      </w:r>
      <w:r w:rsidRPr="009233A8">
        <w:rPr>
          <w:rFonts w:ascii="Arial" w:hAnsi="Arial" w:cs="Arial"/>
        </w:rPr>
        <w:t>5</w:t>
      </w:r>
    </w:p>
    <w:p w:rsidR="003E4D8D" w:rsidRDefault="003E4D8D" w:rsidP="00A622AB">
      <w:pPr>
        <w:rPr>
          <w:rFonts w:ascii="Arial" w:hAnsi="Arial" w:cs="Arial"/>
        </w:rPr>
      </w:pPr>
    </w:p>
    <w:p w:rsidR="003E4D8D" w:rsidRDefault="003E4D8D" w:rsidP="00A622AB">
      <w:pPr>
        <w:rPr>
          <w:rFonts w:ascii="Arial" w:hAnsi="Arial" w:cs="Arial"/>
        </w:rPr>
      </w:pPr>
    </w:p>
    <w:p w:rsidR="003E4D8D" w:rsidRDefault="003E4D8D" w:rsidP="00A622AB">
      <w:pPr>
        <w:rPr>
          <w:rFonts w:ascii="Arial" w:hAnsi="Arial" w:cs="Arial"/>
        </w:rPr>
      </w:pPr>
    </w:p>
    <w:p w:rsidR="003E4D8D" w:rsidRPr="00A622AB" w:rsidRDefault="005A1CCD" w:rsidP="00A622AB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 Black" w:hAnsi="Arial Black" w:cs="Arial Black"/>
          <w:b/>
          <w:bCs/>
          <w:sz w:val="52"/>
          <w:szCs w:val="52"/>
        </w:rPr>
        <w:t>17</w:t>
      </w:r>
    </w:p>
    <w:p w:rsidR="003E4D8D" w:rsidRDefault="003E4D8D" w:rsidP="00A622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E4D8D" w:rsidRDefault="003E4D8D" w:rsidP="00A622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NÁVRH POSTUPU NA PRENÁJOM NEBYTOVÝCH PRIESTOROV SOCIÁLNEJ POISŤOVNE, POBOČKA SPIŠSKÁ NOVÁ VES</w:t>
      </w:r>
    </w:p>
    <w:p w:rsidR="003E4D8D" w:rsidRDefault="003E4D8D" w:rsidP="00A622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E4D8D" w:rsidRDefault="003E4D8D" w:rsidP="00A622AB">
      <w:pPr>
        <w:jc w:val="center"/>
        <w:rPr>
          <w:rFonts w:ascii="Arial" w:hAnsi="Arial" w:cs="Arial"/>
          <w:b/>
          <w:bCs/>
        </w:rPr>
      </w:pPr>
    </w:p>
    <w:p w:rsidR="003E4D8D" w:rsidRDefault="003E4D8D" w:rsidP="00A622AB">
      <w:pPr>
        <w:jc w:val="center"/>
        <w:rPr>
          <w:rFonts w:ascii="Arial" w:hAnsi="Arial" w:cs="Arial"/>
          <w:b/>
          <w:bCs/>
        </w:rPr>
      </w:pPr>
    </w:p>
    <w:p w:rsidR="003E4D8D" w:rsidRDefault="003E4D8D" w:rsidP="00A622AB">
      <w:pPr>
        <w:rPr>
          <w:rFonts w:ascii="Arial" w:hAnsi="Arial" w:cs="Arial"/>
          <w:b/>
          <w:bCs/>
        </w:rPr>
      </w:pPr>
    </w:p>
    <w:p w:rsidR="003E4D8D" w:rsidRDefault="003E4D8D" w:rsidP="00A622AB">
      <w:pPr>
        <w:tabs>
          <w:tab w:val="left" w:pos="496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Dôvod predloženia:</w:t>
      </w:r>
      <w:r>
        <w:rPr>
          <w:rFonts w:ascii="Arial" w:hAnsi="Arial" w:cs="Arial"/>
          <w:b/>
          <w:bCs/>
        </w:rPr>
        <w:tab/>
        <w:t>Materiál obsahuje:</w:t>
      </w:r>
    </w:p>
    <w:p w:rsidR="003E4D8D" w:rsidRDefault="003E4D8D" w:rsidP="00A622AB">
      <w:pPr>
        <w:tabs>
          <w:tab w:val="left" w:pos="496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 súlade s ustanovením § 13 ods. 1),</w:t>
      </w:r>
      <w:r>
        <w:rPr>
          <w:rFonts w:ascii="Arial" w:hAnsi="Arial" w:cs="Arial"/>
        </w:rPr>
        <w:tab/>
        <w:t>1. Návrh uznesenia Dozornej rady</w:t>
      </w:r>
    </w:p>
    <w:p w:rsidR="003E4D8D" w:rsidRDefault="003E4D8D" w:rsidP="00A622A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písm. h) zákona č. 176/2004 Z. z.</w:t>
      </w:r>
      <w:r>
        <w:rPr>
          <w:rFonts w:ascii="Arial" w:hAnsi="Arial" w:cs="Arial"/>
        </w:rPr>
        <w:tab/>
        <w:t xml:space="preserve">    Sociálnej poisťovne</w:t>
      </w:r>
    </w:p>
    <w:p w:rsidR="003E4D8D" w:rsidRDefault="003E4D8D" w:rsidP="00A622AB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o nakladaní s majetkom</w:t>
      </w:r>
    </w:p>
    <w:p w:rsidR="003E4D8D" w:rsidRDefault="003E4D8D" w:rsidP="00A622A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verejnoprávnych inštitúcií v znení</w:t>
      </w:r>
      <w:r>
        <w:rPr>
          <w:rFonts w:ascii="Arial" w:hAnsi="Arial" w:cs="Arial"/>
        </w:rPr>
        <w:tab/>
        <w:t>2. Predkladaciu správu</w:t>
      </w:r>
    </w:p>
    <w:p w:rsidR="003E4D8D" w:rsidRDefault="003E4D8D" w:rsidP="00A622AB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neskorších predpisov</w:t>
      </w:r>
      <w:r>
        <w:rPr>
          <w:rFonts w:ascii="Arial" w:hAnsi="Arial" w:cs="Arial"/>
        </w:rPr>
        <w:tab/>
      </w:r>
    </w:p>
    <w:p w:rsidR="003E4D8D" w:rsidRDefault="003E4D8D" w:rsidP="00A622A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 Návrh postupu na prenájom</w:t>
      </w:r>
    </w:p>
    <w:p w:rsidR="003E4D8D" w:rsidRDefault="003E4D8D" w:rsidP="00A622AB">
      <w:pPr>
        <w:tabs>
          <w:tab w:val="left" w:pos="4820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nebytových priestorov Sociálnej</w:t>
      </w:r>
    </w:p>
    <w:p w:rsidR="003E4D8D" w:rsidRDefault="003E4D8D" w:rsidP="00A622AB">
      <w:pPr>
        <w:tabs>
          <w:tab w:val="left" w:pos="4820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poisťovne, pobočka S</w:t>
      </w:r>
      <w:r w:rsidR="001646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Nová Ves</w:t>
      </w:r>
    </w:p>
    <w:p w:rsidR="003E4D8D" w:rsidRDefault="003E4D8D" w:rsidP="00A622AB">
      <w:pPr>
        <w:tabs>
          <w:tab w:val="left" w:pos="4820"/>
          <w:tab w:val="left" w:pos="5245"/>
        </w:tabs>
        <w:rPr>
          <w:rFonts w:ascii="Arial" w:hAnsi="Arial" w:cs="Arial"/>
        </w:rPr>
      </w:pPr>
    </w:p>
    <w:p w:rsidR="003E4D8D" w:rsidRPr="00DB3432" w:rsidRDefault="003E4D8D" w:rsidP="00A622AB">
      <w:pPr>
        <w:tabs>
          <w:tab w:val="left" w:pos="4962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B3432">
        <w:rPr>
          <w:rFonts w:ascii="Arial" w:hAnsi="Arial" w:cs="Arial"/>
        </w:rPr>
        <w:t>4.</w:t>
      </w:r>
      <w:r w:rsidRPr="00DB3432">
        <w:rPr>
          <w:rFonts w:ascii="Arial" w:hAnsi="Arial" w:cs="Arial"/>
        </w:rPr>
        <w:tab/>
      </w:r>
      <w:r w:rsidRPr="0044551A">
        <w:rPr>
          <w:rFonts w:ascii="Arial" w:hAnsi="Arial" w:cs="Arial"/>
        </w:rPr>
        <w:t>Príloh</w:t>
      </w:r>
      <w:r w:rsidR="00306353" w:rsidRPr="0044551A">
        <w:rPr>
          <w:rFonts w:ascii="Arial" w:hAnsi="Arial" w:cs="Arial"/>
        </w:rPr>
        <w:t>a</w:t>
      </w:r>
      <w:r w:rsidRPr="0044551A">
        <w:rPr>
          <w:rFonts w:ascii="Arial" w:hAnsi="Arial" w:cs="Arial"/>
        </w:rPr>
        <w:t>:</w:t>
      </w:r>
    </w:p>
    <w:p w:rsidR="000B26CF" w:rsidRDefault="000B26CF" w:rsidP="00B65A72">
      <w:pPr>
        <w:tabs>
          <w:tab w:val="left" w:pos="4962"/>
          <w:tab w:val="left" w:pos="5245"/>
          <w:tab w:val="left" w:pos="5387"/>
        </w:tabs>
        <w:ind w:left="5245"/>
        <w:rPr>
          <w:rFonts w:ascii="Arial" w:hAnsi="Arial" w:cs="Arial"/>
        </w:rPr>
      </w:pPr>
    </w:p>
    <w:p w:rsidR="00306353" w:rsidRDefault="00164656" w:rsidP="00B65A72">
      <w:pPr>
        <w:tabs>
          <w:tab w:val="left" w:pos="4962"/>
          <w:tab w:val="left" w:pos="5245"/>
          <w:tab w:val="left" w:pos="5387"/>
        </w:tabs>
        <w:ind w:left="5245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E4D8D">
        <w:rPr>
          <w:rFonts w:ascii="Arial" w:hAnsi="Arial" w:cs="Arial"/>
        </w:rPr>
        <w:t>ópia  súčasnej  zmluvy o nájme nebytových priestorov</w:t>
      </w:r>
      <w:r w:rsidR="003E4D8D">
        <w:rPr>
          <w:rFonts w:ascii="Arial" w:hAnsi="Arial" w:cs="Arial"/>
          <w:color w:val="FF0000"/>
        </w:rPr>
        <w:t xml:space="preserve"> </w:t>
      </w:r>
      <w:r w:rsidR="003E4D8D" w:rsidRPr="00DB3432">
        <w:rPr>
          <w:rFonts w:ascii="Arial" w:hAnsi="Arial" w:cs="Arial"/>
        </w:rPr>
        <w:t xml:space="preserve">(bufetu) zo dňa </w:t>
      </w:r>
      <w:r w:rsidR="00BA1CEC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3E4D8D" w:rsidRPr="00DB3432">
        <w:rPr>
          <w:rFonts w:ascii="Arial" w:hAnsi="Arial" w:cs="Arial"/>
        </w:rPr>
        <w:t>.10.201</w:t>
      </w:r>
      <w:r>
        <w:rPr>
          <w:rFonts w:ascii="Arial" w:hAnsi="Arial" w:cs="Arial"/>
        </w:rPr>
        <w:t>4</w:t>
      </w:r>
    </w:p>
    <w:p w:rsidR="000B26CF" w:rsidRDefault="000B26CF" w:rsidP="00B65A72">
      <w:pPr>
        <w:tabs>
          <w:tab w:val="left" w:pos="4962"/>
          <w:tab w:val="left" w:pos="5245"/>
          <w:tab w:val="left" w:pos="5387"/>
        </w:tabs>
        <w:ind w:left="5245"/>
        <w:rPr>
          <w:rFonts w:ascii="Arial" w:hAnsi="Arial" w:cs="Arial"/>
          <w:color w:val="FF0000"/>
        </w:rPr>
      </w:pPr>
    </w:p>
    <w:p w:rsidR="003E4D8D" w:rsidRPr="0044551A" w:rsidRDefault="00F92A61" w:rsidP="00B65A72">
      <w:pPr>
        <w:tabs>
          <w:tab w:val="left" w:pos="4962"/>
          <w:tab w:val="left" w:pos="5245"/>
          <w:tab w:val="left" w:pos="5387"/>
        </w:tabs>
        <w:ind w:left="5245"/>
        <w:rPr>
          <w:rFonts w:ascii="Arial" w:hAnsi="Arial" w:cs="Arial"/>
        </w:rPr>
      </w:pPr>
      <w:r w:rsidRPr="0044551A">
        <w:rPr>
          <w:rFonts w:ascii="Arial" w:hAnsi="Arial" w:cs="Arial"/>
        </w:rPr>
        <w:t>Návrh novej zmluvy o nájme na dobu neurčitú</w:t>
      </w:r>
    </w:p>
    <w:p w:rsidR="003E4D8D" w:rsidRDefault="003E4D8D" w:rsidP="0044551A">
      <w:pPr>
        <w:tabs>
          <w:tab w:val="left" w:pos="5245"/>
          <w:tab w:val="left" w:pos="5387"/>
        </w:tabs>
        <w:ind w:left="5387" w:hanging="496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957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4D8D" w:rsidRDefault="003E4D8D" w:rsidP="00A622AB">
      <w:pPr>
        <w:tabs>
          <w:tab w:val="left" w:pos="4962"/>
          <w:tab w:val="left" w:pos="5245"/>
          <w:tab w:val="left" w:pos="5387"/>
        </w:tabs>
        <w:rPr>
          <w:rFonts w:ascii="Arial" w:hAnsi="Arial" w:cs="Arial"/>
        </w:rPr>
      </w:pPr>
    </w:p>
    <w:p w:rsidR="003E4D8D" w:rsidRDefault="003E4D8D" w:rsidP="00A622AB">
      <w:pPr>
        <w:tabs>
          <w:tab w:val="left" w:pos="4962"/>
          <w:tab w:val="left" w:pos="5245"/>
          <w:tab w:val="left" w:pos="538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Materiál predkladá:</w:t>
      </w:r>
    </w:p>
    <w:p w:rsidR="003E4D8D" w:rsidRDefault="003E4D8D" w:rsidP="00A622AB">
      <w:pPr>
        <w:tabs>
          <w:tab w:val="left" w:pos="4962"/>
          <w:tab w:val="left" w:pos="5245"/>
          <w:tab w:val="left" w:pos="538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Ing. Dušan Muňko</w:t>
      </w:r>
    </w:p>
    <w:p w:rsidR="004E4CE2" w:rsidRDefault="003E4D8D" w:rsidP="00A622AB">
      <w:pPr>
        <w:tabs>
          <w:tab w:val="left" w:pos="4962"/>
          <w:tab w:val="left" w:pos="5245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>generálny riaditeľ Sociálnej poisťovne</w:t>
      </w:r>
    </w:p>
    <w:p w:rsidR="004E4CE2" w:rsidRDefault="004E4CE2" w:rsidP="00A622AB">
      <w:pPr>
        <w:tabs>
          <w:tab w:val="left" w:pos="4962"/>
          <w:tab w:val="left" w:pos="5245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4D8D" w:rsidRDefault="003E4D8D">
      <w:pPr>
        <w:rPr>
          <w:rFonts w:ascii="Arial" w:hAnsi="Arial" w:cs="Arial"/>
        </w:rPr>
      </w:pPr>
    </w:p>
    <w:p w:rsidR="003E4D8D" w:rsidRPr="004B7B91" w:rsidRDefault="003E4D8D" w:rsidP="004E4CE2">
      <w:pPr>
        <w:spacing w:line="360" w:lineRule="auto"/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t>Návrh uznesenia</w:t>
      </w:r>
    </w:p>
    <w:p w:rsidR="003E4D8D" w:rsidRPr="004B7B91" w:rsidRDefault="003E4D8D" w:rsidP="004E4CE2">
      <w:pPr>
        <w:tabs>
          <w:tab w:val="left" w:pos="4962"/>
          <w:tab w:val="left" w:pos="5387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t>Dozornej rady Sociálnej poisťovne</w:t>
      </w:r>
    </w:p>
    <w:p w:rsidR="003E4D8D" w:rsidRDefault="003E4D8D" w:rsidP="0075669E">
      <w:pPr>
        <w:tabs>
          <w:tab w:val="left" w:pos="4962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E4D8D" w:rsidRDefault="003E4D8D" w:rsidP="0075669E">
      <w:pPr>
        <w:tabs>
          <w:tab w:val="left" w:pos="4962"/>
          <w:tab w:val="left" w:pos="5387"/>
        </w:tabs>
        <w:spacing w:line="276" w:lineRule="auto"/>
        <w:rPr>
          <w:rFonts w:ascii="Arial" w:hAnsi="Arial" w:cs="Arial"/>
          <w:b/>
          <w:bCs/>
        </w:rPr>
      </w:pPr>
    </w:p>
    <w:p w:rsidR="003E4D8D" w:rsidRDefault="003E4D8D" w:rsidP="0075669E">
      <w:pPr>
        <w:tabs>
          <w:tab w:val="left" w:pos="4962"/>
          <w:tab w:val="left" w:pos="5387"/>
        </w:tabs>
        <w:spacing w:line="276" w:lineRule="auto"/>
        <w:rPr>
          <w:rFonts w:ascii="Arial" w:hAnsi="Arial" w:cs="Arial"/>
          <w:b/>
          <w:bCs/>
        </w:rPr>
      </w:pPr>
    </w:p>
    <w:p w:rsidR="003E4D8D" w:rsidRDefault="003E4D8D" w:rsidP="004E4CE2">
      <w:pPr>
        <w:tabs>
          <w:tab w:val="left" w:pos="4962"/>
          <w:tab w:val="left" w:pos="5387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Dozorná rada Sociálnej poisťovne</w:t>
      </w:r>
    </w:p>
    <w:p w:rsidR="003E4D8D" w:rsidRDefault="003E4D8D" w:rsidP="004E4CE2">
      <w:pPr>
        <w:tabs>
          <w:tab w:val="left" w:pos="4962"/>
          <w:tab w:val="left" w:pos="5387"/>
        </w:tabs>
        <w:spacing w:line="360" w:lineRule="auto"/>
        <w:rPr>
          <w:rFonts w:ascii="Arial" w:hAnsi="Arial" w:cs="Arial"/>
          <w:b/>
          <w:bCs/>
        </w:rPr>
      </w:pPr>
    </w:p>
    <w:p w:rsidR="003E4D8D" w:rsidRDefault="003E4D8D" w:rsidP="004E4CE2">
      <w:pPr>
        <w:pStyle w:val="Odsekzoznamu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berie na vedomie</w:t>
      </w:r>
    </w:p>
    <w:p w:rsidR="003E4D8D" w:rsidRDefault="003E4D8D" w:rsidP="004E4CE2">
      <w:pPr>
        <w:pStyle w:val="Odsekzoznamu"/>
        <w:tabs>
          <w:tab w:val="left" w:pos="4962"/>
          <w:tab w:val="left" w:pos="53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postupu na prenájom nebytových priestorov Sociálnej poisťovne, pobočka Spišská Nová Ves</w:t>
      </w:r>
      <w:r w:rsidR="00F1262C">
        <w:rPr>
          <w:rFonts w:ascii="Arial" w:hAnsi="Arial" w:cs="Arial"/>
        </w:rPr>
        <w:t>,</w:t>
      </w:r>
    </w:p>
    <w:p w:rsidR="003E4D8D" w:rsidRDefault="003E4D8D" w:rsidP="004E4CE2">
      <w:pPr>
        <w:pStyle w:val="Odsekzoznamu"/>
        <w:tabs>
          <w:tab w:val="left" w:pos="4962"/>
          <w:tab w:val="left" w:pos="5387"/>
        </w:tabs>
        <w:spacing w:line="360" w:lineRule="auto"/>
        <w:rPr>
          <w:rFonts w:ascii="Arial" w:hAnsi="Arial" w:cs="Arial"/>
        </w:rPr>
      </w:pPr>
    </w:p>
    <w:p w:rsidR="003E4D8D" w:rsidRDefault="003E4D8D" w:rsidP="004E4CE2">
      <w:pPr>
        <w:pStyle w:val="Odsekzoznamu"/>
        <w:numPr>
          <w:ilvl w:val="0"/>
          <w:numId w:val="2"/>
        </w:numPr>
        <w:tabs>
          <w:tab w:val="left" w:pos="720"/>
          <w:tab w:val="left" w:pos="496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súhlasí </w:t>
      </w:r>
    </w:p>
    <w:p w:rsidR="003E4D8D" w:rsidRDefault="003E4D8D" w:rsidP="004E4CE2">
      <w:pPr>
        <w:pStyle w:val="Odsekzoznamu"/>
        <w:tabs>
          <w:tab w:val="left" w:pos="4962"/>
          <w:tab w:val="left" w:pos="53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návrhom prenechať nebytový priestor </w:t>
      </w:r>
      <w:r w:rsidRPr="000A6A68">
        <w:rPr>
          <w:rFonts w:ascii="Arial" w:hAnsi="Arial" w:cs="Arial"/>
        </w:rPr>
        <w:t>a s ním súvisiace</w:t>
      </w:r>
      <w:r w:rsidR="0031470D">
        <w:rPr>
          <w:rFonts w:ascii="Arial" w:hAnsi="Arial" w:cs="Arial"/>
        </w:rPr>
        <w:t xml:space="preserve"> </w:t>
      </w:r>
      <w:r w:rsidRPr="000A6A68">
        <w:rPr>
          <w:rFonts w:ascii="Arial" w:hAnsi="Arial" w:cs="Arial"/>
        </w:rPr>
        <w:t>technologické zariadenie</w:t>
      </w:r>
      <w:r>
        <w:rPr>
          <w:rFonts w:ascii="Arial" w:hAnsi="Arial" w:cs="Arial"/>
        </w:rPr>
        <w:t xml:space="preserve"> Sociálnej poisťovne, pobočka Spišská Nová Ves, do nájmu                     Irene </w:t>
      </w:r>
      <w:proofErr w:type="spellStart"/>
      <w:r>
        <w:rPr>
          <w:rFonts w:ascii="Arial" w:hAnsi="Arial" w:cs="Arial"/>
        </w:rPr>
        <w:t>Dutkovej</w:t>
      </w:r>
      <w:proofErr w:type="spellEnd"/>
      <w:r w:rsidR="004241C7">
        <w:rPr>
          <w:rFonts w:ascii="Arial" w:hAnsi="Arial" w:cs="Arial"/>
        </w:rPr>
        <w:t>, 052 01 Teplička 62</w:t>
      </w:r>
      <w:r w:rsidR="0031470D">
        <w:rPr>
          <w:rFonts w:ascii="Arial" w:hAnsi="Arial" w:cs="Arial"/>
        </w:rPr>
        <w:t>,</w:t>
      </w:r>
      <w:r w:rsidRPr="006C38A1">
        <w:rPr>
          <w:rFonts w:ascii="Arial" w:hAnsi="Arial" w:cs="Arial"/>
        </w:rPr>
        <w:t xml:space="preserve"> na dobu neurčitú.</w:t>
      </w:r>
    </w:p>
    <w:p w:rsidR="003E4D8D" w:rsidRPr="000A61EF" w:rsidRDefault="003E4D8D" w:rsidP="0044551A">
      <w:pPr>
        <w:pStyle w:val="Odsekzoznamu"/>
        <w:tabs>
          <w:tab w:val="left" w:pos="4962"/>
          <w:tab w:val="left" w:pos="5387"/>
        </w:tabs>
        <w:spacing w:line="360" w:lineRule="auto"/>
        <w:jc w:val="both"/>
        <w:rPr>
          <w:rFonts w:ascii="Arial" w:hAnsi="Arial" w:cs="Arial"/>
        </w:rPr>
      </w:pPr>
    </w:p>
    <w:p w:rsidR="003E4D8D" w:rsidRDefault="003E4D8D" w:rsidP="0044551A">
      <w:pPr>
        <w:tabs>
          <w:tab w:val="left" w:pos="4962"/>
          <w:tab w:val="left" w:pos="538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3E4D8D" w:rsidRDefault="003E4D8D" w:rsidP="0075669E">
      <w:pPr>
        <w:tabs>
          <w:tab w:val="left" w:pos="4962"/>
          <w:tab w:val="left" w:pos="5387"/>
        </w:tabs>
        <w:spacing w:line="276" w:lineRule="auto"/>
        <w:jc w:val="center"/>
        <w:rPr>
          <w:rFonts w:ascii="Arial" w:hAnsi="Arial" w:cs="Arial"/>
          <w:b/>
          <w:bCs/>
        </w:rPr>
      </w:pPr>
    </w:p>
    <w:p w:rsidR="003E4D8D" w:rsidRDefault="003E4D8D" w:rsidP="000A61EF">
      <w:pPr>
        <w:tabs>
          <w:tab w:val="left" w:pos="4962"/>
          <w:tab w:val="left" w:pos="5387"/>
        </w:tabs>
        <w:jc w:val="center"/>
        <w:rPr>
          <w:rFonts w:ascii="Arial" w:hAnsi="Arial" w:cs="Arial"/>
          <w:b/>
          <w:bCs/>
        </w:rPr>
      </w:pPr>
    </w:p>
    <w:p w:rsidR="003E4D8D" w:rsidRPr="000A61EF" w:rsidRDefault="003E4D8D" w:rsidP="000A61EF">
      <w:pPr>
        <w:tabs>
          <w:tab w:val="left" w:pos="4962"/>
          <w:tab w:val="left" w:pos="5387"/>
        </w:tabs>
        <w:jc w:val="center"/>
        <w:rPr>
          <w:rFonts w:ascii="Arial" w:hAnsi="Arial" w:cs="Arial"/>
          <w:b/>
          <w:bCs/>
        </w:rPr>
      </w:pPr>
    </w:p>
    <w:p w:rsidR="003E4D8D" w:rsidRPr="00A91A89" w:rsidRDefault="003E4D8D" w:rsidP="00A91A89">
      <w:pPr>
        <w:tabs>
          <w:tab w:val="left" w:pos="5103"/>
          <w:tab w:val="left" w:pos="5387"/>
        </w:tabs>
        <w:rPr>
          <w:rFonts w:ascii="Arial" w:hAnsi="Arial" w:cs="Arial"/>
        </w:rPr>
      </w:pPr>
    </w:p>
    <w:p w:rsidR="003E4D8D" w:rsidRPr="00A91A89" w:rsidRDefault="003E4D8D" w:rsidP="00A91A89">
      <w:pPr>
        <w:rPr>
          <w:rFonts w:ascii="Arial" w:hAnsi="Arial" w:cs="Arial"/>
        </w:rPr>
      </w:pPr>
    </w:p>
    <w:p w:rsidR="003E4D8D" w:rsidRDefault="003E4D8D" w:rsidP="00A91A89">
      <w:pPr>
        <w:rPr>
          <w:rFonts w:ascii="Arial" w:hAnsi="Arial" w:cs="Arial"/>
        </w:rPr>
      </w:pPr>
    </w:p>
    <w:p w:rsidR="003E4D8D" w:rsidRPr="00F64C46" w:rsidRDefault="003E4D8D" w:rsidP="00F64C46">
      <w:pPr>
        <w:rPr>
          <w:rFonts w:ascii="Arial" w:hAnsi="Arial" w:cs="Arial"/>
        </w:rPr>
        <w:sectPr w:rsidR="003E4D8D" w:rsidRPr="00F64C46" w:rsidSect="004E4CE2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3E4D8D" w:rsidRDefault="003E4D8D" w:rsidP="00F64C46">
      <w:pPr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lastRenderedPageBreak/>
        <w:t>Predkladacia správa</w:t>
      </w:r>
    </w:p>
    <w:p w:rsidR="00461721" w:rsidRDefault="00461721" w:rsidP="0044551A">
      <w:pPr>
        <w:spacing w:after="100" w:afterAutospacing="1"/>
        <w:jc w:val="center"/>
        <w:rPr>
          <w:rFonts w:ascii="Arial" w:hAnsi="Arial" w:cs="Arial"/>
          <w:b/>
          <w:bCs/>
        </w:rPr>
      </w:pPr>
    </w:p>
    <w:p w:rsidR="003E4D8D" w:rsidRDefault="003E4D8D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postupu na prenechanie časti nebytových priestorov </w:t>
      </w:r>
      <w:r w:rsidRPr="000A6A68">
        <w:rPr>
          <w:rFonts w:ascii="Arial" w:hAnsi="Arial" w:cs="Arial"/>
        </w:rPr>
        <w:t>a s tým súvisiaceho technologického zariadenia</w:t>
      </w:r>
      <w:r w:rsidRPr="000A6A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Sociálnej poisťovne, pobočka Spišská Nová Ves do nájmu sa predkladá na rokovanie Dozornej rady Sociálnej poisťovne v súlade s ustanovením § 13 ods. 1), písm. h) zákona č. 176/2004 Z. z. o nakladaní s majetkom verejnoprávnych inštitúcií </w:t>
      </w:r>
      <w:r w:rsidR="00DF537A">
        <w:rPr>
          <w:rFonts w:ascii="Arial" w:hAnsi="Arial" w:cs="Arial"/>
        </w:rPr>
        <w:t xml:space="preserve">a o zmene zákona Národnej rady Slovenskej republiky č. 259/1993 Z. z. o Slovenskej lesníckej komore v znení zákona </w:t>
      </w:r>
      <w:r w:rsidR="004E4CE2">
        <w:rPr>
          <w:rFonts w:ascii="Arial" w:hAnsi="Arial" w:cs="Arial"/>
        </w:rPr>
        <w:br/>
      </w:r>
      <w:r w:rsidR="00DF537A">
        <w:rPr>
          <w:rFonts w:ascii="Arial" w:hAnsi="Arial" w:cs="Arial"/>
        </w:rPr>
        <w:t xml:space="preserve">č. 464/2002 Z. z. </w:t>
      </w:r>
      <w:r>
        <w:rPr>
          <w:rFonts w:ascii="Arial" w:hAnsi="Arial" w:cs="Arial"/>
        </w:rPr>
        <w:t>v znení neskorších predpisov z dôvodu, že:</w:t>
      </w:r>
    </w:p>
    <w:p w:rsidR="00617E3F" w:rsidRDefault="00AA6CBA" w:rsidP="0044551A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9233A8">
        <w:rPr>
          <w:rFonts w:ascii="Arial" w:hAnsi="Arial" w:cs="Arial"/>
        </w:rPr>
        <w:t xml:space="preserve">v  budove Sociálnej poisťovne, pobočka Spišská Nová Ves sa </w:t>
      </w:r>
      <w:r w:rsidR="00617E3F">
        <w:rPr>
          <w:rFonts w:ascii="Arial" w:hAnsi="Arial" w:cs="Arial"/>
        </w:rPr>
        <w:t xml:space="preserve">na prízemí </w:t>
      </w:r>
      <w:r w:rsidRPr="009233A8">
        <w:rPr>
          <w:rFonts w:ascii="Arial" w:hAnsi="Arial" w:cs="Arial"/>
        </w:rPr>
        <w:t>nachádzajú nebytové priestory</w:t>
      </w:r>
      <w:r w:rsidR="00617E3F">
        <w:rPr>
          <w:rFonts w:ascii="Arial" w:hAnsi="Arial" w:cs="Arial"/>
        </w:rPr>
        <w:t xml:space="preserve"> </w:t>
      </w:r>
      <w:r w:rsidR="00617E3F" w:rsidRPr="00CF34BF">
        <w:rPr>
          <w:rFonts w:ascii="Arial" w:hAnsi="Arial" w:cs="Arial"/>
        </w:rPr>
        <w:t>– bufet s technologickým zariadením</w:t>
      </w:r>
      <w:r w:rsidR="007E7594">
        <w:rPr>
          <w:rFonts w:ascii="Arial" w:hAnsi="Arial" w:cs="Arial"/>
        </w:rPr>
        <w:t>;</w:t>
      </w:r>
      <w:r w:rsidR="00617E3F" w:rsidRPr="00CF34BF">
        <w:rPr>
          <w:rFonts w:ascii="Arial" w:hAnsi="Arial" w:cs="Arial"/>
        </w:rPr>
        <w:t xml:space="preserve"> </w:t>
      </w:r>
      <w:r w:rsidR="007E7594">
        <w:rPr>
          <w:rFonts w:ascii="Arial" w:hAnsi="Arial" w:cs="Arial"/>
        </w:rPr>
        <w:t>t</w:t>
      </w:r>
      <w:r w:rsidR="00617E3F" w:rsidRPr="00CF34BF">
        <w:rPr>
          <w:rFonts w:ascii="Arial" w:hAnsi="Arial" w:cs="Arial"/>
        </w:rPr>
        <w:t>ieto priestory pobočke prechodne neslúžia</w:t>
      </w:r>
      <w:r w:rsidR="00617E3F">
        <w:rPr>
          <w:rFonts w:ascii="Arial" w:hAnsi="Arial" w:cs="Arial"/>
        </w:rPr>
        <w:t xml:space="preserve"> a v budúcnosti ani nebudú slúžiť,</w:t>
      </w:r>
      <w:r w:rsidR="00617E3F" w:rsidRPr="00CF34BF">
        <w:rPr>
          <w:rFonts w:ascii="Arial" w:hAnsi="Arial" w:cs="Arial"/>
        </w:rPr>
        <w:t xml:space="preserve"> </w:t>
      </w:r>
      <w:r w:rsidR="004E4CE2">
        <w:rPr>
          <w:rFonts w:ascii="Arial" w:hAnsi="Arial" w:cs="Arial"/>
        </w:rPr>
        <w:br/>
      </w:r>
      <w:r w:rsidR="00617E3F" w:rsidRPr="00CF34BF">
        <w:rPr>
          <w:rFonts w:ascii="Arial" w:hAnsi="Arial" w:cs="Arial"/>
        </w:rPr>
        <w:t>na plnenie jej úloh</w:t>
      </w:r>
      <w:r w:rsidR="00617E3F">
        <w:rPr>
          <w:rFonts w:ascii="Arial" w:hAnsi="Arial" w:cs="Arial"/>
        </w:rPr>
        <w:t>,</w:t>
      </w:r>
    </w:p>
    <w:p w:rsidR="00617E3F" w:rsidRDefault="00617E3F" w:rsidP="0044551A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CF34BF">
        <w:rPr>
          <w:rFonts w:ascii="Arial" w:hAnsi="Arial" w:cs="Arial"/>
        </w:rPr>
        <w:t xml:space="preserve">v súčasnosti sú </w:t>
      </w:r>
      <w:r>
        <w:rPr>
          <w:rFonts w:ascii="Arial" w:hAnsi="Arial" w:cs="Arial"/>
        </w:rPr>
        <w:t xml:space="preserve">priestory prenajaté  nájomcovi Irene </w:t>
      </w:r>
      <w:proofErr w:type="spellStart"/>
      <w:r>
        <w:rPr>
          <w:rFonts w:ascii="Arial" w:hAnsi="Arial" w:cs="Arial"/>
        </w:rPr>
        <w:t>Dutkovej</w:t>
      </w:r>
      <w:proofErr w:type="spellEnd"/>
      <w:r w:rsidRPr="00CF34BF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 xml:space="preserve">052 01 Teplička 62,  </w:t>
      </w:r>
      <w:r w:rsidRPr="00CF34BF">
        <w:rPr>
          <w:rFonts w:ascii="Arial" w:hAnsi="Arial" w:cs="Arial"/>
        </w:rPr>
        <w:t xml:space="preserve"> zmluvou o nájme nebytov</w:t>
      </w:r>
      <w:r>
        <w:rPr>
          <w:rFonts w:ascii="Arial" w:hAnsi="Arial" w:cs="Arial"/>
        </w:rPr>
        <w:t xml:space="preserve">ých priestorov </w:t>
      </w:r>
      <w:r w:rsidR="003E4D8D" w:rsidRPr="0044551A">
        <w:rPr>
          <w:rFonts w:ascii="Arial" w:hAnsi="Arial" w:cs="Arial"/>
        </w:rPr>
        <w:t xml:space="preserve">zo dňa </w:t>
      </w:r>
      <w:r w:rsidR="00A07DE6" w:rsidRPr="0044551A">
        <w:rPr>
          <w:rFonts w:ascii="Arial" w:hAnsi="Arial" w:cs="Arial"/>
        </w:rPr>
        <w:t>9</w:t>
      </w:r>
      <w:r w:rsidR="003E4D8D" w:rsidRPr="0044551A">
        <w:rPr>
          <w:rFonts w:ascii="Arial" w:hAnsi="Arial" w:cs="Arial"/>
        </w:rPr>
        <w:t>. októbra 201</w:t>
      </w:r>
      <w:r w:rsidR="00A07DE6" w:rsidRPr="0044551A">
        <w:rPr>
          <w:rFonts w:ascii="Arial" w:hAnsi="Arial" w:cs="Arial"/>
        </w:rPr>
        <w:t>4</w:t>
      </w:r>
      <w:r w:rsidR="003E4D8D" w:rsidRPr="0044551A">
        <w:rPr>
          <w:rFonts w:ascii="Arial" w:hAnsi="Arial" w:cs="Arial"/>
        </w:rPr>
        <w:t>, na dobu určitú</w:t>
      </w:r>
      <w:r w:rsidR="00A07DE6" w:rsidRPr="0044551A">
        <w:rPr>
          <w:rFonts w:ascii="Arial" w:hAnsi="Arial" w:cs="Arial"/>
        </w:rPr>
        <w:t xml:space="preserve">, </w:t>
      </w:r>
      <w:r w:rsidR="00CD56F5" w:rsidRPr="0044551A">
        <w:rPr>
          <w:rFonts w:ascii="Arial" w:hAnsi="Arial" w:cs="Arial"/>
        </w:rPr>
        <w:t>do 30. septembra 2015</w:t>
      </w:r>
      <w:r>
        <w:rPr>
          <w:rFonts w:ascii="Arial" w:hAnsi="Arial" w:cs="Arial"/>
        </w:rPr>
        <w:t>,</w:t>
      </w:r>
    </w:p>
    <w:p w:rsidR="00F92A61" w:rsidRPr="0044551A" w:rsidRDefault="00617E3F" w:rsidP="0044551A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92A61" w:rsidRPr="0044551A">
        <w:rPr>
          <w:rFonts w:ascii="Arial" w:hAnsi="Arial" w:cs="Arial"/>
        </w:rPr>
        <w:t>účasná prevádzka bufetu je prínosom</w:t>
      </w:r>
      <w:r>
        <w:rPr>
          <w:rFonts w:ascii="Arial" w:hAnsi="Arial" w:cs="Arial"/>
        </w:rPr>
        <w:t xml:space="preserve"> pre klientov aj zamestnancov Sociálnej poisťovne, pobočka</w:t>
      </w:r>
      <w:r w:rsidRPr="00617E3F">
        <w:rPr>
          <w:rFonts w:ascii="Arial" w:hAnsi="Arial" w:cs="Arial"/>
        </w:rPr>
        <w:t xml:space="preserve"> </w:t>
      </w:r>
      <w:r w:rsidRPr="009233A8">
        <w:rPr>
          <w:rFonts w:ascii="Arial" w:hAnsi="Arial" w:cs="Arial"/>
        </w:rPr>
        <w:t>Spišská Nová Ves</w:t>
      </w:r>
      <w:r w:rsidR="0031470D">
        <w:rPr>
          <w:rFonts w:ascii="Arial" w:hAnsi="Arial" w:cs="Arial"/>
        </w:rPr>
        <w:t>,</w:t>
      </w:r>
      <w:r w:rsidR="00F92A61" w:rsidRPr="0044551A">
        <w:rPr>
          <w:rFonts w:ascii="Arial" w:hAnsi="Arial" w:cs="Arial"/>
        </w:rPr>
        <w:t xml:space="preserve"> a preto majú obe zmluvné strany záujem na jej predĺžení,</w:t>
      </w:r>
      <w:r w:rsidR="00F92A61" w:rsidRPr="0044551A" w:rsidDel="00F92A61">
        <w:rPr>
          <w:rFonts w:ascii="Arial" w:hAnsi="Arial" w:cs="Arial"/>
        </w:rPr>
        <w:t xml:space="preserve"> </w:t>
      </w:r>
    </w:p>
    <w:p w:rsidR="001003C9" w:rsidRPr="0044551A" w:rsidRDefault="009233A8" w:rsidP="0044551A">
      <w:pPr>
        <w:pStyle w:val="Odsekzoznamu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44551A">
        <w:rPr>
          <w:rFonts w:ascii="Arial" w:hAnsi="Arial" w:cs="Arial"/>
        </w:rPr>
        <w:t xml:space="preserve">na nájom nehnuteľného </w:t>
      </w:r>
      <w:r w:rsidR="00F558C5" w:rsidRPr="0044551A">
        <w:rPr>
          <w:rFonts w:ascii="Arial" w:hAnsi="Arial" w:cs="Arial"/>
        </w:rPr>
        <w:t>majetku</w:t>
      </w:r>
      <w:r w:rsidRPr="0044551A">
        <w:rPr>
          <w:rFonts w:ascii="Arial" w:hAnsi="Arial" w:cs="Arial"/>
        </w:rPr>
        <w:t xml:space="preserve"> na čas dlhší ako jeden rok alebo na neurčitý čas je podľa </w:t>
      </w:r>
      <w:r w:rsidR="00DF537A">
        <w:rPr>
          <w:rFonts w:ascii="Arial" w:hAnsi="Arial" w:cs="Arial"/>
        </w:rPr>
        <w:t xml:space="preserve">uvedeného </w:t>
      </w:r>
      <w:r w:rsidRPr="0044551A">
        <w:rPr>
          <w:rFonts w:ascii="Arial" w:hAnsi="Arial" w:cs="Arial"/>
        </w:rPr>
        <w:t>zákona o nakladaní s majetkom verejnoprávnych inštitúcií potrebný predchádzajúci písomný súhlas Dozornej rady Sociálnej poisťovne</w:t>
      </w:r>
      <w:r w:rsidR="001003C9" w:rsidRPr="0044551A">
        <w:rPr>
          <w:rFonts w:ascii="Arial" w:hAnsi="Arial" w:cs="Arial"/>
        </w:rPr>
        <w:t>,</w:t>
      </w:r>
    </w:p>
    <w:p w:rsidR="003E4D8D" w:rsidRPr="001003C9" w:rsidRDefault="001003C9" w:rsidP="0044551A">
      <w:pPr>
        <w:pStyle w:val="Odsekzoznamu"/>
        <w:numPr>
          <w:ilvl w:val="0"/>
          <w:numId w:val="3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9233A8">
        <w:rPr>
          <w:rFonts w:ascii="Arial" w:hAnsi="Arial" w:cs="Arial"/>
        </w:rPr>
        <w:t>je to riešenie s finančným dopadom</w:t>
      </w:r>
      <w:r>
        <w:rPr>
          <w:rFonts w:ascii="Arial" w:hAnsi="Arial" w:cs="Arial"/>
        </w:rPr>
        <w:t xml:space="preserve"> v prospech Sociálnej poisťovne</w:t>
      </w:r>
      <w:r w:rsidR="007272C7" w:rsidRPr="001003C9">
        <w:rPr>
          <w:rFonts w:ascii="Arial" w:hAnsi="Arial" w:cs="Arial"/>
        </w:rPr>
        <w:t>.</w:t>
      </w:r>
    </w:p>
    <w:p w:rsidR="00CD56F5" w:rsidRDefault="00CD56F5" w:rsidP="0044551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8600F" w:rsidRDefault="003E4D8D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Účelom predkladaného materiálu je zabezpečiť súhlas </w:t>
      </w:r>
      <w:r w:rsidR="00CD56F5">
        <w:rPr>
          <w:rFonts w:ascii="Arial" w:hAnsi="Arial" w:cs="Arial"/>
        </w:rPr>
        <w:t>D</w:t>
      </w:r>
      <w:r>
        <w:rPr>
          <w:rFonts w:ascii="Arial" w:hAnsi="Arial" w:cs="Arial"/>
        </w:rPr>
        <w:t>ozornej rady</w:t>
      </w:r>
      <w:r w:rsidR="00CD56F5">
        <w:rPr>
          <w:rFonts w:ascii="Arial" w:hAnsi="Arial" w:cs="Arial"/>
        </w:rPr>
        <w:t xml:space="preserve"> Sociálnej poisťovne</w:t>
      </w:r>
      <w:r>
        <w:rPr>
          <w:rFonts w:ascii="Arial" w:hAnsi="Arial" w:cs="Arial"/>
        </w:rPr>
        <w:t xml:space="preserve"> na prenechanie nebytového priestoru </w:t>
      </w:r>
      <w:r w:rsidR="00CD56F5">
        <w:rPr>
          <w:rFonts w:ascii="Arial" w:hAnsi="Arial" w:cs="Arial"/>
        </w:rPr>
        <w:t>a  s ním súvisiacich</w:t>
      </w:r>
      <w:r w:rsidRPr="000A6A68">
        <w:rPr>
          <w:rFonts w:ascii="Arial" w:hAnsi="Arial" w:cs="Arial"/>
        </w:rPr>
        <w:t xml:space="preserve"> technologick</w:t>
      </w:r>
      <w:r w:rsidR="00CD56F5">
        <w:rPr>
          <w:rFonts w:ascii="Arial" w:hAnsi="Arial" w:cs="Arial"/>
        </w:rPr>
        <w:t>ých</w:t>
      </w:r>
      <w:r w:rsidRPr="000A6A68">
        <w:rPr>
          <w:rFonts w:ascii="Arial" w:hAnsi="Arial" w:cs="Arial"/>
        </w:rPr>
        <w:t xml:space="preserve"> zariaden</w:t>
      </w:r>
      <w:r w:rsidR="00CD56F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na prízemí budovy Sociálnej poisťovne, pobočka Spišská Nová Ves, do nájmu </w:t>
      </w:r>
      <w:r w:rsidR="0008600F">
        <w:rPr>
          <w:rFonts w:ascii="Arial" w:hAnsi="Arial" w:cs="Arial"/>
        </w:rPr>
        <w:t xml:space="preserve">súčasnému nájomcovi </w:t>
      </w:r>
      <w:r>
        <w:rPr>
          <w:rFonts w:ascii="Arial" w:hAnsi="Arial" w:cs="Arial"/>
        </w:rPr>
        <w:t xml:space="preserve">Irene </w:t>
      </w:r>
      <w:proofErr w:type="spellStart"/>
      <w:r>
        <w:rPr>
          <w:rFonts w:ascii="Arial" w:hAnsi="Arial" w:cs="Arial"/>
        </w:rPr>
        <w:t>Dutkovej</w:t>
      </w:r>
      <w:proofErr w:type="spellEnd"/>
      <w:r>
        <w:rPr>
          <w:rFonts w:ascii="Arial" w:hAnsi="Arial" w:cs="Arial"/>
        </w:rPr>
        <w:t xml:space="preserve">, na dobu neurčitú, </w:t>
      </w:r>
      <w:r w:rsidR="004E4CE2">
        <w:rPr>
          <w:rFonts w:ascii="Arial" w:hAnsi="Arial" w:cs="Arial"/>
        </w:rPr>
        <w:br/>
      </w:r>
      <w:r w:rsidR="00CD56F5">
        <w:rPr>
          <w:rFonts w:ascii="Arial" w:hAnsi="Arial" w:cs="Arial"/>
        </w:rPr>
        <w:t>z</w:t>
      </w:r>
      <w:r>
        <w:rPr>
          <w:rFonts w:ascii="Arial" w:hAnsi="Arial" w:cs="Arial"/>
        </w:rPr>
        <w:t>a účel</w:t>
      </w:r>
      <w:r w:rsidR="00CD56F5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prevádzkovania bufetu. </w:t>
      </w:r>
    </w:p>
    <w:p w:rsidR="008836FB" w:rsidRDefault="003E4D8D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53535">
        <w:rPr>
          <w:rFonts w:ascii="Arial" w:hAnsi="Arial" w:cs="Arial"/>
        </w:rPr>
        <w:lastRenderedPageBreak/>
        <w:t>Predmetom nájmu sú nebytové priestory</w:t>
      </w:r>
      <w:r w:rsidR="00617E3F">
        <w:rPr>
          <w:rFonts w:ascii="Arial" w:hAnsi="Arial" w:cs="Arial"/>
        </w:rPr>
        <w:t>,</w:t>
      </w:r>
      <w:r w:rsidRPr="00A53535">
        <w:rPr>
          <w:rFonts w:ascii="Arial" w:hAnsi="Arial" w:cs="Arial"/>
        </w:rPr>
        <w:t xml:space="preserve"> </w:t>
      </w:r>
      <w:r w:rsidR="00617E3F">
        <w:rPr>
          <w:rFonts w:ascii="Arial" w:hAnsi="Arial" w:cs="Arial"/>
        </w:rPr>
        <w:t>vrátane súvisiacich</w:t>
      </w:r>
      <w:r w:rsidR="00617E3F" w:rsidRPr="000A6A68">
        <w:rPr>
          <w:rFonts w:ascii="Arial" w:hAnsi="Arial" w:cs="Arial"/>
        </w:rPr>
        <w:t xml:space="preserve"> technologick</w:t>
      </w:r>
      <w:r w:rsidR="00617E3F">
        <w:rPr>
          <w:rFonts w:ascii="Arial" w:hAnsi="Arial" w:cs="Arial"/>
        </w:rPr>
        <w:t>ých</w:t>
      </w:r>
      <w:r w:rsidR="00617E3F" w:rsidRPr="000A6A68">
        <w:rPr>
          <w:rFonts w:ascii="Arial" w:hAnsi="Arial" w:cs="Arial"/>
        </w:rPr>
        <w:t xml:space="preserve"> zariaden</w:t>
      </w:r>
      <w:r w:rsidR="00617E3F">
        <w:rPr>
          <w:rFonts w:ascii="Arial" w:hAnsi="Arial" w:cs="Arial"/>
        </w:rPr>
        <w:t xml:space="preserve">í, </w:t>
      </w:r>
      <w:r w:rsidRPr="00A53535">
        <w:rPr>
          <w:rFonts w:ascii="Arial" w:hAnsi="Arial" w:cs="Arial"/>
        </w:rPr>
        <w:t>na prízemí budovy</w:t>
      </w:r>
      <w:r w:rsidR="0008600F">
        <w:rPr>
          <w:rFonts w:ascii="Arial" w:hAnsi="Arial" w:cs="Arial"/>
        </w:rPr>
        <w:t>,</w:t>
      </w:r>
      <w:r w:rsidR="0008600F" w:rsidRPr="0008600F">
        <w:rPr>
          <w:rFonts w:ascii="Arial" w:hAnsi="Arial" w:cs="Arial"/>
        </w:rPr>
        <w:t xml:space="preserve"> </w:t>
      </w:r>
      <w:r w:rsidRPr="00A53535">
        <w:rPr>
          <w:rFonts w:ascii="Arial" w:hAnsi="Arial" w:cs="Arial"/>
        </w:rPr>
        <w:t xml:space="preserve">o celkovej výmere </w:t>
      </w:r>
      <w:r w:rsidR="0008600F">
        <w:rPr>
          <w:rFonts w:ascii="Arial" w:hAnsi="Arial" w:cs="Arial"/>
        </w:rPr>
        <w:t xml:space="preserve">podlahovej plochy </w:t>
      </w:r>
      <w:r>
        <w:rPr>
          <w:rFonts w:ascii="Arial" w:hAnsi="Arial" w:cs="Arial"/>
        </w:rPr>
        <w:t>14</w:t>
      </w:r>
      <w:r w:rsidRPr="00A53535">
        <w:rPr>
          <w:rFonts w:ascii="Arial" w:hAnsi="Arial" w:cs="Arial"/>
        </w:rPr>
        <w:t>,</w:t>
      </w:r>
      <w:r>
        <w:rPr>
          <w:rFonts w:ascii="Arial" w:hAnsi="Arial" w:cs="Arial"/>
        </w:rPr>
        <w:t>43</w:t>
      </w:r>
      <w:r w:rsidRPr="00A53535">
        <w:rPr>
          <w:rFonts w:ascii="Arial" w:hAnsi="Arial" w:cs="Arial"/>
        </w:rPr>
        <w:t xml:space="preserve"> m</w:t>
      </w:r>
      <w:r w:rsidRPr="00CD56F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A53535">
        <w:rPr>
          <w:rFonts w:ascii="Arial" w:hAnsi="Arial" w:cs="Arial"/>
        </w:rPr>
        <w:t xml:space="preserve">z toho bufet o výmere </w:t>
      </w:r>
      <w:r>
        <w:rPr>
          <w:rFonts w:ascii="Arial" w:hAnsi="Arial" w:cs="Arial"/>
        </w:rPr>
        <w:t>9</w:t>
      </w:r>
      <w:r w:rsidRPr="00A53535">
        <w:rPr>
          <w:rFonts w:ascii="Arial" w:hAnsi="Arial" w:cs="Arial"/>
        </w:rPr>
        <w:t>,</w:t>
      </w:r>
      <w:r>
        <w:rPr>
          <w:rFonts w:ascii="Arial" w:hAnsi="Arial" w:cs="Arial"/>
        </w:rPr>
        <w:t>48</w:t>
      </w:r>
      <w:r w:rsidRPr="00A53535">
        <w:rPr>
          <w:rFonts w:ascii="Arial" w:hAnsi="Arial" w:cs="Arial"/>
        </w:rPr>
        <w:t xml:space="preserve"> m</w:t>
      </w:r>
      <w:r w:rsidRPr="00CD56F5">
        <w:rPr>
          <w:rFonts w:ascii="Arial" w:hAnsi="Arial" w:cs="Arial"/>
          <w:vertAlign w:val="superscript"/>
        </w:rPr>
        <w:t>2</w:t>
      </w:r>
      <w:r w:rsidRPr="00A535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hygienické zariadenie</w:t>
      </w:r>
      <w:r w:rsidRPr="00A53535">
        <w:rPr>
          <w:rFonts w:ascii="Arial" w:hAnsi="Arial" w:cs="Arial"/>
        </w:rPr>
        <w:t xml:space="preserve"> o výmere </w:t>
      </w:r>
      <w:r>
        <w:rPr>
          <w:rFonts w:ascii="Arial" w:hAnsi="Arial" w:cs="Arial"/>
        </w:rPr>
        <w:t>4</w:t>
      </w:r>
      <w:r w:rsidRPr="00A53535">
        <w:rPr>
          <w:rFonts w:ascii="Arial" w:hAnsi="Arial" w:cs="Arial"/>
        </w:rPr>
        <w:t>,</w:t>
      </w:r>
      <w:r>
        <w:rPr>
          <w:rFonts w:ascii="Arial" w:hAnsi="Arial" w:cs="Arial"/>
        </w:rPr>
        <w:t>95</w:t>
      </w:r>
      <w:r w:rsidRPr="00A53535">
        <w:rPr>
          <w:rFonts w:ascii="Arial" w:hAnsi="Arial" w:cs="Arial"/>
        </w:rPr>
        <w:t xml:space="preserve"> m</w:t>
      </w:r>
      <w:r w:rsidRPr="00CD56F5">
        <w:rPr>
          <w:rFonts w:ascii="Arial" w:hAnsi="Arial" w:cs="Arial"/>
          <w:vertAlign w:val="superscript"/>
        </w:rPr>
        <w:t>2</w:t>
      </w:r>
      <w:r w:rsidR="00617E3F">
        <w:rPr>
          <w:rFonts w:ascii="Arial" w:hAnsi="Arial" w:cs="Arial"/>
        </w:rPr>
        <w:t>.</w:t>
      </w:r>
      <w:r w:rsidR="00C85A38">
        <w:rPr>
          <w:rFonts w:ascii="Arial" w:hAnsi="Arial" w:cs="Arial"/>
        </w:rPr>
        <w:t xml:space="preserve"> </w:t>
      </w:r>
    </w:p>
    <w:p w:rsidR="008836FB" w:rsidRDefault="0008600F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E4D8D" w:rsidRPr="000605C4">
        <w:rPr>
          <w:rFonts w:ascii="Arial" w:hAnsi="Arial" w:cs="Arial"/>
        </w:rPr>
        <w:t>en</w:t>
      </w:r>
      <w:r>
        <w:rPr>
          <w:rFonts w:ascii="Arial" w:hAnsi="Arial" w:cs="Arial"/>
        </w:rPr>
        <w:t>a</w:t>
      </w:r>
      <w:r w:rsidR="003E4D8D" w:rsidRPr="000605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nájmu </w:t>
      </w:r>
      <w:r w:rsidR="00F93D7E">
        <w:rPr>
          <w:rFonts w:ascii="Arial" w:hAnsi="Arial" w:cs="Arial"/>
        </w:rPr>
        <w:t>19,82 EUR/</w:t>
      </w:r>
      <w:r w:rsidR="00F93D7E" w:rsidRPr="000605C4">
        <w:rPr>
          <w:rFonts w:ascii="Arial" w:hAnsi="Arial" w:cs="Arial"/>
        </w:rPr>
        <w:t>m</w:t>
      </w:r>
      <w:r w:rsidR="00F93D7E" w:rsidRPr="00CD56F5">
        <w:rPr>
          <w:rFonts w:ascii="Arial" w:hAnsi="Arial" w:cs="Arial"/>
          <w:vertAlign w:val="superscript"/>
        </w:rPr>
        <w:t>2</w:t>
      </w:r>
      <w:r w:rsidR="00F93D7E">
        <w:rPr>
          <w:rFonts w:ascii="Arial" w:hAnsi="Arial" w:cs="Arial"/>
          <w:vertAlign w:val="superscript"/>
        </w:rPr>
        <w:t xml:space="preserve"> </w:t>
      </w:r>
      <w:r w:rsidR="00F93D7E" w:rsidRPr="00306353">
        <w:rPr>
          <w:rFonts w:ascii="Arial" w:hAnsi="Arial" w:cs="Arial"/>
        </w:rPr>
        <w:t>za</w:t>
      </w:r>
      <w:r w:rsidR="00F93D7E">
        <w:rPr>
          <w:rFonts w:ascii="Arial" w:hAnsi="Arial" w:cs="Arial"/>
          <w:vertAlign w:val="superscript"/>
        </w:rPr>
        <w:t xml:space="preserve"> </w:t>
      </w:r>
      <w:r w:rsidR="00F93D7E" w:rsidRPr="000605C4">
        <w:rPr>
          <w:rFonts w:ascii="Arial" w:hAnsi="Arial" w:cs="Arial"/>
        </w:rPr>
        <w:t>rok</w:t>
      </w:r>
      <w:r w:rsidR="00F93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bola stanovená v súlade s</w:t>
      </w:r>
      <w:r w:rsidR="00DF537A">
        <w:rPr>
          <w:rFonts w:ascii="Arial" w:hAnsi="Arial" w:cs="Arial"/>
        </w:rPr>
        <w:t xml:space="preserve"> uvedeným</w:t>
      </w:r>
      <w:r>
        <w:rPr>
          <w:rFonts w:ascii="Arial" w:hAnsi="Arial" w:cs="Arial"/>
        </w:rPr>
        <w:t xml:space="preserve"> zákonom</w:t>
      </w:r>
      <w:r w:rsidR="008836FB">
        <w:rPr>
          <w:rFonts w:ascii="Arial" w:hAnsi="Arial" w:cs="Arial"/>
        </w:rPr>
        <w:t xml:space="preserve"> </w:t>
      </w:r>
      <w:r w:rsidR="00C573A0">
        <w:rPr>
          <w:rFonts w:ascii="Arial" w:hAnsi="Arial" w:cs="Arial"/>
        </w:rPr>
        <w:t>a je to c</w:t>
      </w:r>
      <w:r w:rsidR="00C573A0" w:rsidRPr="001E469A">
        <w:rPr>
          <w:rFonts w:ascii="Arial" w:hAnsi="Arial" w:cs="Arial"/>
        </w:rPr>
        <w:t>en</w:t>
      </w:r>
      <w:r w:rsidR="00C573A0">
        <w:rPr>
          <w:rFonts w:ascii="Arial" w:hAnsi="Arial" w:cs="Arial"/>
        </w:rPr>
        <w:t>a</w:t>
      </w:r>
      <w:r w:rsidR="00C573A0" w:rsidRPr="001E469A">
        <w:rPr>
          <w:rFonts w:ascii="Arial" w:hAnsi="Arial" w:cs="Arial"/>
        </w:rPr>
        <w:t>,</w:t>
      </w:r>
      <w:r w:rsidR="00F93D7E">
        <w:rPr>
          <w:rFonts w:ascii="Arial" w:hAnsi="Arial" w:cs="Arial"/>
        </w:rPr>
        <w:t xml:space="preserve"> </w:t>
      </w:r>
      <w:r w:rsidR="00DF537A" w:rsidRPr="00CF34BF">
        <w:rPr>
          <w:rFonts w:ascii="Arial" w:hAnsi="Arial" w:cs="Arial"/>
        </w:rPr>
        <w:t>za ktorú sa v súčasnosti obvykle prenajímajú v Spišskej Novej Vsi porovnateľné nebytové priestory.</w:t>
      </w:r>
      <w:r>
        <w:rPr>
          <w:rFonts w:ascii="Arial" w:hAnsi="Arial" w:cs="Arial"/>
        </w:rPr>
        <w:t xml:space="preserve"> </w:t>
      </w:r>
      <w:r w:rsidR="00CD56F5">
        <w:rPr>
          <w:rFonts w:ascii="Arial" w:hAnsi="Arial" w:cs="Arial"/>
        </w:rPr>
        <w:t>R</w:t>
      </w:r>
      <w:r w:rsidR="003E4D8D" w:rsidRPr="000605C4">
        <w:rPr>
          <w:rFonts w:ascii="Arial" w:hAnsi="Arial" w:cs="Arial"/>
        </w:rPr>
        <w:t xml:space="preserve">očná </w:t>
      </w:r>
      <w:r>
        <w:rPr>
          <w:rFonts w:ascii="Arial" w:hAnsi="Arial" w:cs="Arial"/>
        </w:rPr>
        <w:t>cena</w:t>
      </w:r>
      <w:r w:rsidR="003E4D8D" w:rsidRPr="000605C4">
        <w:rPr>
          <w:rFonts w:ascii="Arial" w:hAnsi="Arial" w:cs="Arial"/>
        </w:rPr>
        <w:t xml:space="preserve"> za nájom </w:t>
      </w:r>
      <w:r>
        <w:rPr>
          <w:rFonts w:ascii="Arial" w:hAnsi="Arial" w:cs="Arial"/>
        </w:rPr>
        <w:t xml:space="preserve">uvedených </w:t>
      </w:r>
      <w:r w:rsidR="003E4D8D" w:rsidRPr="000605C4">
        <w:rPr>
          <w:rFonts w:ascii="Arial" w:hAnsi="Arial" w:cs="Arial"/>
        </w:rPr>
        <w:t xml:space="preserve">nebytových priestorov </w:t>
      </w:r>
      <w:r>
        <w:rPr>
          <w:rFonts w:ascii="Arial" w:hAnsi="Arial" w:cs="Arial"/>
        </w:rPr>
        <w:t>vrátane</w:t>
      </w:r>
      <w:r w:rsidR="003E4D8D" w:rsidRPr="000605C4">
        <w:rPr>
          <w:rFonts w:ascii="Arial" w:hAnsi="Arial" w:cs="Arial"/>
        </w:rPr>
        <w:t xml:space="preserve"> súvisiacich technologických zariadení predstavuje sumu 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>28</w:t>
      </w:r>
      <w:r w:rsidR="00CD56F5">
        <w:rPr>
          <w:rFonts w:ascii="Arial" w:hAnsi="Arial" w:cs="Arial"/>
        </w:rPr>
        <w:t>6,00</w:t>
      </w:r>
      <w:r w:rsidR="003E4D8D" w:rsidRPr="000605C4">
        <w:rPr>
          <w:rFonts w:ascii="Arial" w:hAnsi="Arial" w:cs="Arial"/>
        </w:rPr>
        <w:t xml:space="preserve"> EUR.</w:t>
      </w:r>
      <w:r w:rsidR="00C85A38">
        <w:rPr>
          <w:rFonts w:ascii="Arial" w:hAnsi="Arial" w:cs="Arial"/>
        </w:rPr>
        <w:t xml:space="preserve"> </w:t>
      </w:r>
    </w:p>
    <w:p w:rsidR="004241C7" w:rsidRDefault="004241C7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C02EA4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4E4CE2" w:rsidRDefault="004E4CE2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4E4CE2" w:rsidRDefault="004E4CE2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4D8D" w:rsidRPr="004B7B91" w:rsidRDefault="003E4D8D" w:rsidP="0031470D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lastRenderedPageBreak/>
        <w:t>Návrh postupu na prenechanie nebytov</w:t>
      </w:r>
      <w:r>
        <w:rPr>
          <w:rFonts w:ascii="Arial" w:hAnsi="Arial" w:cs="Arial"/>
          <w:b/>
          <w:bCs/>
        </w:rPr>
        <w:t>ých</w:t>
      </w:r>
      <w:r w:rsidRPr="004B7B91">
        <w:rPr>
          <w:rFonts w:ascii="Arial" w:hAnsi="Arial" w:cs="Arial"/>
          <w:b/>
          <w:bCs/>
        </w:rPr>
        <w:t xml:space="preserve"> priestor</w:t>
      </w:r>
      <w:r>
        <w:rPr>
          <w:rFonts w:ascii="Arial" w:hAnsi="Arial" w:cs="Arial"/>
          <w:b/>
          <w:bCs/>
        </w:rPr>
        <w:t>ov</w:t>
      </w:r>
      <w:r w:rsidRPr="004B7B91">
        <w:rPr>
          <w:rFonts w:ascii="Arial" w:hAnsi="Arial" w:cs="Arial"/>
          <w:b/>
          <w:bCs/>
        </w:rPr>
        <w:t xml:space="preserve"> </w:t>
      </w:r>
    </w:p>
    <w:p w:rsidR="003E4D8D" w:rsidRPr="004B7B91" w:rsidRDefault="003E4D8D" w:rsidP="0031470D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t xml:space="preserve">Sociálnej poisťovne, pobočka </w:t>
      </w:r>
      <w:r>
        <w:rPr>
          <w:rFonts w:ascii="Arial" w:hAnsi="Arial" w:cs="Arial"/>
          <w:b/>
          <w:bCs/>
        </w:rPr>
        <w:t>Spišská Nová Ves</w:t>
      </w:r>
      <w:r w:rsidRPr="004B7B91">
        <w:rPr>
          <w:rFonts w:ascii="Arial" w:hAnsi="Arial" w:cs="Arial"/>
          <w:b/>
          <w:bCs/>
        </w:rPr>
        <w:t>, do nájmu</w:t>
      </w:r>
    </w:p>
    <w:p w:rsidR="003E4D8D" w:rsidRDefault="003E4D8D" w:rsidP="0044551A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02EA4" w:rsidRDefault="003E4D8D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Sociálna poisťovňa je oprávnená dočasne nepotrebný majetok prenechať 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nájmu v súlade so zákonom </w:t>
      </w:r>
      <w:r w:rsidR="00C02EA4">
        <w:rPr>
          <w:rFonts w:ascii="Arial" w:hAnsi="Arial" w:cs="Arial"/>
        </w:rPr>
        <w:t>č. 176/2004 Z. z. o nakladaní s majetkom verejnoprávnych inštitúcií a o zmene zákona Národnej rady Slovenskej republiky</w:t>
      </w:r>
      <w:r w:rsidR="00C02EA4">
        <w:rPr>
          <w:rFonts w:ascii="Arial" w:hAnsi="Arial" w:cs="Arial"/>
        </w:rPr>
        <w:br/>
        <w:t xml:space="preserve">č. 259/1993 Z. z. o Slovenskej lesníckej komore v znení zákona č. 464/2002 Z. z. v platnom znení </w:t>
      </w:r>
      <w:r w:rsidR="00DF537A">
        <w:rPr>
          <w:rFonts w:ascii="Arial" w:hAnsi="Arial" w:cs="Arial"/>
        </w:rPr>
        <w:t>.</w:t>
      </w:r>
    </w:p>
    <w:p w:rsidR="003E4D8D" w:rsidRDefault="00C02EA4" w:rsidP="0044551A">
      <w:pPr>
        <w:spacing w:after="120" w:line="360" w:lineRule="auto"/>
        <w:ind w:firstLine="709"/>
        <w:jc w:val="both"/>
        <w:rPr>
          <w:rFonts w:ascii="Arial" w:hAnsi="Arial" w:cs="Arial"/>
        </w:rPr>
      </w:pPr>
      <w:r w:rsidDel="00C02EA4">
        <w:rPr>
          <w:rFonts w:ascii="Arial" w:hAnsi="Arial" w:cs="Arial"/>
        </w:rPr>
        <w:t xml:space="preserve"> </w:t>
      </w:r>
      <w:r w:rsidR="003E4D8D">
        <w:rPr>
          <w:rFonts w:ascii="Arial" w:hAnsi="Arial" w:cs="Arial"/>
        </w:rPr>
        <w:t xml:space="preserve">Za dočasne nepotrebný majetok sa na účely tohto zákona považuje majetok, ktorý verejnoprávnej inštitúcii prechodne neslúži na plnenie jej úloh. Podmienky nájmu dohodnuté v zmluve o nájme musia byť v súlade s týmto zákonom </w:t>
      </w:r>
      <w:r w:rsidR="00F93D7E">
        <w:rPr>
          <w:rFonts w:ascii="Arial" w:hAnsi="Arial" w:cs="Arial"/>
        </w:rPr>
        <w:br/>
      </w:r>
      <w:r w:rsidR="003E4D8D">
        <w:rPr>
          <w:rFonts w:ascii="Arial" w:hAnsi="Arial" w:cs="Arial"/>
        </w:rPr>
        <w:t>a to nasledovne:</w:t>
      </w:r>
    </w:p>
    <w:p w:rsidR="00C02EA4" w:rsidRPr="0044551A" w:rsidRDefault="00C02EA4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nájomné musí byť dohodnuté také, za aké sa v tom čase a na tom mieste </w:t>
      </w:r>
      <w:r w:rsidRPr="00633FA6">
        <w:rPr>
          <w:rFonts w:ascii="Arial" w:hAnsi="Arial" w:cs="Arial"/>
        </w:rPr>
        <w:t>obvykle prenecháva do nájmu na dohodnutý účel taká alebo porovnateľná</w:t>
      </w:r>
      <w:r>
        <w:rPr>
          <w:rFonts w:ascii="Arial" w:hAnsi="Arial" w:cs="Arial"/>
        </w:rPr>
        <w:t xml:space="preserve"> nehnuteľnosť,</w:t>
      </w:r>
    </w:p>
    <w:p w:rsidR="003E4D8D" w:rsidRDefault="003E4D8D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nie je oprávnený prenechať majetok verejnoprávnej inštitúcie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>do nájmu, podnájmu alebo výpožičky,</w:t>
      </w:r>
    </w:p>
    <w:p w:rsidR="003E4D8D" w:rsidRDefault="003E4D8D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nemá prednostné právo na kúpu prenajatej veci,</w:t>
      </w:r>
    </w:p>
    <w:p w:rsidR="003E4D8D" w:rsidRDefault="003E4D8D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nie je oprávnený zriadiť na majetok verejnoprávnej inštitúcie záložné právo, vecné bremeno ani ho inak zaťažiť,</w:t>
      </w:r>
    </w:p>
    <w:p w:rsidR="003E4D8D" w:rsidRDefault="003E4D8D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verejnoprávna inštitúcia nie je oprávnená dohodnúť v nájomnej zmluve zmluvnú pokutu v jej neprospech,</w:t>
      </w:r>
    </w:p>
    <w:p w:rsidR="003E4D8D" w:rsidRDefault="003E4D8D" w:rsidP="0044551A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nájomca je oprávnený užívať prenajatú vec len na účel, spôsobom a v rozsahu dohodnutom v nájomnej zmluve,</w:t>
      </w:r>
    </w:p>
    <w:p w:rsidR="003E4D8D" w:rsidRDefault="003E4D8D" w:rsidP="007E7594">
      <w:pPr>
        <w:pStyle w:val="Odsekzoznamu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nájomca je oprávnený požadovať úhradu nákladov spojených so zmenou veci len vtedy, ak verejnoprávna inštitúcia dala predchádzajúci písomný súhlas 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>na zmenu veci a zaviazala sa súčasne uhradiť tieto náklady.</w:t>
      </w:r>
    </w:p>
    <w:p w:rsidR="003E4D8D" w:rsidRDefault="003E4D8D" w:rsidP="0044551A">
      <w:pPr>
        <w:tabs>
          <w:tab w:val="left" w:pos="709"/>
        </w:tabs>
        <w:spacing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nájom nehnuteľnej veci na čas dlhší ako jeden rok alebo na neurčitý čas 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>je potrebný predchádzajúci písomný súhlas Dozornej rady Sociálnej poisťovne v súlade s § 13 zákona</w:t>
      </w:r>
      <w:r w:rsidR="00E640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inak je právny úkon neplatný.</w:t>
      </w:r>
    </w:p>
    <w:p w:rsidR="003E4D8D" w:rsidRDefault="003E4D8D" w:rsidP="0044551A">
      <w:pPr>
        <w:tabs>
          <w:tab w:val="left" w:pos="709"/>
        </w:tabs>
        <w:spacing w:after="100" w:afterAutospacing="1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Sociálna poisťovňa, po udelení súhlasu </w:t>
      </w:r>
      <w:r w:rsidR="00E6403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ozornej rady, uzatvorí s Irenou </w:t>
      </w:r>
      <w:proofErr w:type="spellStart"/>
      <w:r>
        <w:rPr>
          <w:rFonts w:ascii="Arial" w:hAnsi="Arial" w:cs="Arial"/>
        </w:rPr>
        <w:t>Dutkovou</w:t>
      </w:r>
      <w:proofErr w:type="spellEnd"/>
      <w:r>
        <w:rPr>
          <w:rFonts w:ascii="Arial" w:hAnsi="Arial" w:cs="Arial"/>
        </w:rPr>
        <w:t xml:space="preserve"> zmluvu o nájme nebytových priestorov </w:t>
      </w:r>
      <w:r w:rsidRPr="000A6A68">
        <w:rPr>
          <w:rFonts w:ascii="Arial" w:hAnsi="Arial" w:cs="Arial"/>
        </w:rPr>
        <w:t>vrátane technologického zariadenia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podľa zákona č. 116/1990 Zb. o nájme a podnájme nebytových priestorov v znení neskorších predpisov a podľa § 663 a </w:t>
      </w:r>
      <w:proofErr w:type="spellStart"/>
      <w:r>
        <w:rPr>
          <w:rFonts w:ascii="Arial" w:hAnsi="Arial" w:cs="Arial"/>
        </w:rPr>
        <w:t>nasl</w:t>
      </w:r>
      <w:proofErr w:type="spellEnd"/>
      <w:r>
        <w:rPr>
          <w:rFonts w:ascii="Arial" w:hAnsi="Arial" w:cs="Arial"/>
        </w:rPr>
        <w:t>. Občianskeho zákonníka na nebytové priestory o výmere 14,43 m</w:t>
      </w:r>
      <w:r w:rsidRPr="00722A4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na dobu neurčitú, s ročným príjmom za nájom v sume </w:t>
      </w:r>
      <w:r w:rsidR="008836FB">
        <w:rPr>
          <w:rFonts w:ascii="Arial" w:hAnsi="Arial" w:cs="Arial"/>
        </w:rPr>
        <w:t>286,00</w:t>
      </w:r>
      <w:r w:rsidR="008836FB" w:rsidRPr="000605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8836FB">
        <w:rPr>
          <w:rFonts w:ascii="Arial" w:hAnsi="Arial" w:cs="Arial"/>
        </w:rPr>
        <w:t>UR</w:t>
      </w:r>
      <w:r w:rsidR="00BA1CEC">
        <w:rPr>
          <w:rFonts w:ascii="Arial" w:hAnsi="Arial" w:cs="Arial"/>
        </w:rPr>
        <w:t>.</w:t>
      </w:r>
    </w:p>
    <w:p w:rsidR="003E4D8D" w:rsidRDefault="003E4D8D" w:rsidP="0044551A">
      <w:pPr>
        <w:tabs>
          <w:tab w:val="left" w:pos="709"/>
        </w:tabs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:rsidR="00AA6CBA" w:rsidRDefault="00AA6CBA" w:rsidP="0044551A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E4D8D" w:rsidRPr="004B7B91" w:rsidRDefault="003E4D8D" w:rsidP="00AA6CBA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B7B91">
        <w:rPr>
          <w:rFonts w:ascii="Arial" w:hAnsi="Arial" w:cs="Arial"/>
          <w:b/>
          <w:bCs/>
        </w:rPr>
        <w:lastRenderedPageBreak/>
        <w:t>Návrh na riešenie</w:t>
      </w:r>
    </w:p>
    <w:p w:rsidR="003E4D8D" w:rsidRDefault="003E4D8D" w:rsidP="00AA6CBA">
      <w:pPr>
        <w:tabs>
          <w:tab w:val="left" w:pos="709"/>
        </w:tabs>
        <w:spacing w:after="120"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3E4D8D" w:rsidRPr="006E0FBC" w:rsidRDefault="003E4D8D" w:rsidP="0044551A">
      <w:pPr>
        <w:tabs>
          <w:tab w:val="left" w:pos="709"/>
        </w:tabs>
        <w:spacing w:after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sa v administratívnej budove Sociálnej poisťovne, pobočka Spišská Nová Ves, nachádzajú nebytové priestory o rozlohe 14,43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ktoré </w:t>
      </w:r>
      <w:r w:rsidR="00133BE4">
        <w:rPr>
          <w:rFonts w:ascii="Arial" w:hAnsi="Arial" w:cs="Arial"/>
        </w:rPr>
        <w:t>pobočke prechodne neslúžia na plnenie jej zákonom stanovených</w:t>
      </w:r>
      <w:r w:rsidR="0044551A">
        <w:rPr>
          <w:rFonts w:ascii="Arial" w:hAnsi="Arial" w:cs="Arial"/>
        </w:rPr>
        <w:t xml:space="preserve"> úloh</w:t>
      </w:r>
      <w:r>
        <w:rPr>
          <w:rFonts w:ascii="Arial" w:hAnsi="Arial" w:cs="Arial"/>
        </w:rPr>
        <w:t>, navrhuje sa súhlasiť s prenechaním nebytových priestorov</w:t>
      </w:r>
      <w:r w:rsidR="00F93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bufetu spolu s  technologickým zariadením</w:t>
      </w:r>
      <w:r w:rsidR="00133B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93D7E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nájmu Irene </w:t>
      </w:r>
      <w:proofErr w:type="spellStart"/>
      <w:r>
        <w:rPr>
          <w:rFonts w:ascii="Arial" w:hAnsi="Arial" w:cs="Arial"/>
        </w:rPr>
        <w:t>Dutkovej</w:t>
      </w:r>
      <w:proofErr w:type="spellEnd"/>
      <w:r>
        <w:rPr>
          <w:rFonts w:ascii="Arial" w:hAnsi="Arial" w:cs="Arial"/>
        </w:rPr>
        <w:t xml:space="preserve">, </w:t>
      </w:r>
      <w:r w:rsidR="0044551A">
        <w:rPr>
          <w:rFonts w:ascii="Arial" w:hAnsi="Arial" w:cs="Arial"/>
        </w:rPr>
        <w:t>052 01 Teplička 62</w:t>
      </w:r>
      <w:r w:rsidR="007942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dobu neurčitú.</w:t>
      </w:r>
    </w:p>
    <w:p w:rsidR="003E4D8D" w:rsidRDefault="003E4D8D" w:rsidP="00AA6CBA">
      <w:pPr>
        <w:tabs>
          <w:tab w:val="left" w:pos="709"/>
        </w:tabs>
        <w:spacing w:after="120" w:line="276" w:lineRule="auto"/>
        <w:ind w:firstLine="709"/>
        <w:jc w:val="both"/>
        <w:rPr>
          <w:rFonts w:ascii="Arial" w:hAnsi="Arial" w:cs="Arial"/>
        </w:rPr>
      </w:pPr>
    </w:p>
    <w:sectPr w:rsidR="003E4D8D" w:rsidSect="0021537A">
      <w:footerReference w:type="default" r:id="rId12"/>
      <w:pgSz w:w="11906" w:h="16838"/>
      <w:pgMar w:top="1417" w:right="1417" w:bottom="1417" w:left="141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CA" w:rsidRDefault="003E5FCA" w:rsidP="000A61EF">
      <w:r>
        <w:separator/>
      </w:r>
    </w:p>
  </w:endnote>
  <w:endnote w:type="continuationSeparator" w:id="0">
    <w:p w:rsidR="003E5FCA" w:rsidRDefault="003E5FCA" w:rsidP="000A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E2" w:rsidRDefault="004E4CE2">
    <w:pPr>
      <w:pStyle w:val="Pta"/>
    </w:pPr>
  </w:p>
  <w:p w:rsidR="003E4D8D" w:rsidRDefault="003E4D8D" w:rsidP="00670F4A">
    <w:pPr>
      <w:pStyle w:val="Pt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E2" w:rsidRPr="004E4CE2" w:rsidRDefault="004E4CE2" w:rsidP="004E4CE2">
    <w:pPr>
      <w:pStyle w:val="Pta"/>
      <w:jc w:val="center"/>
      <w:rPr>
        <w:rFonts w:ascii="Arial" w:hAnsi="Arial" w:cs="Arial"/>
      </w:rPr>
    </w:pPr>
    <w:r w:rsidRPr="004E4CE2">
      <w:rPr>
        <w:rFonts w:ascii="Arial" w:hAnsi="Arial" w:cs="Arial"/>
      </w:rPr>
      <w:t>B R A T I S L A V A</w:t>
    </w:r>
  </w:p>
  <w:p w:rsidR="004E4CE2" w:rsidRPr="004E4CE2" w:rsidRDefault="004E4CE2" w:rsidP="004E4CE2">
    <w:pPr>
      <w:pStyle w:val="Pta"/>
      <w:jc w:val="center"/>
      <w:rPr>
        <w:rFonts w:ascii="Arial" w:hAnsi="Arial" w:cs="Arial"/>
      </w:rPr>
    </w:pPr>
    <w:r w:rsidRPr="004E4CE2">
      <w:rPr>
        <w:rFonts w:ascii="Arial" w:hAnsi="Arial" w:cs="Arial"/>
      </w:rPr>
      <w:t>jún 2015</w:t>
    </w:r>
  </w:p>
  <w:p w:rsidR="004E4CE2" w:rsidRDefault="004E4CE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22106"/>
      <w:docPartObj>
        <w:docPartGallery w:val="Page Numbers (Bottom of Page)"/>
        <w:docPartUnique/>
      </w:docPartObj>
    </w:sdtPr>
    <w:sdtEndPr/>
    <w:sdtContent>
      <w:p w:rsidR="0021537A" w:rsidRDefault="0021537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0F">
          <w:rPr>
            <w:noProof/>
          </w:rPr>
          <w:t>6</w:t>
        </w:r>
        <w:r>
          <w:fldChar w:fldCharType="end"/>
        </w:r>
      </w:p>
    </w:sdtContent>
  </w:sdt>
  <w:p w:rsidR="0021537A" w:rsidRDefault="0021537A" w:rsidP="00670F4A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CA" w:rsidRDefault="003E5FCA" w:rsidP="000A61EF">
      <w:r>
        <w:separator/>
      </w:r>
    </w:p>
  </w:footnote>
  <w:footnote w:type="continuationSeparator" w:id="0">
    <w:p w:rsidR="003E5FCA" w:rsidRDefault="003E5FCA" w:rsidP="000A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8D" w:rsidRDefault="003E4D8D" w:rsidP="00A622A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B69"/>
    <w:multiLevelType w:val="hybridMultilevel"/>
    <w:tmpl w:val="F9528C0A"/>
    <w:lvl w:ilvl="0" w:tplc="21C266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F107F2"/>
    <w:multiLevelType w:val="hybridMultilevel"/>
    <w:tmpl w:val="F89AB9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7714"/>
    <w:multiLevelType w:val="hybridMultilevel"/>
    <w:tmpl w:val="5210C2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50A92"/>
    <w:multiLevelType w:val="hybridMultilevel"/>
    <w:tmpl w:val="CF2C4D40"/>
    <w:lvl w:ilvl="0" w:tplc="EDD807FC">
      <w:start w:val="4"/>
      <w:numFmt w:val="bullet"/>
      <w:lvlText w:val="-"/>
      <w:lvlJc w:val="left"/>
      <w:pPr>
        <w:ind w:left="561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777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921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993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137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2"/>
    <w:rsid w:val="0000138E"/>
    <w:rsid w:val="00017451"/>
    <w:rsid w:val="00023283"/>
    <w:rsid w:val="000367B1"/>
    <w:rsid w:val="00044D78"/>
    <w:rsid w:val="000466CB"/>
    <w:rsid w:val="000605C4"/>
    <w:rsid w:val="00074270"/>
    <w:rsid w:val="00077A10"/>
    <w:rsid w:val="00080E05"/>
    <w:rsid w:val="0008600F"/>
    <w:rsid w:val="00094F18"/>
    <w:rsid w:val="000A11D3"/>
    <w:rsid w:val="000A61EF"/>
    <w:rsid w:val="000A6A68"/>
    <w:rsid w:val="000B26CF"/>
    <w:rsid w:val="000C1230"/>
    <w:rsid w:val="000C4870"/>
    <w:rsid w:val="000D34B9"/>
    <w:rsid w:val="000F2BB3"/>
    <w:rsid w:val="000F67B1"/>
    <w:rsid w:val="001003C9"/>
    <w:rsid w:val="00101597"/>
    <w:rsid w:val="00102D52"/>
    <w:rsid w:val="0011515B"/>
    <w:rsid w:val="001152FB"/>
    <w:rsid w:val="001308D5"/>
    <w:rsid w:val="00133BE4"/>
    <w:rsid w:val="00140924"/>
    <w:rsid w:val="001426F2"/>
    <w:rsid w:val="001459F8"/>
    <w:rsid w:val="0015134E"/>
    <w:rsid w:val="00164656"/>
    <w:rsid w:val="001647B9"/>
    <w:rsid w:val="0018204B"/>
    <w:rsid w:val="0018589D"/>
    <w:rsid w:val="00191E8D"/>
    <w:rsid w:val="001B1620"/>
    <w:rsid w:val="001B5D56"/>
    <w:rsid w:val="001C312F"/>
    <w:rsid w:val="001D1BAE"/>
    <w:rsid w:val="001D7EE6"/>
    <w:rsid w:val="001E60A8"/>
    <w:rsid w:val="001F30F7"/>
    <w:rsid w:val="0021537A"/>
    <w:rsid w:val="002155B4"/>
    <w:rsid w:val="002171A8"/>
    <w:rsid w:val="00243112"/>
    <w:rsid w:val="00260A3F"/>
    <w:rsid w:val="00264D74"/>
    <w:rsid w:val="002674D9"/>
    <w:rsid w:val="00296A3F"/>
    <w:rsid w:val="002B6CB2"/>
    <w:rsid w:val="002C1C99"/>
    <w:rsid w:val="002C503E"/>
    <w:rsid w:val="002D0EED"/>
    <w:rsid w:val="002F267C"/>
    <w:rsid w:val="00306353"/>
    <w:rsid w:val="003130AC"/>
    <w:rsid w:val="0031470D"/>
    <w:rsid w:val="0032147D"/>
    <w:rsid w:val="003225EA"/>
    <w:rsid w:val="00340899"/>
    <w:rsid w:val="003433E7"/>
    <w:rsid w:val="00351610"/>
    <w:rsid w:val="0036198C"/>
    <w:rsid w:val="00365BA2"/>
    <w:rsid w:val="00396F24"/>
    <w:rsid w:val="003A0142"/>
    <w:rsid w:val="003B0060"/>
    <w:rsid w:val="003C0E79"/>
    <w:rsid w:val="003C5876"/>
    <w:rsid w:val="003E4D8D"/>
    <w:rsid w:val="003E5FCA"/>
    <w:rsid w:val="004241C7"/>
    <w:rsid w:val="00427A15"/>
    <w:rsid w:val="0044551A"/>
    <w:rsid w:val="00461721"/>
    <w:rsid w:val="00470289"/>
    <w:rsid w:val="004825BA"/>
    <w:rsid w:val="0048412C"/>
    <w:rsid w:val="00487CDC"/>
    <w:rsid w:val="004B7B91"/>
    <w:rsid w:val="004C23CB"/>
    <w:rsid w:val="004C5F67"/>
    <w:rsid w:val="004C7E4D"/>
    <w:rsid w:val="004D3E39"/>
    <w:rsid w:val="004E4CE2"/>
    <w:rsid w:val="004F45AB"/>
    <w:rsid w:val="00511393"/>
    <w:rsid w:val="00521034"/>
    <w:rsid w:val="005957F9"/>
    <w:rsid w:val="00595E8D"/>
    <w:rsid w:val="005A1CCD"/>
    <w:rsid w:val="005A4423"/>
    <w:rsid w:val="005D1A38"/>
    <w:rsid w:val="005E2F17"/>
    <w:rsid w:val="005F185A"/>
    <w:rsid w:val="00611883"/>
    <w:rsid w:val="00614EB4"/>
    <w:rsid w:val="00616A97"/>
    <w:rsid w:val="00617E3F"/>
    <w:rsid w:val="00633A54"/>
    <w:rsid w:val="00670F4A"/>
    <w:rsid w:val="00682C77"/>
    <w:rsid w:val="00693634"/>
    <w:rsid w:val="006A3429"/>
    <w:rsid w:val="006A57A2"/>
    <w:rsid w:val="006C38A1"/>
    <w:rsid w:val="006E0FBC"/>
    <w:rsid w:val="00722A4B"/>
    <w:rsid w:val="007272C7"/>
    <w:rsid w:val="007346F9"/>
    <w:rsid w:val="0075669E"/>
    <w:rsid w:val="00771C8B"/>
    <w:rsid w:val="00775092"/>
    <w:rsid w:val="007942C5"/>
    <w:rsid w:val="00796BB2"/>
    <w:rsid w:val="00797560"/>
    <w:rsid w:val="007C621B"/>
    <w:rsid w:val="007D2A4C"/>
    <w:rsid w:val="007E58CE"/>
    <w:rsid w:val="007E7594"/>
    <w:rsid w:val="00801392"/>
    <w:rsid w:val="00802B11"/>
    <w:rsid w:val="00803DA2"/>
    <w:rsid w:val="00817FDC"/>
    <w:rsid w:val="008836FB"/>
    <w:rsid w:val="008A6447"/>
    <w:rsid w:val="008B68DB"/>
    <w:rsid w:val="008C7AAF"/>
    <w:rsid w:val="008C7D5F"/>
    <w:rsid w:val="008D69E9"/>
    <w:rsid w:val="008F72A8"/>
    <w:rsid w:val="0090287E"/>
    <w:rsid w:val="00914B52"/>
    <w:rsid w:val="00921E21"/>
    <w:rsid w:val="009233A8"/>
    <w:rsid w:val="00923F55"/>
    <w:rsid w:val="00942BB0"/>
    <w:rsid w:val="00944391"/>
    <w:rsid w:val="00950563"/>
    <w:rsid w:val="0095273A"/>
    <w:rsid w:val="009928B5"/>
    <w:rsid w:val="009A5644"/>
    <w:rsid w:val="009C1E53"/>
    <w:rsid w:val="009D1E4B"/>
    <w:rsid w:val="009D2179"/>
    <w:rsid w:val="009E008F"/>
    <w:rsid w:val="009E314E"/>
    <w:rsid w:val="009E356B"/>
    <w:rsid w:val="009E4914"/>
    <w:rsid w:val="009F7995"/>
    <w:rsid w:val="00A00293"/>
    <w:rsid w:val="00A00ADA"/>
    <w:rsid w:val="00A07DE6"/>
    <w:rsid w:val="00A112C0"/>
    <w:rsid w:val="00A17319"/>
    <w:rsid w:val="00A24F8E"/>
    <w:rsid w:val="00A27851"/>
    <w:rsid w:val="00A53535"/>
    <w:rsid w:val="00A622AB"/>
    <w:rsid w:val="00A6462C"/>
    <w:rsid w:val="00A806C2"/>
    <w:rsid w:val="00A91A89"/>
    <w:rsid w:val="00A9260C"/>
    <w:rsid w:val="00A9642E"/>
    <w:rsid w:val="00A978F5"/>
    <w:rsid w:val="00AA6CBA"/>
    <w:rsid w:val="00AB34FA"/>
    <w:rsid w:val="00AC1D84"/>
    <w:rsid w:val="00AC77B3"/>
    <w:rsid w:val="00AD430F"/>
    <w:rsid w:val="00AD7AD9"/>
    <w:rsid w:val="00AE014B"/>
    <w:rsid w:val="00AE426E"/>
    <w:rsid w:val="00B00D4F"/>
    <w:rsid w:val="00B04F04"/>
    <w:rsid w:val="00B165BB"/>
    <w:rsid w:val="00B41896"/>
    <w:rsid w:val="00B545F6"/>
    <w:rsid w:val="00B65A72"/>
    <w:rsid w:val="00B755E7"/>
    <w:rsid w:val="00B9055C"/>
    <w:rsid w:val="00BA1CEC"/>
    <w:rsid w:val="00BB4644"/>
    <w:rsid w:val="00C02EA4"/>
    <w:rsid w:val="00C14FC7"/>
    <w:rsid w:val="00C467AC"/>
    <w:rsid w:val="00C573A0"/>
    <w:rsid w:val="00C60060"/>
    <w:rsid w:val="00C60148"/>
    <w:rsid w:val="00C60C3F"/>
    <w:rsid w:val="00C7333E"/>
    <w:rsid w:val="00C768CD"/>
    <w:rsid w:val="00C85A38"/>
    <w:rsid w:val="00CA3251"/>
    <w:rsid w:val="00CA410E"/>
    <w:rsid w:val="00CC2074"/>
    <w:rsid w:val="00CC59CB"/>
    <w:rsid w:val="00CD41F6"/>
    <w:rsid w:val="00CD56F5"/>
    <w:rsid w:val="00D02806"/>
    <w:rsid w:val="00D126F3"/>
    <w:rsid w:val="00D151E2"/>
    <w:rsid w:val="00D24558"/>
    <w:rsid w:val="00D41765"/>
    <w:rsid w:val="00D41FAC"/>
    <w:rsid w:val="00D44C2D"/>
    <w:rsid w:val="00D61D7A"/>
    <w:rsid w:val="00D7700D"/>
    <w:rsid w:val="00D85D3A"/>
    <w:rsid w:val="00D97A5B"/>
    <w:rsid w:val="00DA63AA"/>
    <w:rsid w:val="00DB3432"/>
    <w:rsid w:val="00DB389C"/>
    <w:rsid w:val="00DD5931"/>
    <w:rsid w:val="00DE153C"/>
    <w:rsid w:val="00DF537A"/>
    <w:rsid w:val="00E30641"/>
    <w:rsid w:val="00E3364E"/>
    <w:rsid w:val="00E36DAC"/>
    <w:rsid w:val="00E504DB"/>
    <w:rsid w:val="00E64034"/>
    <w:rsid w:val="00E74661"/>
    <w:rsid w:val="00E85518"/>
    <w:rsid w:val="00E87EA4"/>
    <w:rsid w:val="00E95082"/>
    <w:rsid w:val="00EB2DA3"/>
    <w:rsid w:val="00F1262C"/>
    <w:rsid w:val="00F30D5A"/>
    <w:rsid w:val="00F31992"/>
    <w:rsid w:val="00F40B2B"/>
    <w:rsid w:val="00F558C5"/>
    <w:rsid w:val="00F64C46"/>
    <w:rsid w:val="00F7083A"/>
    <w:rsid w:val="00F75248"/>
    <w:rsid w:val="00F92A61"/>
    <w:rsid w:val="00F93D7E"/>
    <w:rsid w:val="00FA4D97"/>
    <w:rsid w:val="00FA7692"/>
    <w:rsid w:val="00FC316C"/>
    <w:rsid w:val="00FC4D0E"/>
    <w:rsid w:val="00FD6D79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4D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361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6198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5957F9"/>
    <w:pPr>
      <w:ind w:left="720"/>
    </w:pPr>
  </w:style>
  <w:style w:type="paragraph" w:styleId="Hlavika">
    <w:name w:val="header"/>
    <w:basedOn w:val="Normlny"/>
    <w:link w:val="HlavikaChar"/>
    <w:uiPriority w:val="99"/>
    <w:rsid w:val="000A61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1E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0A61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A61EF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3225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225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225E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225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225EA"/>
    <w:rPr>
      <w:b/>
      <w:bCs/>
    </w:rPr>
  </w:style>
  <w:style w:type="character" w:styleId="slostrany">
    <w:name w:val="page number"/>
    <w:basedOn w:val="Predvolenpsmoodseku"/>
    <w:uiPriority w:val="99"/>
    <w:rsid w:val="0095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4D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361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6198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5957F9"/>
    <w:pPr>
      <w:ind w:left="720"/>
    </w:pPr>
  </w:style>
  <w:style w:type="paragraph" w:styleId="Hlavika">
    <w:name w:val="header"/>
    <w:basedOn w:val="Normlny"/>
    <w:link w:val="HlavikaChar"/>
    <w:uiPriority w:val="99"/>
    <w:rsid w:val="000A61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1E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0A61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A61EF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3225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225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225E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225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225EA"/>
    <w:rPr>
      <w:b/>
      <w:bCs/>
    </w:rPr>
  </w:style>
  <w:style w:type="character" w:styleId="slostrany">
    <w:name w:val="page number"/>
    <w:basedOn w:val="Predvolenpsmoodseku"/>
    <w:uiPriority w:val="99"/>
    <w:rsid w:val="0095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Štefanková Dana</dc:creator>
  <cp:lastModifiedBy>SP</cp:lastModifiedBy>
  <cp:revision>4</cp:revision>
  <cp:lastPrinted>2014-06-03T09:37:00Z</cp:lastPrinted>
  <dcterms:created xsi:type="dcterms:W3CDTF">2015-05-15T06:11:00Z</dcterms:created>
  <dcterms:modified xsi:type="dcterms:W3CDTF">2015-06-15T08:33:00Z</dcterms:modified>
</cp:coreProperties>
</file>